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4A3"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Даний звіт зроблений на підставі наказу Міністерства освіти і науки України </w:t>
      </w:r>
    </w:p>
    <w:p w:rsidR="000E14A3"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від 23.03.2005 р. № 178,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Шановні присутні!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Відповідно до Положення про дошкільний навчальний заклад, я, завідувач дошкі</w:t>
      </w:r>
      <w:r>
        <w:rPr>
          <w:rFonts w:ascii="Times New Roman" w:eastAsia="Times New Roman" w:hAnsi="Times New Roman" w:cs="Times New Roman"/>
          <w:sz w:val="24"/>
          <w:szCs w:val="24"/>
          <w:lang w:eastAsia="uk-UA"/>
        </w:rPr>
        <w:t>льного навчального закладу № 10 Шкварок Жанна Дмитрівна</w:t>
      </w:r>
      <w:r w:rsidRPr="00701BDA">
        <w:rPr>
          <w:rFonts w:ascii="Times New Roman" w:eastAsia="Times New Roman" w:hAnsi="Times New Roman" w:cs="Times New Roman"/>
          <w:sz w:val="24"/>
          <w:szCs w:val="24"/>
          <w:lang w:eastAsia="uk-UA"/>
        </w:rPr>
        <w:t xml:space="preserve"> , звітую перед Вами про свій персональний внесок у підвищення рівня навчально-виховног</w:t>
      </w:r>
      <w:r>
        <w:rPr>
          <w:rFonts w:ascii="Times New Roman" w:eastAsia="Times New Roman" w:hAnsi="Times New Roman" w:cs="Times New Roman"/>
          <w:sz w:val="24"/>
          <w:szCs w:val="24"/>
          <w:lang w:eastAsia="uk-UA"/>
        </w:rPr>
        <w:t>о процесу установи протягом 2020/2021</w:t>
      </w:r>
      <w:r w:rsidRPr="00701BDA">
        <w:rPr>
          <w:rFonts w:ascii="Times New Roman" w:eastAsia="Times New Roman" w:hAnsi="Times New Roman" w:cs="Times New Roman"/>
          <w:sz w:val="24"/>
          <w:szCs w:val="24"/>
          <w:lang w:eastAsia="uk-UA"/>
        </w:rPr>
        <w:t xml:space="preserve"> навчального року. Звітування проводиться з метою подальшого утвердження відкритої і демократичної державно-громадської системи управління,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в нашому закладі, що базується на принципах взаємоповаги та позитивної мотивації.</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Мета:</w:t>
      </w:r>
      <w:r w:rsidRPr="00701BDA">
        <w:rPr>
          <w:rFonts w:ascii="Times New Roman" w:eastAsia="Times New Roman" w:hAnsi="Times New Roman" w:cs="Times New Roman"/>
          <w:sz w:val="24"/>
          <w:szCs w:val="24"/>
          <w:lang w:eastAsia="uk-UA"/>
        </w:rPr>
        <w:t xml:space="preserve">  Головною метою дошкільного закладу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Реалізацію основних завдань дошкільної освіти: виховання патріотичного, громадянського ставлення до родини, Батьківщини; збереження та зміцнення фізичного та психічного здоров’я дітей; формування їх особистості , 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Діяльність закладу направлена на подальше утвердження відкритої і демократичної державно-громадської системи управління навчальним закладом,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завідувача, що базується на принципах взаємоповаги та позитивної мотивації.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Завдання звітування:</w:t>
      </w:r>
    </w:p>
    <w:p w:rsidR="00701BDA" w:rsidRPr="00701BDA" w:rsidRDefault="00701BDA" w:rsidP="00701BDA">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Головною метою дошкільного закладу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rsidR="00701BDA" w:rsidRPr="00701BDA" w:rsidRDefault="00701BDA" w:rsidP="00701BDA">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Забезпечити прозорість, відкритість і демократичність управління навчальним закладом.</w:t>
      </w:r>
    </w:p>
    <w:p w:rsidR="00701BDA" w:rsidRPr="00701BDA" w:rsidRDefault="00701BDA" w:rsidP="00701BDA">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Стимулювати вплив громадськості на прийняття та виконання керівником відповідних рішень у сфері управління навчальним закладом.</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Дошкільний навчальний заклад у своїй діяльності керується Конституцією України, законами України «Про освіту», «Про дошкільну освіту», Положенням про дошкільний навчальний заклад, власним  Статутом, іншими нормативно-правовими документами.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Діяльність закладу направлена на реалізацію основних завдань дошкільної освіти:</w:t>
      </w:r>
    </w:p>
    <w:p w:rsidR="00701BDA" w:rsidRPr="00701BDA"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Тісна співпраця з батьківською громадськістю, спрямована на підвищення психолого-педагогічної культури родин.</w:t>
      </w:r>
    </w:p>
    <w:p w:rsidR="00701BDA" w:rsidRPr="00701BDA"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Створення умов, що сприяють формуванню, укріпленню та збереженню фізичного і психічного здоров’я дітей. Актуалізація питань безпеки життєдіяльності.</w:t>
      </w:r>
    </w:p>
    <w:p w:rsidR="00701BDA" w:rsidRPr="00701BDA"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Формування особистості дитини, розвиток її творчих та природних здібностей саморозвитку, самовираження в різних видах діяльності.</w:t>
      </w:r>
    </w:p>
    <w:p w:rsidR="00701BDA" w:rsidRPr="00701BDA"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Патріотичне</w:t>
      </w:r>
      <w:r>
        <w:rPr>
          <w:rFonts w:ascii="Times New Roman" w:eastAsia="Times New Roman" w:hAnsi="Times New Roman" w:cs="Times New Roman"/>
          <w:sz w:val="24"/>
          <w:szCs w:val="24"/>
          <w:lang w:eastAsia="uk-UA"/>
        </w:rPr>
        <w:t>,</w:t>
      </w:r>
      <w:r w:rsidRPr="00701BD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економічне,екологічне</w:t>
      </w:r>
      <w:r w:rsidRPr="00701BDA">
        <w:rPr>
          <w:rFonts w:ascii="Times New Roman" w:eastAsia="Times New Roman" w:hAnsi="Times New Roman" w:cs="Times New Roman"/>
          <w:sz w:val="24"/>
          <w:szCs w:val="24"/>
          <w:lang w:eastAsia="uk-UA"/>
        </w:rPr>
        <w:t xml:space="preserve"> виховання, розвиток духовного потенціалу</w:t>
      </w:r>
      <w:r>
        <w:rPr>
          <w:rFonts w:ascii="Times New Roman" w:eastAsia="Times New Roman" w:hAnsi="Times New Roman" w:cs="Times New Roman"/>
          <w:sz w:val="24"/>
          <w:szCs w:val="24"/>
          <w:lang w:eastAsia="uk-UA"/>
        </w:rPr>
        <w:t>,охорона життя і збереження дітей-</w:t>
      </w:r>
      <w:r w:rsidRPr="00701BDA">
        <w:rPr>
          <w:rFonts w:ascii="Times New Roman" w:eastAsia="Times New Roman" w:hAnsi="Times New Roman" w:cs="Times New Roman"/>
          <w:sz w:val="24"/>
          <w:szCs w:val="24"/>
          <w:lang w:eastAsia="uk-UA"/>
        </w:rPr>
        <w:t xml:space="preserve">основа </w:t>
      </w:r>
      <w:proofErr w:type="spellStart"/>
      <w:r w:rsidRPr="00701BDA">
        <w:rPr>
          <w:rFonts w:ascii="Times New Roman" w:eastAsia="Times New Roman" w:hAnsi="Times New Roman" w:cs="Times New Roman"/>
          <w:sz w:val="24"/>
          <w:szCs w:val="24"/>
          <w:lang w:eastAsia="uk-UA"/>
        </w:rPr>
        <w:t>освітньо-виховної</w:t>
      </w:r>
      <w:proofErr w:type="spellEnd"/>
      <w:r w:rsidRPr="00701BDA">
        <w:rPr>
          <w:rFonts w:ascii="Times New Roman" w:eastAsia="Times New Roman" w:hAnsi="Times New Roman" w:cs="Times New Roman"/>
          <w:sz w:val="24"/>
          <w:szCs w:val="24"/>
          <w:lang w:eastAsia="uk-UA"/>
        </w:rPr>
        <w:t xml:space="preserve"> діяльності.</w:t>
      </w:r>
    </w:p>
    <w:p w:rsidR="00701BDA" w:rsidRPr="00701BDA"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Впровад</w:t>
      </w:r>
      <w:r w:rsidRPr="00701BDA">
        <w:rPr>
          <w:rFonts w:ascii="Times New Roman" w:eastAsia="Times New Roman" w:hAnsi="Times New Roman" w:cs="Times New Roman"/>
          <w:sz w:val="24"/>
          <w:szCs w:val="24"/>
          <w:lang w:eastAsia="uk-UA"/>
        </w:rPr>
        <w:t>ження в освітній процес новітніх технологій виховання та навчання.</w:t>
      </w:r>
    </w:p>
    <w:p w:rsidR="00701BDA"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Удосконалення професійної компетентності пед</w:t>
      </w:r>
      <w:r>
        <w:rPr>
          <w:rFonts w:ascii="Times New Roman" w:eastAsia="Times New Roman" w:hAnsi="Times New Roman" w:cs="Times New Roman"/>
          <w:sz w:val="24"/>
          <w:szCs w:val="24"/>
          <w:lang w:eastAsia="uk-UA"/>
        </w:rPr>
        <w:t xml:space="preserve">агогів, запровадження новітньої </w:t>
      </w:r>
      <w:r w:rsidRPr="00701BDA">
        <w:rPr>
          <w:rFonts w:ascii="Times New Roman" w:eastAsia="Times New Roman" w:hAnsi="Times New Roman" w:cs="Times New Roman"/>
          <w:sz w:val="24"/>
          <w:szCs w:val="24"/>
          <w:lang w:eastAsia="uk-UA"/>
        </w:rPr>
        <w:t>організаційно-функціональної системи їх творчої самореалізації.</w:t>
      </w:r>
    </w:p>
    <w:p w:rsidR="004B517D"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Заходи щодо охоплення суспільним дошкільним навчанням дітей п’ятирічного віку;                                                                                            </w:t>
      </w:r>
    </w:p>
    <w:p w:rsidR="004B517D"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4B517D">
        <w:rPr>
          <w:rFonts w:ascii="Times New Roman" w:eastAsia="Times New Roman" w:hAnsi="Times New Roman" w:cs="Times New Roman"/>
          <w:sz w:val="24"/>
          <w:szCs w:val="24"/>
          <w:lang w:eastAsia="uk-UA"/>
        </w:rPr>
        <w:t>Зміцнення та модернізація матеріально-технічної бази установи, залучення додаткових джерел фінансування садочка та їх раціональне використання;</w:t>
      </w:r>
    </w:p>
    <w:p w:rsidR="00701BDA" w:rsidRPr="004B517D" w:rsidRDefault="00701BDA" w:rsidP="00701BDA">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4B517D">
        <w:rPr>
          <w:rFonts w:ascii="Times New Roman" w:eastAsia="Times New Roman" w:hAnsi="Times New Roman" w:cs="Times New Roman"/>
          <w:sz w:val="24"/>
          <w:szCs w:val="24"/>
          <w:lang w:eastAsia="uk-UA"/>
        </w:rPr>
        <w:t>Залучення педагогічної та батьківської громадськості ДНЗ до управління його діяльністю, співпраця з громадськими організаціями;</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i/>
          <w:iCs/>
          <w:sz w:val="24"/>
          <w:szCs w:val="24"/>
          <w:lang w:eastAsia="uk-UA"/>
        </w:rPr>
        <w:t xml:space="preserve">Підвищення рівня та організація </w:t>
      </w:r>
      <w:proofErr w:type="spellStart"/>
      <w:r w:rsidRPr="00701BDA">
        <w:rPr>
          <w:rFonts w:ascii="Times New Roman" w:eastAsia="Times New Roman" w:hAnsi="Times New Roman" w:cs="Times New Roman"/>
          <w:b/>
          <w:bCs/>
          <w:i/>
          <w:iCs/>
          <w:sz w:val="24"/>
          <w:szCs w:val="24"/>
          <w:lang w:eastAsia="uk-UA"/>
        </w:rPr>
        <w:t>навчально</w:t>
      </w:r>
      <w:proofErr w:type="spellEnd"/>
      <w:r w:rsidRPr="00701BDA">
        <w:rPr>
          <w:rFonts w:ascii="Times New Roman" w:eastAsia="Times New Roman" w:hAnsi="Times New Roman" w:cs="Times New Roman"/>
          <w:b/>
          <w:bCs/>
          <w:i/>
          <w:iCs/>
          <w:sz w:val="24"/>
          <w:szCs w:val="24"/>
          <w:lang w:eastAsia="uk-UA"/>
        </w:rPr>
        <w:t xml:space="preserve"> - виховного процесу</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i/>
          <w:iCs/>
          <w:sz w:val="24"/>
          <w:szCs w:val="24"/>
          <w:lang w:eastAsia="uk-UA"/>
        </w:rPr>
        <w:t>у навчальному закладі</w:t>
      </w:r>
    </w:p>
    <w:p w:rsidR="00701BDA" w:rsidRPr="00701BDA" w:rsidRDefault="004B51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Упродовж  2020/ 2021</w:t>
      </w:r>
      <w:r w:rsidR="00701BDA" w:rsidRPr="00701BDA">
        <w:rPr>
          <w:rFonts w:ascii="Times New Roman" w:eastAsia="Times New Roman" w:hAnsi="Times New Roman" w:cs="Times New Roman"/>
          <w:sz w:val="24"/>
          <w:szCs w:val="24"/>
          <w:lang w:eastAsia="uk-UA"/>
        </w:rPr>
        <w:t xml:space="preserve"> навчального року робота  Дошкільного навчального  закладу була спрямована на реалізацію державної освітньої політики, здійснювала свою діяльність відповідно до нормативних документів та законодавчих актів України: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Конституція України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Закон України «Про освіту»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Закон України «Про дошкільну освіту»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Закон «Про мови в Україні»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Закон України «Про охорону дитинства» №2402-ІІІ від 26.04.2001 </w:t>
      </w:r>
      <w:proofErr w:type="spellStart"/>
      <w:r w:rsidRPr="00701BDA">
        <w:rPr>
          <w:rFonts w:ascii="Times New Roman" w:eastAsia="Times New Roman" w:hAnsi="Times New Roman" w:cs="Times New Roman"/>
          <w:sz w:val="24"/>
          <w:szCs w:val="24"/>
          <w:lang w:eastAsia="uk-UA"/>
        </w:rPr>
        <w:t>•Положення</w:t>
      </w:r>
      <w:proofErr w:type="spellEnd"/>
      <w:r w:rsidRPr="00701BDA">
        <w:rPr>
          <w:rFonts w:ascii="Times New Roman" w:eastAsia="Times New Roman" w:hAnsi="Times New Roman" w:cs="Times New Roman"/>
          <w:sz w:val="24"/>
          <w:szCs w:val="24"/>
          <w:lang w:eastAsia="uk-UA"/>
        </w:rPr>
        <w:t xml:space="preserve"> про дошкільний навчальний заклад. Постанова КМУ №305 від 12.03.2003</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Конвенція ООН про права дитини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Національна доктрина розвитку освіти. Указ Президента України №347/2002 від 17.04.2002</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Положення про атестацію педагогічних кадрів України зі змінами та доповнен</w:t>
      </w:r>
      <w:r w:rsidR="000E14A3">
        <w:rPr>
          <w:rFonts w:ascii="Times New Roman" w:eastAsia="Times New Roman" w:hAnsi="Times New Roman" w:cs="Times New Roman"/>
          <w:sz w:val="24"/>
          <w:szCs w:val="24"/>
          <w:lang w:eastAsia="uk-UA"/>
        </w:rPr>
        <w:t>нями. Наказ №930 від 06. 10.2013року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•«Планування</w:t>
      </w:r>
      <w:proofErr w:type="spellEnd"/>
      <w:r w:rsidR="000E14A3">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 xml:space="preserve"> роботи в дошкільному навчальному закладі». </w:t>
      </w:r>
      <w:proofErr w:type="spellStart"/>
      <w:r w:rsidRPr="00701BDA">
        <w:rPr>
          <w:rFonts w:ascii="Times New Roman" w:eastAsia="Times New Roman" w:hAnsi="Times New Roman" w:cs="Times New Roman"/>
          <w:sz w:val="24"/>
          <w:szCs w:val="24"/>
          <w:lang w:eastAsia="uk-UA"/>
        </w:rPr>
        <w:t>Інструктивно-</w:t>
      </w:r>
      <w:proofErr w:type="spellEnd"/>
      <w:r w:rsidRPr="00701BDA">
        <w:rPr>
          <w:rFonts w:ascii="Times New Roman" w:eastAsia="Times New Roman" w:hAnsi="Times New Roman" w:cs="Times New Roman"/>
          <w:sz w:val="24"/>
          <w:szCs w:val="24"/>
          <w:lang w:eastAsia="uk-UA"/>
        </w:rPr>
        <w:t xml:space="preserve"> методичний лист МОНУ №1/9-455 від 03.07.2009</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•«Організація</w:t>
      </w:r>
      <w:proofErr w:type="spellEnd"/>
      <w:r w:rsidRPr="00701BDA">
        <w:rPr>
          <w:rFonts w:ascii="Times New Roman" w:eastAsia="Times New Roman" w:hAnsi="Times New Roman" w:cs="Times New Roman"/>
          <w:sz w:val="24"/>
          <w:szCs w:val="24"/>
          <w:lang w:eastAsia="uk-UA"/>
        </w:rPr>
        <w:t xml:space="preserve"> освітнього процесу в дошкільному навчальному закладі». Інструктивно-методичний лист МОНУ №1/9-393 від 10.06.2009</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Інструкція про ділову документацію в дошкільних закладах</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w:t>
      </w:r>
      <w:r w:rsidR="000E14A3">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w:t>
      </w:r>
      <w:r w:rsidR="000E14A3">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Типовий перелік обов'язкового обладнання, навчально-наочних посібників та іграшок». Наказ МОНУ №509 від 11.09.2002</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lastRenderedPageBreak/>
        <w:t>•Методичні</w:t>
      </w:r>
      <w:proofErr w:type="spellEnd"/>
      <w:r w:rsidRPr="00701BDA">
        <w:rPr>
          <w:rFonts w:ascii="Times New Roman" w:eastAsia="Times New Roman" w:hAnsi="Times New Roman" w:cs="Times New Roman"/>
          <w:sz w:val="24"/>
          <w:szCs w:val="24"/>
          <w:lang w:eastAsia="uk-UA"/>
        </w:rPr>
        <w:t xml:space="preserve"> рекомендації «Підбір і використання іграшок для дітей раннього віку у дошкільних навчальних закладах»</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•Державною</w:t>
      </w:r>
      <w:proofErr w:type="spellEnd"/>
      <w:r w:rsidRPr="00701BDA">
        <w:rPr>
          <w:rFonts w:ascii="Times New Roman" w:eastAsia="Times New Roman" w:hAnsi="Times New Roman" w:cs="Times New Roman"/>
          <w:sz w:val="24"/>
          <w:szCs w:val="24"/>
          <w:lang w:eastAsia="uk-UA"/>
        </w:rPr>
        <w:t xml:space="preserve"> програмою </w:t>
      </w:r>
      <w:proofErr w:type="spellStart"/>
      <w:r w:rsidRPr="00701BDA">
        <w:rPr>
          <w:rFonts w:ascii="Times New Roman" w:eastAsia="Times New Roman" w:hAnsi="Times New Roman" w:cs="Times New Roman"/>
          <w:sz w:val="24"/>
          <w:szCs w:val="24"/>
          <w:lang w:eastAsia="uk-UA"/>
        </w:rPr>
        <w:t>„Освіта</w:t>
      </w:r>
      <w:proofErr w:type="spellEnd"/>
      <w:r w:rsidRPr="00701BDA">
        <w:rPr>
          <w:rFonts w:ascii="Times New Roman" w:eastAsia="Times New Roman" w:hAnsi="Times New Roman" w:cs="Times New Roman"/>
          <w:sz w:val="24"/>
          <w:szCs w:val="24"/>
          <w:lang w:eastAsia="uk-UA"/>
        </w:rPr>
        <w:t xml:space="preserve"> України ХХІ століття”,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w:t>
      </w:r>
      <w:r w:rsidR="004B517D">
        <w:rPr>
          <w:rFonts w:ascii="Times New Roman" w:eastAsia="Times New Roman" w:hAnsi="Times New Roman" w:cs="Times New Roman"/>
          <w:sz w:val="24"/>
          <w:szCs w:val="24"/>
          <w:lang w:eastAsia="uk-UA"/>
        </w:rPr>
        <w:t>П</w:t>
      </w:r>
      <w:r w:rsidRPr="00701BDA">
        <w:rPr>
          <w:rFonts w:ascii="Times New Roman" w:eastAsia="Times New Roman" w:hAnsi="Times New Roman" w:cs="Times New Roman"/>
          <w:sz w:val="24"/>
          <w:szCs w:val="24"/>
          <w:lang w:eastAsia="uk-UA"/>
        </w:rPr>
        <w:t>рограмою</w:t>
      </w:r>
      <w:proofErr w:type="spellEnd"/>
      <w:r w:rsidRPr="00701BDA">
        <w:rPr>
          <w:rFonts w:ascii="Times New Roman" w:eastAsia="Times New Roman" w:hAnsi="Times New Roman" w:cs="Times New Roman"/>
          <w:sz w:val="24"/>
          <w:szCs w:val="24"/>
          <w:lang w:eastAsia="uk-UA"/>
        </w:rPr>
        <w:t xml:space="preserve"> розвитку</w:t>
      </w:r>
      <w:r w:rsidR="004B517D">
        <w:rPr>
          <w:rFonts w:ascii="Times New Roman" w:eastAsia="Times New Roman" w:hAnsi="Times New Roman" w:cs="Times New Roman"/>
          <w:sz w:val="24"/>
          <w:szCs w:val="24"/>
          <w:lang w:eastAsia="uk-UA"/>
        </w:rPr>
        <w:t xml:space="preserve"> дитини дошкільного віку «Українське довкілля та освітньою програмою впевнений старт» для дітей старшого дошкільного віку</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•Положенням</w:t>
      </w:r>
      <w:proofErr w:type="spellEnd"/>
      <w:r w:rsidRPr="00701BDA">
        <w:rPr>
          <w:rFonts w:ascii="Times New Roman" w:eastAsia="Times New Roman" w:hAnsi="Times New Roman" w:cs="Times New Roman"/>
          <w:sz w:val="24"/>
          <w:szCs w:val="24"/>
          <w:lang w:eastAsia="uk-UA"/>
        </w:rPr>
        <w:t xml:space="preserve"> про дошкільний навчальний заклад,</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•Базовим</w:t>
      </w:r>
      <w:proofErr w:type="spellEnd"/>
      <w:r w:rsidRPr="00701BDA">
        <w:rPr>
          <w:rFonts w:ascii="Times New Roman" w:eastAsia="Times New Roman" w:hAnsi="Times New Roman" w:cs="Times New Roman"/>
          <w:sz w:val="24"/>
          <w:szCs w:val="24"/>
          <w:lang w:eastAsia="uk-UA"/>
        </w:rPr>
        <w:t xml:space="preserve"> компонентом дошкільної освіти, іншими нормативно-правовими актами та наказами вищих установ. А також, відповідно до власного Статуту,  Програми розвитку та річного плану роботи дошкільного навчального закладу</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4B517D"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У дошкіл</w:t>
      </w:r>
      <w:r w:rsidR="004B517D">
        <w:rPr>
          <w:rFonts w:ascii="Times New Roman" w:eastAsia="Times New Roman" w:hAnsi="Times New Roman" w:cs="Times New Roman"/>
          <w:sz w:val="24"/>
          <w:szCs w:val="24"/>
          <w:lang w:eastAsia="uk-UA"/>
        </w:rPr>
        <w:t>ьному навчальному закладі у 2020/2021навчальному році функціонувало 11 груп, відвідували 247  вихованців :</w:t>
      </w:r>
    </w:p>
    <w:p w:rsidR="004B517D" w:rsidRDefault="004B51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sidR="00701BDA" w:rsidRPr="00701BDA">
        <w:rPr>
          <w:rFonts w:ascii="Times New Roman" w:eastAsia="Times New Roman" w:hAnsi="Times New Roman" w:cs="Times New Roman"/>
          <w:sz w:val="24"/>
          <w:szCs w:val="24"/>
          <w:lang w:eastAsia="uk-UA"/>
        </w:rPr>
        <w:t xml:space="preserve">2 </w:t>
      </w:r>
      <w:r>
        <w:rPr>
          <w:rFonts w:ascii="Times New Roman" w:eastAsia="Times New Roman" w:hAnsi="Times New Roman" w:cs="Times New Roman"/>
          <w:sz w:val="24"/>
          <w:szCs w:val="24"/>
          <w:lang w:eastAsia="uk-UA"/>
        </w:rPr>
        <w:t>групи для дітей раннього віку.</w:t>
      </w:r>
      <w:r w:rsidRPr="004B517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Із них 1-група інклюзивне</w:t>
      </w:r>
      <w:r w:rsidRPr="00701BDA">
        <w:rPr>
          <w:rFonts w:ascii="Times New Roman" w:eastAsia="Times New Roman" w:hAnsi="Times New Roman" w:cs="Times New Roman"/>
          <w:sz w:val="24"/>
          <w:szCs w:val="24"/>
          <w:lang w:eastAsia="uk-UA"/>
        </w:rPr>
        <w:t xml:space="preserve"> виховання</w:t>
      </w:r>
      <w:r>
        <w:rPr>
          <w:rFonts w:ascii="Times New Roman" w:eastAsia="Times New Roman" w:hAnsi="Times New Roman" w:cs="Times New Roman"/>
          <w:sz w:val="24"/>
          <w:szCs w:val="24"/>
          <w:lang w:eastAsia="uk-UA"/>
        </w:rPr>
        <w:t xml:space="preserve">. </w:t>
      </w:r>
    </w:p>
    <w:p w:rsidR="004B517D" w:rsidRDefault="004B51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w:t>
      </w:r>
      <w:r w:rsidR="00701BDA" w:rsidRPr="00701BDA">
        <w:rPr>
          <w:rFonts w:ascii="Times New Roman" w:eastAsia="Times New Roman" w:hAnsi="Times New Roman" w:cs="Times New Roman"/>
          <w:sz w:val="24"/>
          <w:szCs w:val="24"/>
          <w:lang w:eastAsia="uk-UA"/>
        </w:rPr>
        <w:t xml:space="preserve"> груп для дітей дошкільного вік</w:t>
      </w:r>
      <w:r>
        <w:rPr>
          <w:rFonts w:ascii="Times New Roman" w:eastAsia="Times New Roman" w:hAnsi="Times New Roman" w:cs="Times New Roman"/>
          <w:sz w:val="24"/>
          <w:szCs w:val="24"/>
          <w:lang w:eastAsia="uk-UA"/>
        </w:rPr>
        <w:t>у.  Із них 1-група інклюзивне виховання.</w:t>
      </w:r>
    </w:p>
    <w:p w:rsidR="00701BDA" w:rsidRPr="00701BDA" w:rsidRDefault="004B51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Заклад працює за 5-денним</w:t>
      </w:r>
      <w:r w:rsidR="003715C6">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з 10,5</w:t>
      </w:r>
      <w:r w:rsidR="00701BDA" w:rsidRPr="00701BDA">
        <w:rPr>
          <w:rFonts w:ascii="Times New Roman" w:eastAsia="Times New Roman" w:hAnsi="Times New Roman" w:cs="Times New Roman"/>
          <w:sz w:val="24"/>
          <w:szCs w:val="24"/>
          <w:lang w:eastAsia="uk-UA"/>
        </w:rPr>
        <w:t>-ти г</w:t>
      </w:r>
      <w:r>
        <w:rPr>
          <w:rFonts w:ascii="Times New Roman" w:eastAsia="Times New Roman" w:hAnsi="Times New Roman" w:cs="Times New Roman"/>
          <w:sz w:val="24"/>
          <w:szCs w:val="24"/>
          <w:lang w:eastAsia="uk-UA"/>
        </w:rPr>
        <w:t>одинним</w:t>
      </w:r>
      <w:r w:rsidR="003715C6">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режимом роботи:  (з 7.48 до 18.</w:t>
      </w:r>
      <w:r w:rsidR="003F115B">
        <w:rPr>
          <w:rFonts w:ascii="Times New Roman" w:eastAsia="Times New Roman" w:hAnsi="Times New Roman" w:cs="Times New Roman"/>
          <w:sz w:val="24"/>
          <w:szCs w:val="24"/>
          <w:lang w:eastAsia="uk-UA"/>
        </w:rPr>
        <w:t>18</w:t>
      </w:r>
      <w:r w:rsidR="00701BDA" w:rsidRPr="00701BDA">
        <w:rPr>
          <w:rFonts w:ascii="Times New Roman" w:eastAsia="Times New Roman" w:hAnsi="Times New Roman" w:cs="Times New Roman"/>
          <w:sz w:val="24"/>
          <w:szCs w:val="24"/>
          <w:lang w:eastAsia="uk-UA"/>
        </w:rPr>
        <w:t>).</w:t>
      </w:r>
      <w:r w:rsidR="003F115B">
        <w:rPr>
          <w:rFonts w:ascii="Times New Roman" w:eastAsia="Times New Roman" w:hAnsi="Times New Roman" w:cs="Times New Roman"/>
          <w:sz w:val="24"/>
          <w:szCs w:val="24"/>
          <w:lang w:eastAsia="uk-UA"/>
        </w:rPr>
        <w:t xml:space="preserve"> Чергова  група 18.18-18.36 год.</w:t>
      </w:r>
      <w:r w:rsidR="00701BDA" w:rsidRPr="00701BDA">
        <w:rPr>
          <w:rFonts w:ascii="Times New Roman" w:eastAsia="Times New Roman" w:hAnsi="Times New Roman" w:cs="Times New Roman"/>
          <w:sz w:val="24"/>
          <w:szCs w:val="24"/>
          <w:lang w:eastAsia="uk-UA"/>
        </w:rPr>
        <w:t xml:space="preserve"> Групи комплектуються  пере</w:t>
      </w:r>
      <w:r w:rsidR="003F115B">
        <w:rPr>
          <w:rFonts w:ascii="Times New Roman" w:eastAsia="Times New Roman" w:hAnsi="Times New Roman" w:cs="Times New Roman"/>
          <w:sz w:val="24"/>
          <w:szCs w:val="24"/>
          <w:lang w:eastAsia="uk-UA"/>
        </w:rPr>
        <w:t>важно у липні - серпні місяці.</w:t>
      </w:r>
    </w:p>
    <w:p w:rsidR="003F115B"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У закладі в наявності  кабінет завідувача, кабінет мето</w:t>
      </w:r>
      <w:r w:rsidR="003F115B">
        <w:rPr>
          <w:rFonts w:ascii="Times New Roman" w:eastAsia="Times New Roman" w:hAnsi="Times New Roman" w:cs="Times New Roman"/>
          <w:sz w:val="24"/>
          <w:szCs w:val="24"/>
          <w:lang w:eastAsia="uk-UA"/>
        </w:rPr>
        <w:t>диста ,</w:t>
      </w:r>
      <w:r w:rsidRPr="00701BDA">
        <w:rPr>
          <w:rFonts w:ascii="Times New Roman" w:eastAsia="Times New Roman" w:hAnsi="Times New Roman" w:cs="Times New Roman"/>
          <w:sz w:val="24"/>
          <w:szCs w:val="24"/>
          <w:lang w:eastAsia="uk-UA"/>
        </w:rPr>
        <w:t>кабінет зав</w:t>
      </w:r>
      <w:r w:rsidR="003F115B">
        <w:rPr>
          <w:rFonts w:ascii="Times New Roman" w:eastAsia="Times New Roman" w:hAnsi="Times New Roman" w:cs="Times New Roman"/>
          <w:sz w:val="24"/>
          <w:szCs w:val="24"/>
          <w:lang w:eastAsia="uk-UA"/>
        </w:rPr>
        <w:t xml:space="preserve">ідувача господарством, кабінет медсестри, ізолятор,  пральня, харчоблок. </w:t>
      </w:r>
      <w:r w:rsidRPr="00701BDA">
        <w:rPr>
          <w:rFonts w:ascii="Times New Roman" w:eastAsia="Times New Roman" w:hAnsi="Times New Roman" w:cs="Times New Roman"/>
          <w:sz w:val="24"/>
          <w:szCs w:val="24"/>
          <w:lang w:eastAsia="uk-UA"/>
        </w:rPr>
        <w:t>Територія навчального закладу озеленена, поділена на зони відповідно до вимог щодо організації розвивального життєвого простору.  Кожна група має окремий майданчик, на якому встановле</w:t>
      </w:r>
      <w:r w:rsidR="003F115B">
        <w:rPr>
          <w:rFonts w:ascii="Times New Roman" w:eastAsia="Times New Roman" w:hAnsi="Times New Roman" w:cs="Times New Roman"/>
          <w:sz w:val="24"/>
          <w:szCs w:val="24"/>
          <w:lang w:eastAsia="uk-UA"/>
        </w:rPr>
        <w:t>но ігрове обладнання</w:t>
      </w:r>
      <w:r w:rsidRPr="00701BDA">
        <w:rPr>
          <w:rFonts w:ascii="Times New Roman" w:eastAsia="Times New Roman" w:hAnsi="Times New Roman" w:cs="Times New Roman"/>
          <w:sz w:val="24"/>
          <w:szCs w:val="24"/>
          <w:lang w:eastAsia="uk-UA"/>
        </w:rPr>
        <w:t>, квітники</w:t>
      </w:r>
      <w:r w:rsidR="003F115B">
        <w:rPr>
          <w:rFonts w:ascii="Times New Roman" w:eastAsia="Times New Roman" w:hAnsi="Times New Roman" w:cs="Times New Roman"/>
          <w:sz w:val="24"/>
          <w:szCs w:val="24"/>
          <w:lang w:eastAsia="uk-UA"/>
        </w:rPr>
        <w:t>, городи. Є</w:t>
      </w:r>
      <w:r w:rsidRPr="00701BDA">
        <w:rPr>
          <w:rFonts w:ascii="Times New Roman" w:eastAsia="Times New Roman" w:hAnsi="Times New Roman" w:cs="Times New Roman"/>
          <w:sz w:val="24"/>
          <w:szCs w:val="24"/>
          <w:lang w:eastAsia="uk-UA"/>
        </w:rPr>
        <w:t xml:space="preserve"> під</w:t>
      </w:r>
      <w:r w:rsidR="003F115B">
        <w:rPr>
          <w:rFonts w:ascii="Times New Roman" w:eastAsia="Times New Roman" w:hAnsi="Times New Roman" w:cs="Times New Roman"/>
          <w:sz w:val="24"/>
          <w:szCs w:val="24"/>
          <w:lang w:eastAsia="uk-UA"/>
        </w:rPr>
        <w:t>вал для зберігання овочів, підсобне приміщення</w:t>
      </w:r>
      <w:r w:rsidRPr="00701BDA">
        <w:rPr>
          <w:rFonts w:ascii="Times New Roman" w:eastAsia="Times New Roman" w:hAnsi="Times New Roman" w:cs="Times New Roman"/>
          <w:sz w:val="24"/>
          <w:szCs w:val="24"/>
          <w:lang w:eastAsia="uk-UA"/>
        </w:rPr>
        <w:t xml:space="preserve"> для зберігання садового інвентарю та матеріалів для сез</w:t>
      </w:r>
      <w:r w:rsidR="003F115B">
        <w:rPr>
          <w:rFonts w:ascii="Times New Roman" w:eastAsia="Times New Roman" w:hAnsi="Times New Roman" w:cs="Times New Roman"/>
          <w:sz w:val="24"/>
          <w:szCs w:val="24"/>
          <w:lang w:eastAsia="uk-UA"/>
        </w:rPr>
        <w:t>онного використання.</w:t>
      </w:r>
    </w:p>
    <w:p w:rsidR="00701BDA" w:rsidRPr="00701BDA" w:rsidRDefault="00701BDA" w:rsidP="001C1FF8">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Кожна вікова група має окреме приміщення: ігрову, спальну, гігієнічну кімнати та роздягал</w:t>
      </w:r>
      <w:r w:rsidR="003F115B">
        <w:rPr>
          <w:rFonts w:ascii="Times New Roman" w:eastAsia="Times New Roman" w:hAnsi="Times New Roman" w:cs="Times New Roman"/>
          <w:sz w:val="24"/>
          <w:szCs w:val="24"/>
          <w:lang w:eastAsia="uk-UA"/>
        </w:rPr>
        <w:t xml:space="preserve">ьню. Групові приміщення </w:t>
      </w:r>
      <w:r w:rsidRPr="00701BDA">
        <w:rPr>
          <w:rFonts w:ascii="Times New Roman" w:eastAsia="Times New Roman" w:hAnsi="Times New Roman" w:cs="Times New Roman"/>
          <w:sz w:val="24"/>
          <w:szCs w:val="24"/>
          <w:lang w:eastAsia="uk-UA"/>
        </w:rPr>
        <w:t xml:space="preserve"> забезпечені меблями та ігровим обладнанням. Розви</w:t>
      </w:r>
      <w:r w:rsidR="003F115B">
        <w:rPr>
          <w:rFonts w:ascii="Times New Roman" w:eastAsia="Times New Roman" w:hAnsi="Times New Roman" w:cs="Times New Roman"/>
          <w:sz w:val="24"/>
          <w:szCs w:val="24"/>
          <w:lang w:eastAsia="uk-UA"/>
        </w:rPr>
        <w:t>вальне середовище дошкільного закладу</w:t>
      </w:r>
      <w:r w:rsidRPr="00701BDA">
        <w:rPr>
          <w:rFonts w:ascii="Times New Roman" w:eastAsia="Times New Roman" w:hAnsi="Times New Roman" w:cs="Times New Roman"/>
          <w:sz w:val="24"/>
          <w:szCs w:val="24"/>
          <w:lang w:eastAsia="uk-UA"/>
        </w:rPr>
        <w:t xml:space="preserve"> організовано з урахуванням інтересів дітей і відповідає їх віковим особливостям. </w:t>
      </w:r>
      <w:r w:rsidRPr="00701BDA">
        <w:rPr>
          <w:rFonts w:ascii="Times New Roman" w:eastAsia="Times New Roman" w:hAnsi="Times New Roman" w:cs="Times New Roman"/>
          <w:sz w:val="24"/>
          <w:szCs w:val="24"/>
          <w:lang w:eastAsia="uk-UA"/>
        </w:rPr>
        <w:br/>
        <w:t>Для виховання та навчання дітей створені всі умови, а саме, обладнані с</w:t>
      </w:r>
      <w:r w:rsidR="003F115B">
        <w:rPr>
          <w:rFonts w:ascii="Times New Roman" w:eastAsia="Times New Roman" w:hAnsi="Times New Roman" w:cs="Times New Roman"/>
          <w:sz w:val="24"/>
          <w:szCs w:val="24"/>
          <w:lang w:eastAsia="uk-UA"/>
        </w:rPr>
        <w:t>п</w:t>
      </w:r>
      <w:r w:rsidR="001C1FF8">
        <w:rPr>
          <w:rFonts w:ascii="Times New Roman" w:eastAsia="Times New Roman" w:hAnsi="Times New Roman" w:cs="Times New Roman"/>
          <w:sz w:val="24"/>
          <w:szCs w:val="24"/>
          <w:lang w:eastAsia="uk-UA"/>
        </w:rPr>
        <w:t xml:space="preserve">еціальні приміщення дві </w:t>
      </w:r>
      <w:proofErr w:type="spellStart"/>
      <w:r w:rsidR="001C1FF8">
        <w:rPr>
          <w:rFonts w:ascii="Times New Roman" w:eastAsia="Times New Roman" w:hAnsi="Times New Roman" w:cs="Times New Roman"/>
          <w:sz w:val="24"/>
          <w:szCs w:val="24"/>
          <w:lang w:eastAsia="uk-UA"/>
        </w:rPr>
        <w:t>музично-</w:t>
      </w:r>
      <w:proofErr w:type="spellEnd"/>
      <w:r w:rsidR="001C1FF8">
        <w:rPr>
          <w:rFonts w:ascii="Times New Roman" w:eastAsia="Times New Roman" w:hAnsi="Times New Roman" w:cs="Times New Roman"/>
          <w:sz w:val="24"/>
          <w:szCs w:val="24"/>
          <w:lang w:eastAsia="uk-UA"/>
        </w:rPr>
        <w:t xml:space="preserve"> спортивні зали</w:t>
      </w:r>
      <w:r w:rsidR="003F115B">
        <w:rPr>
          <w:rFonts w:ascii="Times New Roman" w:eastAsia="Times New Roman" w:hAnsi="Times New Roman" w:cs="Times New Roman"/>
          <w:sz w:val="24"/>
          <w:szCs w:val="24"/>
          <w:lang w:eastAsia="uk-UA"/>
        </w:rPr>
        <w:t xml:space="preserve"> </w:t>
      </w:r>
      <w:r w:rsidR="001C1FF8">
        <w:rPr>
          <w:rFonts w:ascii="Times New Roman" w:eastAsia="Times New Roman" w:hAnsi="Times New Roman" w:cs="Times New Roman"/>
          <w:sz w:val="24"/>
          <w:szCs w:val="24"/>
          <w:lang w:eastAsia="uk-UA"/>
        </w:rPr>
        <w:t>, ігрові майданчики</w:t>
      </w:r>
      <w:r w:rsidR="003F115B">
        <w:rPr>
          <w:rFonts w:ascii="Times New Roman" w:eastAsia="Times New Roman" w:hAnsi="Times New Roman" w:cs="Times New Roman"/>
          <w:sz w:val="24"/>
          <w:szCs w:val="24"/>
          <w:lang w:eastAsia="uk-UA"/>
        </w:rPr>
        <w:t xml:space="preserve">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Детальне вивчення роботи закладу, здійснювалося за таким алгоритмом:</w:t>
      </w:r>
    </w:p>
    <w:p w:rsidR="00701BDA" w:rsidRPr="00701BDA" w:rsidRDefault="00701BDA" w:rsidP="00701BDA">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Відвідування занять, бесід, виховних, музичних, спортивних заходів в різних вікових групах з метою визначення стилю спілкування вихователів, спеціалістів з дітьми, батьками.</w:t>
      </w:r>
    </w:p>
    <w:p w:rsidR="00701BDA" w:rsidRPr="00701BDA" w:rsidRDefault="00701BDA" w:rsidP="00701BDA">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Перегляд інтегрованих заня</w:t>
      </w:r>
      <w:r w:rsidR="001C1FF8">
        <w:rPr>
          <w:rFonts w:ascii="Times New Roman" w:eastAsia="Times New Roman" w:hAnsi="Times New Roman" w:cs="Times New Roman"/>
          <w:sz w:val="24"/>
          <w:szCs w:val="24"/>
          <w:lang w:eastAsia="uk-UA"/>
        </w:rPr>
        <w:t>ть</w:t>
      </w:r>
      <w:r w:rsidRPr="00701BDA">
        <w:rPr>
          <w:rFonts w:ascii="Times New Roman" w:eastAsia="Times New Roman" w:hAnsi="Times New Roman" w:cs="Times New Roman"/>
          <w:sz w:val="24"/>
          <w:szCs w:val="24"/>
          <w:lang w:eastAsia="uk-UA"/>
        </w:rPr>
        <w:t>.</w:t>
      </w:r>
    </w:p>
    <w:p w:rsidR="00701BDA" w:rsidRPr="00701BDA" w:rsidRDefault="00701BDA" w:rsidP="00701BDA">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Визначення рівня планування різних заходів з урахуванням рекомендацій, наданих після семінарів, педрад, засідань творчих груп.</w:t>
      </w:r>
    </w:p>
    <w:p w:rsidR="00701BDA" w:rsidRPr="00701BDA" w:rsidRDefault="00701BDA" w:rsidP="00701BDA">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Створення предметно – розвиваючого середовища, забезпечення груп </w:t>
      </w:r>
      <w:proofErr w:type="spellStart"/>
      <w:r w:rsidRPr="00701BDA">
        <w:rPr>
          <w:rFonts w:ascii="Times New Roman" w:eastAsia="Times New Roman" w:hAnsi="Times New Roman" w:cs="Times New Roman"/>
          <w:sz w:val="24"/>
          <w:szCs w:val="24"/>
          <w:lang w:eastAsia="uk-UA"/>
        </w:rPr>
        <w:t>навчально</w:t>
      </w:r>
      <w:proofErr w:type="spellEnd"/>
      <w:r w:rsidRPr="00701BDA">
        <w:rPr>
          <w:rFonts w:ascii="Times New Roman" w:eastAsia="Times New Roman" w:hAnsi="Times New Roman" w:cs="Times New Roman"/>
          <w:sz w:val="24"/>
          <w:szCs w:val="24"/>
          <w:lang w:eastAsia="uk-UA"/>
        </w:rPr>
        <w:t xml:space="preserve"> – методичними посібниками, атрибутами для народних, рухливих, розвиваючих, дидактичних ігор.</w:t>
      </w:r>
    </w:p>
    <w:p w:rsidR="001C1FF8" w:rsidRDefault="00701BDA" w:rsidP="00701BDA">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Просвітницька робота з батьками та надання їм практичних рекомендацій, </w:t>
      </w:r>
      <w:r w:rsidR="001C1FF8">
        <w:rPr>
          <w:rFonts w:ascii="Times New Roman" w:eastAsia="Times New Roman" w:hAnsi="Times New Roman" w:cs="Times New Roman"/>
          <w:sz w:val="24"/>
          <w:szCs w:val="24"/>
          <w:lang w:eastAsia="uk-UA"/>
        </w:rPr>
        <w:t>консультацій .</w:t>
      </w:r>
    </w:p>
    <w:p w:rsidR="00701BDA" w:rsidRPr="00701BDA" w:rsidRDefault="00701BDA" w:rsidP="00701BDA">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 xml:space="preserve">Аналіз перспективного та календарного планування; анкетування, тестування педагогів та </w:t>
      </w:r>
      <w:r w:rsidR="001C1FF8">
        <w:rPr>
          <w:rFonts w:ascii="Times New Roman" w:eastAsia="Times New Roman" w:hAnsi="Times New Roman" w:cs="Times New Roman"/>
          <w:sz w:val="24"/>
          <w:szCs w:val="24"/>
          <w:lang w:eastAsia="uk-UA"/>
        </w:rPr>
        <w:t>батьків</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Планування </w:t>
      </w:r>
      <w:proofErr w:type="spellStart"/>
      <w:r w:rsidRPr="00701BDA">
        <w:rPr>
          <w:rFonts w:ascii="Times New Roman" w:eastAsia="Times New Roman" w:hAnsi="Times New Roman" w:cs="Times New Roman"/>
          <w:sz w:val="24"/>
          <w:szCs w:val="24"/>
          <w:lang w:eastAsia="uk-UA"/>
        </w:rPr>
        <w:t>навчально</w:t>
      </w:r>
      <w:proofErr w:type="spellEnd"/>
      <w:r w:rsidRPr="00701BDA">
        <w:rPr>
          <w:rFonts w:ascii="Times New Roman" w:eastAsia="Times New Roman" w:hAnsi="Times New Roman" w:cs="Times New Roman"/>
          <w:sz w:val="24"/>
          <w:szCs w:val="24"/>
          <w:lang w:eastAsia="uk-UA"/>
        </w:rPr>
        <w:t xml:space="preserve"> – виховного процесу здійснювався за режимними моментами з урахуванням Листа МОН від 03.07.2009 № 1/9 – 455.</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Крім того, використовуються рекомендації семінарів, пам’ятки перспективного планування, </w:t>
      </w:r>
      <w:proofErr w:type="spellStart"/>
      <w:r w:rsidRPr="00701BDA">
        <w:rPr>
          <w:rFonts w:ascii="Times New Roman" w:eastAsia="Times New Roman" w:hAnsi="Times New Roman" w:cs="Times New Roman"/>
          <w:sz w:val="24"/>
          <w:szCs w:val="24"/>
          <w:lang w:eastAsia="uk-UA"/>
        </w:rPr>
        <w:t>планування</w:t>
      </w:r>
      <w:proofErr w:type="spellEnd"/>
      <w:r w:rsidRPr="00701BDA">
        <w:rPr>
          <w:rFonts w:ascii="Times New Roman" w:eastAsia="Times New Roman" w:hAnsi="Times New Roman" w:cs="Times New Roman"/>
          <w:sz w:val="24"/>
          <w:szCs w:val="24"/>
          <w:lang w:eastAsia="uk-UA"/>
        </w:rPr>
        <w:t xml:space="preserve"> бесід,  індивідуальної роботи, які розроблені творчою </w:t>
      </w:r>
      <w:r w:rsidR="001C1FF8">
        <w:rPr>
          <w:rFonts w:ascii="Times New Roman" w:eastAsia="Times New Roman" w:hAnsi="Times New Roman" w:cs="Times New Roman"/>
          <w:sz w:val="24"/>
          <w:szCs w:val="24"/>
          <w:lang w:eastAsia="uk-UA"/>
        </w:rPr>
        <w:t xml:space="preserve">групою вихователів </w:t>
      </w:r>
      <w:r w:rsidRPr="00701BDA">
        <w:rPr>
          <w:rFonts w:ascii="Times New Roman" w:eastAsia="Times New Roman" w:hAnsi="Times New Roman" w:cs="Times New Roman"/>
          <w:sz w:val="24"/>
          <w:szCs w:val="24"/>
          <w:lang w:eastAsia="uk-UA"/>
        </w:rPr>
        <w:t>; Ступінь партнерських взаємовідносин між вихователем та батьками щодо створення розвиваючого середовища, придбання наочного матеріалу, збереження матеріально – технічного стану можна визначити, як високу.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Під час організації </w:t>
      </w:r>
      <w:proofErr w:type="spellStart"/>
      <w:r w:rsidRPr="00701BDA">
        <w:rPr>
          <w:rFonts w:ascii="Times New Roman" w:eastAsia="Times New Roman" w:hAnsi="Times New Roman" w:cs="Times New Roman"/>
          <w:sz w:val="24"/>
          <w:szCs w:val="24"/>
          <w:lang w:eastAsia="uk-UA"/>
        </w:rPr>
        <w:t>навчально</w:t>
      </w:r>
      <w:proofErr w:type="spellEnd"/>
      <w:r w:rsidRPr="00701BDA">
        <w:rPr>
          <w:rFonts w:ascii="Times New Roman" w:eastAsia="Times New Roman" w:hAnsi="Times New Roman" w:cs="Times New Roman"/>
          <w:sz w:val="24"/>
          <w:szCs w:val="24"/>
          <w:lang w:eastAsia="uk-UA"/>
        </w:rPr>
        <w:t xml:space="preserve"> – виховного процесу педагоги керувалися передовим педагогічним дос</w:t>
      </w:r>
      <w:r w:rsidR="001C1FF8">
        <w:rPr>
          <w:rFonts w:ascii="Times New Roman" w:eastAsia="Times New Roman" w:hAnsi="Times New Roman" w:cs="Times New Roman"/>
          <w:sz w:val="24"/>
          <w:szCs w:val="24"/>
          <w:lang w:eastAsia="uk-UA"/>
        </w:rPr>
        <w:t>відом ,</w:t>
      </w:r>
      <w:r w:rsidRPr="00701BDA">
        <w:rPr>
          <w:rFonts w:ascii="Times New Roman" w:eastAsia="Times New Roman" w:hAnsi="Times New Roman" w:cs="Times New Roman"/>
          <w:sz w:val="24"/>
          <w:szCs w:val="24"/>
          <w:lang w:eastAsia="uk-UA"/>
        </w:rPr>
        <w:t xml:space="preserve"> матеріалами пер</w:t>
      </w:r>
      <w:r w:rsidR="001C1FF8">
        <w:rPr>
          <w:rFonts w:ascii="Times New Roman" w:eastAsia="Times New Roman" w:hAnsi="Times New Roman" w:cs="Times New Roman"/>
          <w:sz w:val="24"/>
          <w:szCs w:val="24"/>
          <w:lang w:eastAsia="uk-UA"/>
        </w:rPr>
        <w:t>іодичних видань, новинки</w:t>
      </w:r>
      <w:r w:rsidRPr="00701BDA">
        <w:rPr>
          <w:rFonts w:ascii="Times New Roman" w:eastAsia="Times New Roman" w:hAnsi="Times New Roman" w:cs="Times New Roman"/>
          <w:sz w:val="24"/>
          <w:szCs w:val="24"/>
          <w:lang w:eastAsia="uk-UA"/>
        </w:rPr>
        <w:t xml:space="preserve"> науково – методичної літератури. Також використовувались </w:t>
      </w:r>
      <w:proofErr w:type="spellStart"/>
      <w:r w:rsidRPr="00701BDA">
        <w:rPr>
          <w:rFonts w:ascii="Times New Roman" w:eastAsia="Times New Roman" w:hAnsi="Times New Roman" w:cs="Times New Roman"/>
          <w:sz w:val="24"/>
          <w:szCs w:val="24"/>
          <w:lang w:eastAsia="uk-UA"/>
        </w:rPr>
        <w:t>інформаційно</w:t>
      </w:r>
      <w:proofErr w:type="spellEnd"/>
      <w:r w:rsidRPr="00701BDA">
        <w:rPr>
          <w:rFonts w:ascii="Times New Roman" w:eastAsia="Times New Roman" w:hAnsi="Times New Roman" w:cs="Times New Roman"/>
          <w:sz w:val="24"/>
          <w:szCs w:val="24"/>
          <w:lang w:eastAsia="uk-UA"/>
        </w:rPr>
        <w:t xml:space="preserve"> – комунікаційні технології, технічні засоби навчання.</w:t>
      </w:r>
    </w:p>
    <w:p w:rsidR="00701BDA" w:rsidRPr="00701BDA" w:rsidRDefault="001C1FF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Протягом 2020/2021</w:t>
      </w:r>
      <w:r w:rsidR="00701BDA" w:rsidRPr="00701BDA">
        <w:rPr>
          <w:rFonts w:ascii="Times New Roman" w:eastAsia="Times New Roman" w:hAnsi="Times New Roman" w:cs="Times New Roman"/>
          <w:sz w:val="24"/>
          <w:szCs w:val="24"/>
          <w:lang w:eastAsia="uk-UA"/>
        </w:rPr>
        <w:t xml:space="preserve"> навчального року пед</w:t>
      </w:r>
      <w:r w:rsidR="00271B7C">
        <w:rPr>
          <w:rFonts w:ascii="Times New Roman" w:eastAsia="Times New Roman" w:hAnsi="Times New Roman" w:cs="Times New Roman"/>
          <w:sz w:val="24"/>
          <w:szCs w:val="24"/>
          <w:lang w:eastAsia="uk-UA"/>
        </w:rPr>
        <w:t xml:space="preserve">агогічний колектив  </w:t>
      </w:r>
      <w:r w:rsidR="00701BDA" w:rsidRPr="00701BDA">
        <w:rPr>
          <w:rFonts w:ascii="Times New Roman" w:eastAsia="Times New Roman" w:hAnsi="Times New Roman" w:cs="Times New Roman"/>
          <w:sz w:val="24"/>
          <w:szCs w:val="24"/>
          <w:lang w:eastAsia="uk-UA"/>
        </w:rPr>
        <w:t xml:space="preserve"> закладу » працював над вирішенням таких річних завдань:</w:t>
      </w:r>
    </w:p>
    <w:p w:rsid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1.Спрямувати діяльність педагогічного</w:t>
      </w:r>
      <w:r w:rsidR="00271B7C">
        <w:rPr>
          <w:rFonts w:ascii="Times New Roman" w:eastAsia="Times New Roman" w:hAnsi="Times New Roman" w:cs="Times New Roman"/>
          <w:sz w:val="24"/>
          <w:szCs w:val="24"/>
          <w:lang w:eastAsia="uk-UA"/>
        </w:rPr>
        <w:t xml:space="preserve"> колективу на виконання програми «Українське </w:t>
      </w:r>
      <w:proofErr w:type="spellStart"/>
      <w:r w:rsidR="00271B7C">
        <w:rPr>
          <w:rFonts w:ascii="Times New Roman" w:eastAsia="Times New Roman" w:hAnsi="Times New Roman" w:cs="Times New Roman"/>
          <w:sz w:val="24"/>
          <w:szCs w:val="24"/>
          <w:lang w:eastAsia="uk-UA"/>
        </w:rPr>
        <w:t>дошкілля</w:t>
      </w:r>
      <w:proofErr w:type="spellEnd"/>
      <w:r w:rsidR="00271B7C">
        <w:rPr>
          <w:rFonts w:ascii="Times New Roman" w:eastAsia="Times New Roman" w:hAnsi="Times New Roman" w:cs="Times New Roman"/>
          <w:sz w:val="24"/>
          <w:szCs w:val="24"/>
          <w:lang w:eastAsia="uk-UA"/>
        </w:rPr>
        <w:t>» та  «Впевнений старт</w:t>
      </w:r>
      <w:r w:rsidRPr="00701BDA">
        <w:rPr>
          <w:rFonts w:ascii="Times New Roman" w:eastAsia="Times New Roman" w:hAnsi="Times New Roman" w:cs="Times New Roman"/>
          <w:sz w:val="24"/>
          <w:szCs w:val="24"/>
          <w:lang w:eastAsia="uk-UA"/>
        </w:rPr>
        <w:t>».</w:t>
      </w:r>
    </w:p>
    <w:p w:rsidR="00D45B06" w:rsidRDefault="00D45B0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2.Продовжувати поглиблену роботу щодо удосконалення майстерності педагогічних працівників у системі підготовки їх до переходу на </w:t>
      </w:r>
      <w:proofErr w:type="spellStart"/>
      <w:r>
        <w:rPr>
          <w:rFonts w:ascii="Times New Roman" w:eastAsia="Times New Roman" w:hAnsi="Times New Roman" w:cs="Times New Roman"/>
          <w:sz w:val="24"/>
          <w:szCs w:val="24"/>
          <w:lang w:eastAsia="uk-UA"/>
        </w:rPr>
        <w:t>особісно</w:t>
      </w:r>
      <w:proofErr w:type="spellEnd"/>
      <w:r>
        <w:rPr>
          <w:rFonts w:ascii="Times New Roman" w:eastAsia="Times New Roman" w:hAnsi="Times New Roman" w:cs="Times New Roman"/>
          <w:sz w:val="24"/>
          <w:szCs w:val="24"/>
          <w:lang w:eastAsia="uk-UA"/>
        </w:rPr>
        <w:t xml:space="preserve"> зорієнтовану модель дошкільної освіти на засадах гуманної педагогіки.</w:t>
      </w:r>
    </w:p>
    <w:p w:rsidR="00D45B06" w:rsidRDefault="00D45B0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3.Систематично підвищувати фаховий рівень педагогів.</w:t>
      </w:r>
    </w:p>
    <w:p w:rsidR="00701BDA" w:rsidRPr="00701BDA" w:rsidRDefault="00D45B0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 Постійно співпрацювати з родинами вихованців.</w:t>
      </w:r>
    </w:p>
    <w:p w:rsidR="00701BDA" w:rsidRPr="00701BDA" w:rsidRDefault="00D45B06" w:rsidP="00D45B06">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r w:rsidR="00701BDA" w:rsidRPr="00701BDA">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Впроваджувати та використовувати сучасні та ефективні технології в практику роботи з дітьми і дорослими</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Створення умов та вжиті заходи щодо упровадження інноваційних педагогічних технологій у навчальний процес</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Для забезпечення системного підходу до реалізації завдань дошкільної освіти в ДНЗ функціонує методичний кабінет, який є науково – методичним осередком для пед</w:t>
      </w:r>
      <w:r w:rsidR="00D45B06">
        <w:rPr>
          <w:rFonts w:ascii="Times New Roman" w:eastAsia="Times New Roman" w:hAnsi="Times New Roman" w:cs="Times New Roman"/>
          <w:sz w:val="24"/>
          <w:szCs w:val="24"/>
          <w:lang w:eastAsia="uk-UA"/>
        </w:rPr>
        <w:t>агогів та батьків. Протягом 2020/2021</w:t>
      </w:r>
      <w:r w:rsidRPr="00701BDA">
        <w:rPr>
          <w:rFonts w:ascii="Times New Roman" w:eastAsia="Times New Roman" w:hAnsi="Times New Roman" w:cs="Times New Roman"/>
          <w:sz w:val="24"/>
          <w:szCs w:val="24"/>
          <w:lang w:eastAsia="uk-UA"/>
        </w:rPr>
        <w:t xml:space="preserve"> </w:t>
      </w:r>
      <w:proofErr w:type="spellStart"/>
      <w:r w:rsidRPr="00701BDA">
        <w:rPr>
          <w:rFonts w:ascii="Times New Roman" w:eastAsia="Times New Roman" w:hAnsi="Times New Roman" w:cs="Times New Roman"/>
          <w:sz w:val="24"/>
          <w:szCs w:val="24"/>
          <w:lang w:eastAsia="uk-UA"/>
        </w:rPr>
        <w:t>н.р</w:t>
      </w:r>
      <w:proofErr w:type="spellEnd"/>
      <w:r w:rsidRPr="00701BDA">
        <w:rPr>
          <w:rFonts w:ascii="Times New Roman" w:eastAsia="Times New Roman" w:hAnsi="Times New Roman" w:cs="Times New Roman"/>
          <w:sz w:val="24"/>
          <w:szCs w:val="24"/>
          <w:lang w:eastAsia="uk-UA"/>
        </w:rPr>
        <w:t xml:space="preserve">. кабінет поповнився наочно – дидактичними посібниками, науковою, </w:t>
      </w:r>
      <w:proofErr w:type="spellStart"/>
      <w:r w:rsidRPr="00701BDA">
        <w:rPr>
          <w:rFonts w:ascii="Times New Roman" w:eastAsia="Times New Roman" w:hAnsi="Times New Roman" w:cs="Times New Roman"/>
          <w:sz w:val="24"/>
          <w:szCs w:val="24"/>
          <w:lang w:eastAsia="uk-UA"/>
        </w:rPr>
        <w:t>навчально</w:t>
      </w:r>
      <w:proofErr w:type="spellEnd"/>
      <w:r w:rsidRPr="00701BDA">
        <w:rPr>
          <w:rFonts w:ascii="Times New Roman" w:eastAsia="Times New Roman" w:hAnsi="Times New Roman" w:cs="Times New Roman"/>
          <w:sz w:val="24"/>
          <w:szCs w:val="24"/>
          <w:lang w:eastAsia="uk-UA"/>
        </w:rPr>
        <w:t xml:space="preserve"> – методичною, літературою, іграшками, атрибутами, аудіо записами. Вихователі користуються сучасними науковими розробками, авторськими методиками, розробками занять, свят та розваг, матеріалами з досвіду роботи кращих педагогів, періодичними педагогічними виданнями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Річним планом роботи регламентувалася організація методичної роботи закладу, заходи щодо упровадження інноваційних педагогічних технологій у навчальний процес, згідно з концептуальними засадами Базового компоненту.</w:t>
      </w:r>
    </w:p>
    <w:p w:rsidR="00701BDA" w:rsidRDefault="00701BDA" w:rsidP="00701BDA">
      <w:pPr>
        <w:spacing w:before="100" w:beforeAutospacing="1" w:after="100" w:afterAutospacing="1" w:line="240" w:lineRule="auto"/>
        <w:ind w:left="360"/>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Пріори</w:t>
      </w:r>
      <w:r w:rsidR="00D45B06">
        <w:rPr>
          <w:rFonts w:ascii="Times New Roman" w:eastAsia="Times New Roman" w:hAnsi="Times New Roman" w:cs="Times New Roman"/>
          <w:sz w:val="24"/>
          <w:szCs w:val="24"/>
          <w:lang w:eastAsia="uk-UA"/>
        </w:rPr>
        <w:t>тетними напрямками роботи в 2020/2021</w:t>
      </w:r>
      <w:r w:rsidRPr="00701BDA">
        <w:rPr>
          <w:rFonts w:ascii="Times New Roman" w:eastAsia="Times New Roman" w:hAnsi="Times New Roman" w:cs="Times New Roman"/>
          <w:sz w:val="24"/>
          <w:szCs w:val="24"/>
          <w:lang w:eastAsia="uk-UA"/>
        </w:rPr>
        <w:t xml:space="preserve"> році були :</w:t>
      </w:r>
    </w:p>
    <w:p w:rsidR="00D45B06" w:rsidRPr="00701BDA" w:rsidRDefault="00E75B3C" w:rsidP="00D45B06">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   1.В</w:t>
      </w:r>
      <w:r w:rsidR="00D45B06" w:rsidRPr="00701BDA">
        <w:rPr>
          <w:rFonts w:ascii="Times New Roman" w:eastAsia="Times New Roman" w:hAnsi="Times New Roman" w:cs="Times New Roman"/>
          <w:sz w:val="24"/>
          <w:szCs w:val="24"/>
          <w:lang w:eastAsia="uk-UA"/>
        </w:rPr>
        <w:t>про</w:t>
      </w:r>
      <w:r>
        <w:rPr>
          <w:rFonts w:ascii="Times New Roman" w:eastAsia="Times New Roman" w:hAnsi="Times New Roman" w:cs="Times New Roman"/>
          <w:sz w:val="24"/>
          <w:szCs w:val="24"/>
          <w:lang w:eastAsia="uk-UA"/>
        </w:rPr>
        <w:t xml:space="preserve">вадження та використання новітніх </w:t>
      </w:r>
      <w:r w:rsidR="00D45B06" w:rsidRPr="00701BDA">
        <w:rPr>
          <w:rFonts w:ascii="Times New Roman" w:eastAsia="Times New Roman" w:hAnsi="Times New Roman" w:cs="Times New Roman"/>
          <w:sz w:val="24"/>
          <w:szCs w:val="24"/>
          <w:lang w:eastAsia="uk-UA"/>
        </w:rPr>
        <w:t>тех</w:t>
      </w:r>
      <w:r w:rsidR="00D45B06">
        <w:rPr>
          <w:rFonts w:ascii="Times New Roman" w:eastAsia="Times New Roman" w:hAnsi="Times New Roman" w:cs="Times New Roman"/>
          <w:sz w:val="24"/>
          <w:szCs w:val="24"/>
          <w:lang w:eastAsia="uk-UA"/>
        </w:rPr>
        <w:t xml:space="preserve">нологій </w:t>
      </w:r>
      <w:r>
        <w:rPr>
          <w:rFonts w:ascii="Times New Roman" w:eastAsia="Times New Roman" w:hAnsi="Times New Roman" w:cs="Times New Roman"/>
          <w:sz w:val="24"/>
          <w:szCs w:val="24"/>
          <w:lang w:eastAsia="uk-UA"/>
        </w:rPr>
        <w:t xml:space="preserve"> соціально-фінансової та економічної освіти дошкільників </w:t>
      </w:r>
    </w:p>
    <w:p w:rsidR="00D45B06" w:rsidRDefault="00E75B3C" w:rsidP="00E75B3C">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w:t>
      </w:r>
      <w:r w:rsidR="00D45B06" w:rsidRPr="00701BDA">
        <w:rPr>
          <w:rFonts w:ascii="Times New Roman" w:eastAsia="Times New Roman" w:hAnsi="Times New Roman" w:cs="Times New Roman"/>
          <w:sz w:val="24"/>
          <w:szCs w:val="24"/>
          <w:lang w:eastAsia="uk-UA"/>
        </w:rPr>
        <w:t>.Виділяти у провідний нап</w:t>
      </w:r>
      <w:r w:rsidR="00D45B06">
        <w:rPr>
          <w:rFonts w:ascii="Times New Roman" w:eastAsia="Times New Roman" w:hAnsi="Times New Roman" w:cs="Times New Roman"/>
          <w:sz w:val="24"/>
          <w:szCs w:val="24"/>
          <w:lang w:eastAsia="uk-UA"/>
        </w:rPr>
        <w:t xml:space="preserve">рямок роботи охорону життя і збереження </w:t>
      </w:r>
      <w:proofErr w:type="spellStart"/>
      <w:r w:rsidR="00D45B06">
        <w:rPr>
          <w:rFonts w:ascii="Times New Roman" w:eastAsia="Times New Roman" w:hAnsi="Times New Roman" w:cs="Times New Roman"/>
          <w:sz w:val="24"/>
          <w:szCs w:val="24"/>
          <w:lang w:eastAsia="uk-UA"/>
        </w:rPr>
        <w:t>здоровя</w:t>
      </w:r>
      <w:proofErr w:type="spellEnd"/>
      <w:r w:rsidR="00D45B06">
        <w:rPr>
          <w:rFonts w:ascii="Times New Roman" w:eastAsia="Times New Roman" w:hAnsi="Times New Roman" w:cs="Times New Roman"/>
          <w:sz w:val="24"/>
          <w:szCs w:val="24"/>
          <w:lang w:eastAsia="uk-UA"/>
        </w:rPr>
        <w:t xml:space="preserve"> дітей , як запоруку успішного майбутнього</w:t>
      </w:r>
      <w:r>
        <w:rPr>
          <w:rFonts w:ascii="Times New Roman" w:eastAsia="Times New Roman" w:hAnsi="Times New Roman" w:cs="Times New Roman"/>
          <w:sz w:val="24"/>
          <w:szCs w:val="24"/>
          <w:lang w:eastAsia="uk-UA"/>
        </w:rPr>
        <w:t>.</w:t>
      </w:r>
    </w:p>
    <w:p w:rsidR="00E75B3C" w:rsidRDefault="00E75B3C" w:rsidP="00E75B3C">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 Розвиток творчої уяви та художніх здібностей дошкільників на заняттях з образотворчого мистецтва.</w:t>
      </w:r>
    </w:p>
    <w:p w:rsidR="00E75B3C" w:rsidRDefault="00E75B3C" w:rsidP="00E75B3C">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4. </w:t>
      </w:r>
      <w:proofErr w:type="spellStart"/>
      <w:r>
        <w:rPr>
          <w:rFonts w:ascii="Times New Roman" w:eastAsia="Times New Roman" w:hAnsi="Times New Roman" w:cs="Times New Roman"/>
          <w:sz w:val="24"/>
          <w:szCs w:val="24"/>
          <w:lang w:eastAsia="uk-UA"/>
        </w:rPr>
        <w:t>Освітньо</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–виховний</w:t>
      </w:r>
      <w:proofErr w:type="spellEnd"/>
      <w:r>
        <w:rPr>
          <w:rFonts w:ascii="Times New Roman" w:eastAsia="Times New Roman" w:hAnsi="Times New Roman" w:cs="Times New Roman"/>
          <w:sz w:val="24"/>
          <w:szCs w:val="24"/>
          <w:lang w:eastAsia="uk-UA"/>
        </w:rPr>
        <w:t xml:space="preserve"> процес спрямовувати на всебічний розвиток та підготовку дошкільнят до навчання в школі.</w:t>
      </w:r>
    </w:p>
    <w:p w:rsidR="00D45B06" w:rsidRPr="00701BDA" w:rsidRDefault="00D45B06" w:rsidP="00701BDA">
      <w:pPr>
        <w:spacing w:before="100" w:beforeAutospacing="1" w:after="100" w:afterAutospacing="1" w:line="240" w:lineRule="auto"/>
        <w:ind w:left="360"/>
        <w:rPr>
          <w:rFonts w:ascii="Times New Roman" w:eastAsia="Times New Roman" w:hAnsi="Times New Roman" w:cs="Times New Roman"/>
          <w:sz w:val="24"/>
          <w:szCs w:val="24"/>
          <w:lang w:eastAsia="uk-UA"/>
        </w:rPr>
      </w:pP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Усі групи забезпечено примірниками прогр</w:t>
      </w:r>
      <w:r w:rsidR="00E75B3C">
        <w:rPr>
          <w:rFonts w:ascii="Times New Roman" w:eastAsia="Times New Roman" w:hAnsi="Times New Roman" w:cs="Times New Roman"/>
          <w:sz w:val="24"/>
          <w:szCs w:val="24"/>
          <w:lang w:eastAsia="uk-UA"/>
        </w:rPr>
        <w:t xml:space="preserve">ами « Українське довкілля» та </w:t>
      </w:r>
      <w:r w:rsidRPr="00701BDA">
        <w:rPr>
          <w:rFonts w:ascii="Times New Roman" w:eastAsia="Times New Roman" w:hAnsi="Times New Roman" w:cs="Times New Roman"/>
          <w:sz w:val="24"/>
          <w:szCs w:val="24"/>
          <w:lang w:eastAsia="uk-UA"/>
        </w:rPr>
        <w:t>«Впевнений старт» (старші групи), та іншими парціальними програмами для реалізації варіативної складової, які допомогли виконати основні поставлені завдання.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Парціальні освітні програми які використовувались у закладі, згідно листа МОН України № 1/9-249 від 20.05.15року:</w:t>
      </w:r>
    </w:p>
    <w:p w:rsidR="00701BDA" w:rsidRPr="00701BDA" w:rsidRDefault="00701BDA" w:rsidP="00701BDA">
      <w:pPr>
        <w:numPr>
          <w:ilvl w:val="0"/>
          <w:numId w:val="5"/>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«Про себе треба знати, про себе треба дбати», програма з основ здоров’я та безпеки життєдіяльності дітей віком від 3 до 6 років ( авт. </w:t>
      </w:r>
      <w:proofErr w:type="spellStart"/>
      <w:r w:rsidRPr="00701BDA">
        <w:rPr>
          <w:rFonts w:ascii="Times New Roman" w:eastAsia="Times New Roman" w:hAnsi="Times New Roman" w:cs="Times New Roman"/>
          <w:sz w:val="24"/>
          <w:szCs w:val="24"/>
          <w:lang w:eastAsia="uk-UA"/>
        </w:rPr>
        <w:t>Лохвицька</w:t>
      </w:r>
      <w:proofErr w:type="spellEnd"/>
      <w:r w:rsidRPr="00701BDA">
        <w:rPr>
          <w:rFonts w:ascii="Times New Roman" w:eastAsia="Times New Roman" w:hAnsi="Times New Roman" w:cs="Times New Roman"/>
          <w:sz w:val="24"/>
          <w:szCs w:val="24"/>
          <w:lang w:eastAsia="uk-UA"/>
        </w:rPr>
        <w:t xml:space="preserve"> Л. 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2.  «Казкова фізкультура», програма з фізичного виховання дітей раннього та дошкільного віку (авт. Єфименко М. М.);</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3. «</w:t>
      </w:r>
      <w:proofErr w:type="spellStart"/>
      <w:r w:rsidRPr="00701BDA">
        <w:rPr>
          <w:rFonts w:ascii="Times New Roman" w:eastAsia="Times New Roman" w:hAnsi="Times New Roman" w:cs="Times New Roman"/>
          <w:sz w:val="24"/>
          <w:szCs w:val="24"/>
          <w:lang w:eastAsia="uk-UA"/>
        </w:rPr>
        <w:t>Грайлик</w:t>
      </w:r>
      <w:proofErr w:type="spellEnd"/>
      <w:r w:rsidRPr="00701BDA">
        <w:rPr>
          <w:rFonts w:ascii="Times New Roman" w:eastAsia="Times New Roman" w:hAnsi="Times New Roman" w:cs="Times New Roman"/>
          <w:sz w:val="24"/>
          <w:szCs w:val="24"/>
          <w:lang w:eastAsia="uk-UA"/>
        </w:rPr>
        <w:t xml:space="preserve">», програма з організації театралізованої діяльності в дошкільному навчальному закладі (авт.: Березіна О. М., </w:t>
      </w:r>
      <w:proofErr w:type="spellStart"/>
      <w:r w:rsidRPr="00701BDA">
        <w:rPr>
          <w:rFonts w:ascii="Times New Roman" w:eastAsia="Times New Roman" w:hAnsi="Times New Roman" w:cs="Times New Roman"/>
          <w:sz w:val="24"/>
          <w:szCs w:val="24"/>
          <w:lang w:eastAsia="uk-UA"/>
        </w:rPr>
        <w:t>Гніровська</w:t>
      </w:r>
      <w:proofErr w:type="spellEnd"/>
      <w:r w:rsidRPr="00701BDA">
        <w:rPr>
          <w:rFonts w:ascii="Times New Roman" w:eastAsia="Times New Roman" w:hAnsi="Times New Roman" w:cs="Times New Roman"/>
          <w:sz w:val="24"/>
          <w:szCs w:val="24"/>
          <w:lang w:eastAsia="uk-UA"/>
        </w:rPr>
        <w:t xml:space="preserve"> О. З., </w:t>
      </w:r>
      <w:proofErr w:type="spellStart"/>
      <w:r w:rsidRPr="00701BDA">
        <w:rPr>
          <w:rFonts w:ascii="Times New Roman" w:eastAsia="Times New Roman" w:hAnsi="Times New Roman" w:cs="Times New Roman"/>
          <w:sz w:val="24"/>
          <w:szCs w:val="24"/>
          <w:lang w:eastAsia="uk-UA"/>
        </w:rPr>
        <w:t>Линник</w:t>
      </w:r>
      <w:proofErr w:type="spellEnd"/>
      <w:r w:rsidRPr="00701BDA">
        <w:rPr>
          <w:rFonts w:ascii="Times New Roman" w:eastAsia="Times New Roman" w:hAnsi="Times New Roman" w:cs="Times New Roman"/>
          <w:sz w:val="24"/>
          <w:szCs w:val="24"/>
          <w:lang w:eastAsia="uk-UA"/>
        </w:rPr>
        <w:t xml:space="preserve"> Т. А.);</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4. «Радість творчості», програма художньо-естетичного розвитку дітей раннього та дошкільного віку (авт.: Борщ Р. М., Самойлик Д. В.);</w:t>
      </w:r>
    </w:p>
    <w:p w:rsidR="00701BDA" w:rsidRPr="00701BDA" w:rsidRDefault="00E75B3C"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r w:rsidR="00701BDA" w:rsidRPr="00701BDA">
        <w:rPr>
          <w:rFonts w:ascii="Times New Roman" w:eastAsia="Times New Roman" w:hAnsi="Times New Roman" w:cs="Times New Roman"/>
          <w:sz w:val="24"/>
          <w:szCs w:val="24"/>
          <w:lang w:eastAsia="uk-UA"/>
        </w:rPr>
        <w:t xml:space="preserve">. «Граючись вчимося. </w:t>
      </w:r>
      <w:proofErr w:type="spellStart"/>
      <w:r w:rsidR="00701BDA" w:rsidRPr="00701BDA">
        <w:rPr>
          <w:rFonts w:ascii="Times New Roman" w:eastAsia="Times New Roman" w:hAnsi="Times New Roman" w:cs="Times New Roman"/>
          <w:sz w:val="24"/>
          <w:szCs w:val="24"/>
          <w:lang w:eastAsia="uk-UA"/>
        </w:rPr>
        <w:t>Англіська</w:t>
      </w:r>
      <w:proofErr w:type="spellEnd"/>
      <w:r w:rsidR="00701BDA" w:rsidRPr="00701BDA">
        <w:rPr>
          <w:rFonts w:ascii="Times New Roman" w:eastAsia="Times New Roman" w:hAnsi="Times New Roman" w:cs="Times New Roman"/>
          <w:sz w:val="24"/>
          <w:szCs w:val="24"/>
          <w:lang w:eastAsia="uk-UA"/>
        </w:rPr>
        <w:t xml:space="preserve"> мова» , програма для дітей старшого дошкільного віку , методичні рекомендації (авт. </w:t>
      </w:r>
      <w:proofErr w:type="spellStart"/>
      <w:r w:rsidR="00701BDA" w:rsidRPr="00701BDA">
        <w:rPr>
          <w:rFonts w:ascii="Times New Roman" w:eastAsia="Times New Roman" w:hAnsi="Times New Roman" w:cs="Times New Roman"/>
          <w:sz w:val="24"/>
          <w:szCs w:val="24"/>
          <w:lang w:eastAsia="uk-UA"/>
        </w:rPr>
        <w:t>Малашевська</w:t>
      </w:r>
      <w:proofErr w:type="spellEnd"/>
      <w:r w:rsidR="00701BDA" w:rsidRPr="00701BDA">
        <w:rPr>
          <w:rFonts w:ascii="Times New Roman" w:eastAsia="Times New Roman" w:hAnsi="Times New Roman" w:cs="Times New Roman"/>
          <w:sz w:val="24"/>
          <w:szCs w:val="24"/>
          <w:lang w:eastAsia="uk-UA"/>
        </w:rPr>
        <w:t xml:space="preserve"> І.А. Демидова С.К.)</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i/>
          <w:iCs/>
          <w:sz w:val="24"/>
          <w:szCs w:val="24"/>
          <w:lang w:eastAsia="uk-UA"/>
        </w:rPr>
        <w:t>Для забезпечення виконання річних</w:t>
      </w:r>
      <w:r w:rsidR="00E75B3C">
        <w:rPr>
          <w:rFonts w:ascii="Times New Roman" w:eastAsia="Times New Roman" w:hAnsi="Times New Roman" w:cs="Times New Roman"/>
          <w:i/>
          <w:iCs/>
          <w:sz w:val="24"/>
          <w:szCs w:val="24"/>
          <w:lang w:eastAsia="uk-UA"/>
        </w:rPr>
        <w:t xml:space="preserve"> завдань та плану роботи на 2020-2021 навчальний рік, п</w:t>
      </w:r>
      <w:r w:rsidRPr="00701BDA">
        <w:rPr>
          <w:rFonts w:ascii="Times New Roman" w:eastAsia="Times New Roman" w:hAnsi="Times New Roman" w:cs="Times New Roman"/>
          <w:sz w:val="24"/>
          <w:szCs w:val="24"/>
          <w:lang w:eastAsia="uk-UA"/>
        </w:rPr>
        <w:t xml:space="preserve">ріоритетними </w:t>
      </w:r>
      <w:r w:rsidR="00E75B3C">
        <w:rPr>
          <w:rFonts w:ascii="Times New Roman" w:eastAsia="Times New Roman" w:hAnsi="Times New Roman" w:cs="Times New Roman"/>
          <w:sz w:val="24"/>
          <w:szCs w:val="24"/>
          <w:lang w:eastAsia="uk-UA"/>
        </w:rPr>
        <w:t>напрямками діяльності ДНЗ у 2020 – 2021</w:t>
      </w:r>
      <w:r w:rsidRPr="00701BDA">
        <w:rPr>
          <w:rFonts w:ascii="Times New Roman" w:eastAsia="Times New Roman" w:hAnsi="Times New Roman" w:cs="Times New Roman"/>
          <w:sz w:val="24"/>
          <w:szCs w:val="24"/>
          <w:lang w:eastAsia="uk-UA"/>
        </w:rPr>
        <w:t xml:space="preserve"> навчальному році були: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  Створен</w:t>
      </w:r>
      <w:proofErr w:type="spellEnd"/>
      <w:r w:rsidRPr="00701BDA">
        <w:rPr>
          <w:rFonts w:ascii="Times New Roman" w:eastAsia="Times New Roman" w:hAnsi="Times New Roman" w:cs="Times New Roman"/>
          <w:sz w:val="24"/>
          <w:szCs w:val="24"/>
          <w:lang w:eastAsia="uk-UA"/>
        </w:rPr>
        <w:t>ня безпечних умов для формування всебічно розвиненої творчої особистості;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  Формуван</w:t>
      </w:r>
      <w:proofErr w:type="spellEnd"/>
      <w:r w:rsidRPr="00701BDA">
        <w:rPr>
          <w:rFonts w:ascii="Times New Roman" w:eastAsia="Times New Roman" w:hAnsi="Times New Roman" w:cs="Times New Roman"/>
          <w:sz w:val="24"/>
          <w:szCs w:val="24"/>
          <w:lang w:eastAsia="uk-UA"/>
        </w:rPr>
        <w:t>ня елементарної компетентності з питань безпеки у дітей дошкільного віку відповідно до вимог Базового компоненту;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  Підготов</w:t>
      </w:r>
      <w:proofErr w:type="spellEnd"/>
      <w:r w:rsidRPr="00701BDA">
        <w:rPr>
          <w:rFonts w:ascii="Times New Roman" w:eastAsia="Times New Roman" w:hAnsi="Times New Roman" w:cs="Times New Roman"/>
          <w:sz w:val="24"/>
          <w:szCs w:val="24"/>
          <w:lang w:eastAsia="uk-UA"/>
        </w:rPr>
        <w:t>ка дошкільників до реального життя, насиченого різними подіями;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  Налагоджен</w:t>
      </w:r>
      <w:proofErr w:type="spellEnd"/>
      <w:r w:rsidRPr="00701BDA">
        <w:rPr>
          <w:rFonts w:ascii="Times New Roman" w:eastAsia="Times New Roman" w:hAnsi="Times New Roman" w:cs="Times New Roman"/>
          <w:sz w:val="24"/>
          <w:szCs w:val="24"/>
          <w:lang w:eastAsia="uk-UA"/>
        </w:rPr>
        <w:t>ня системи роботи з безпеки життєдіяльності з педагогами та батьками;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  Розвит</w:t>
      </w:r>
      <w:proofErr w:type="spellEnd"/>
      <w:r w:rsidRPr="00701BDA">
        <w:rPr>
          <w:rFonts w:ascii="Times New Roman" w:eastAsia="Times New Roman" w:hAnsi="Times New Roman" w:cs="Times New Roman"/>
          <w:sz w:val="24"/>
          <w:szCs w:val="24"/>
          <w:lang w:eastAsia="uk-UA"/>
        </w:rPr>
        <w:t>ок творчих здібностей та нахилів дітей;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  Забезпечен</w:t>
      </w:r>
      <w:proofErr w:type="spellEnd"/>
      <w:r w:rsidRPr="00701BDA">
        <w:rPr>
          <w:rFonts w:ascii="Times New Roman" w:eastAsia="Times New Roman" w:hAnsi="Times New Roman" w:cs="Times New Roman"/>
          <w:sz w:val="24"/>
          <w:szCs w:val="24"/>
          <w:lang w:eastAsia="uk-UA"/>
        </w:rPr>
        <w:t>ня соціальної адаптації та готовності продовжувати освіту.</w:t>
      </w:r>
    </w:p>
    <w:p w:rsidR="00701BDA" w:rsidRPr="00701BDA" w:rsidRDefault="00E75B3C"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 2020 – 2021</w:t>
      </w:r>
      <w:r w:rsidR="00701BDA" w:rsidRPr="00701BDA">
        <w:rPr>
          <w:rFonts w:ascii="Times New Roman" w:eastAsia="Times New Roman" w:hAnsi="Times New Roman" w:cs="Times New Roman"/>
          <w:sz w:val="24"/>
          <w:szCs w:val="24"/>
          <w:lang w:eastAsia="uk-UA"/>
        </w:rPr>
        <w:t xml:space="preserve"> навчальному році колектив закладу спрямовував свою діяльність на вирішення таких завдань: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1. Виховання основи безпечної поведінки дітей у різних життєвих ситуаціях, а також культури безпеки у дорослих, відповідального ставлення до життя та здоров’я малят.</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2.    Забезпечували умови для максимальної реалізації</w:t>
      </w:r>
      <w:r w:rsidR="00E75B3C">
        <w:rPr>
          <w:rFonts w:ascii="Times New Roman" w:eastAsia="Times New Roman" w:hAnsi="Times New Roman" w:cs="Times New Roman"/>
          <w:sz w:val="24"/>
          <w:szCs w:val="24"/>
          <w:lang w:eastAsia="uk-UA"/>
        </w:rPr>
        <w:t xml:space="preserve"> економічної освіти дошкільників.</w:t>
      </w: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i/>
          <w:iCs/>
          <w:sz w:val="24"/>
          <w:szCs w:val="24"/>
          <w:lang w:eastAsia="uk-UA"/>
        </w:rPr>
        <w:t>Вжиті заходи щодо зміцнення та модернізації матеріально технічної бази в ДНЗ</w:t>
      </w:r>
    </w:p>
    <w:p w:rsidR="00701BDA" w:rsidRPr="00701BDA" w:rsidRDefault="006C022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Протягом 2020/2021</w:t>
      </w:r>
      <w:r w:rsidR="00701BDA" w:rsidRPr="00701BDA">
        <w:rPr>
          <w:rFonts w:ascii="Times New Roman" w:eastAsia="Times New Roman" w:hAnsi="Times New Roman" w:cs="Times New Roman"/>
          <w:sz w:val="24"/>
          <w:szCs w:val="24"/>
          <w:lang w:eastAsia="uk-UA"/>
        </w:rPr>
        <w:t xml:space="preserve"> навчального року колектив закладу та батьківська громада спільно приймала активну участь в навчально-виховній роботі та здійснювала посильну підтримку у зміцненні матеріально-технічної бази в закладі</w:t>
      </w:r>
      <w:r w:rsidR="00701BDA" w:rsidRPr="00701BDA">
        <w:rPr>
          <w:rFonts w:ascii="Times New Roman" w:eastAsia="Times New Roman" w:hAnsi="Times New Roman" w:cs="Times New Roman"/>
          <w:i/>
          <w:iCs/>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Аналізуючи фінансово – господарську діяльність, зроблено висновок: робота структурних підрозділів (харчоблоку, пральні, медичної служби, техперсоналу) ведеться на високому рівні. Своєчасно здійснюється технічне обслуговування та ремонт обладнання у службових приміщеннях. Створено належні умови для повноцінного харчування дітей.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Своєчасно проводяться медичні огляди дітей та співробітників, робота по попередженню інфекційних та простудн</w:t>
      </w:r>
      <w:r w:rsidR="006C0226">
        <w:rPr>
          <w:rFonts w:ascii="Times New Roman" w:eastAsia="Times New Roman" w:hAnsi="Times New Roman" w:cs="Times New Roman"/>
          <w:sz w:val="24"/>
          <w:szCs w:val="24"/>
          <w:lang w:eastAsia="uk-UA"/>
        </w:rPr>
        <w:t>их захворювань; придбано медикаменти та матеріали</w:t>
      </w:r>
      <w:r w:rsidRPr="00701BDA">
        <w:rPr>
          <w:rFonts w:ascii="Times New Roman" w:eastAsia="Times New Roman" w:hAnsi="Times New Roman" w:cs="Times New Roman"/>
          <w:sz w:val="24"/>
          <w:szCs w:val="24"/>
          <w:lang w:eastAsia="uk-UA"/>
        </w:rPr>
        <w:t xml:space="preserve"> для надання першої </w:t>
      </w:r>
      <w:r w:rsidR="006C0226">
        <w:rPr>
          <w:rFonts w:ascii="Times New Roman" w:eastAsia="Times New Roman" w:hAnsi="Times New Roman" w:cs="Times New Roman"/>
          <w:sz w:val="24"/>
          <w:szCs w:val="24"/>
          <w:lang w:eastAsia="uk-UA"/>
        </w:rPr>
        <w:t xml:space="preserve">долікарської </w:t>
      </w:r>
      <w:r w:rsidRPr="00701BDA">
        <w:rPr>
          <w:rFonts w:ascii="Times New Roman" w:eastAsia="Times New Roman" w:hAnsi="Times New Roman" w:cs="Times New Roman"/>
          <w:sz w:val="24"/>
          <w:szCs w:val="24"/>
          <w:lang w:eastAsia="uk-UA"/>
        </w:rPr>
        <w:t>до</w:t>
      </w:r>
      <w:r w:rsidR="006C0226">
        <w:rPr>
          <w:rFonts w:ascii="Times New Roman" w:eastAsia="Times New Roman" w:hAnsi="Times New Roman" w:cs="Times New Roman"/>
          <w:sz w:val="24"/>
          <w:szCs w:val="24"/>
          <w:lang w:eastAsia="uk-UA"/>
        </w:rPr>
        <w:t>помоги дітям та співробітникам.</w:t>
      </w:r>
    </w:p>
    <w:p w:rsid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За звітній період проводився </w:t>
      </w:r>
      <w:r w:rsidR="006C0226">
        <w:rPr>
          <w:rFonts w:ascii="Times New Roman" w:eastAsia="Times New Roman" w:hAnsi="Times New Roman" w:cs="Times New Roman"/>
          <w:sz w:val="24"/>
          <w:szCs w:val="24"/>
          <w:lang w:eastAsia="uk-UA"/>
        </w:rPr>
        <w:t xml:space="preserve">поточний </w:t>
      </w:r>
      <w:r w:rsidRPr="00701BDA">
        <w:rPr>
          <w:rFonts w:ascii="Times New Roman" w:eastAsia="Times New Roman" w:hAnsi="Times New Roman" w:cs="Times New Roman"/>
          <w:sz w:val="24"/>
          <w:szCs w:val="24"/>
          <w:lang w:eastAsia="uk-UA"/>
        </w:rPr>
        <w:t>ремонт тепломереж (кошти виділено з м</w:t>
      </w:r>
      <w:r w:rsidR="00976782">
        <w:rPr>
          <w:rFonts w:ascii="Times New Roman" w:eastAsia="Times New Roman" w:hAnsi="Times New Roman" w:cs="Times New Roman"/>
          <w:sz w:val="24"/>
          <w:szCs w:val="24"/>
          <w:lang w:eastAsia="uk-UA"/>
        </w:rPr>
        <w:t xml:space="preserve">іського бюджету), </w:t>
      </w:r>
      <w:r w:rsidR="006C0226">
        <w:rPr>
          <w:rFonts w:ascii="Times New Roman" w:eastAsia="Times New Roman" w:hAnsi="Times New Roman" w:cs="Times New Roman"/>
          <w:sz w:val="24"/>
          <w:szCs w:val="24"/>
          <w:lang w:eastAsia="uk-UA"/>
        </w:rPr>
        <w:t xml:space="preserve"> </w:t>
      </w:r>
      <w:r w:rsidR="00976782">
        <w:rPr>
          <w:rFonts w:ascii="Times New Roman" w:eastAsia="Times New Roman" w:hAnsi="Times New Roman" w:cs="Times New Roman"/>
          <w:sz w:val="24"/>
          <w:szCs w:val="24"/>
          <w:lang w:eastAsia="uk-UA"/>
        </w:rPr>
        <w:t xml:space="preserve"> проведено </w:t>
      </w:r>
      <w:r w:rsidRPr="00701BDA">
        <w:rPr>
          <w:rFonts w:ascii="Times New Roman" w:eastAsia="Times New Roman" w:hAnsi="Times New Roman" w:cs="Times New Roman"/>
          <w:sz w:val="24"/>
          <w:szCs w:val="24"/>
          <w:lang w:eastAsia="uk-UA"/>
        </w:rPr>
        <w:t>капітальни</w:t>
      </w:r>
      <w:r w:rsidR="006C0226">
        <w:rPr>
          <w:rFonts w:ascii="Times New Roman" w:eastAsia="Times New Roman" w:hAnsi="Times New Roman" w:cs="Times New Roman"/>
          <w:sz w:val="24"/>
          <w:szCs w:val="24"/>
          <w:lang w:eastAsia="uk-UA"/>
        </w:rPr>
        <w:t>й ремонт коридору</w:t>
      </w:r>
      <w:r w:rsidRPr="00701BDA">
        <w:rPr>
          <w:rFonts w:ascii="Times New Roman" w:eastAsia="Times New Roman" w:hAnsi="Times New Roman" w:cs="Times New Roman"/>
          <w:sz w:val="24"/>
          <w:szCs w:val="24"/>
          <w:lang w:eastAsia="uk-UA"/>
        </w:rPr>
        <w:t>, (кошти виділено з міс</w:t>
      </w:r>
      <w:r w:rsidR="006C0226">
        <w:rPr>
          <w:rFonts w:ascii="Times New Roman" w:eastAsia="Times New Roman" w:hAnsi="Times New Roman" w:cs="Times New Roman"/>
          <w:sz w:val="24"/>
          <w:szCs w:val="24"/>
          <w:lang w:eastAsia="uk-UA"/>
        </w:rPr>
        <w:t>ького бюджету) , капітальний ремонт</w:t>
      </w:r>
      <w:r w:rsidR="00976782">
        <w:rPr>
          <w:rFonts w:ascii="Times New Roman" w:eastAsia="Times New Roman" w:hAnsi="Times New Roman" w:cs="Times New Roman"/>
          <w:sz w:val="24"/>
          <w:szCs w:val="24"/>
          <w:lang w:eastAsia="uk-UA"/>
        </w:rPr>
        <w:t xml:space="preserve"> </w:t>
      </w:r>
      <w:proofErr w:type="spellStart"/>
      <w:r w:rsidR="00976782">
        <w:rPr>
          <w:rFonts w:ascii="Times New Roman" w:eastAsia="Times New Roman" w:hAnsi="Times New Roman" w:cs="Times New Roman"/>
          <w:sz w:val="24"/>
          <w:szCs w:val="24"/>
          <w:lang w:eastAsia="uk-UA"/>
        </w:rPr>
        <w:t>асва</w:t>
      </w:r>
      <w:r w:rsidR="006C0226">
        <w:rPr>
          <w:rFonts w:ascii="Times New Roman" w:eastAsia="Times New Roman" w:hAnsi="Times New Roman" w:cs="Times New Roman"/>
          <w:sz w:val="24"/>
          <w:szCs w:val="24"/>
          <w:lang w:eastAsia="uk-UA"/>
        </w:rPr>
        <w:t>льтного</w:t>
      </w:r>
      <w:proofErr w:type="spellEnd"/>
      <w:r w:rsidR="006C0226">
        <w:rPr>
          <w:rFonts w:ascii="Times New Roman" w:eastAsia="Times New Roman" w:hAnsi="Times New Roman" w:cs="Times New Roman"/>
          <w:sz w:val="24"/>
          <w:szCs w:val="24"/>
          <w:lang w:eastAsia="uk-UA"/>
        </w:rPr>
        <w:t xml:space="preserve"> покриття ( встановлено бруківку</w:t>
      </w:r>
      <w:r w:rsidR="00976782">
        <w:rPr>
          <w:rFonts w:ascii="Times New Roman" w:eastAsia="Times New Roman" w:hAnsi="Times New Roman" w:cs="Times New Roman"/>
          <w:sz w:val="24"/>
          <w:szCs w:val="24"/>
          <w:lang w:eastAsia="uk-UA"/>
        </w:rPr>
        <w:t>, пандус</w:t>
      </w:r>
      <w:r w:rsidR="006C0226">
        <w:rPr>
          <w:rFonts w:ascii="Times New Roman" w:eastAsia="Times New Roman" w:hAnsi="Times New Roman" w:cs="Times New Roman"/>
          <w:sz w:val="24"/>
          <w:szCs w:val="24"/>
          <w:lang w:eastAsia="uk-UA"/>
        </w:rPr>
        <w:t xml:space="preserve"> для людей з обмеженими можливостями.</w:t>
      </w:r>
    </w:p>
    <w:p w:rsidR="009E51B6" w:rsidRDefault="000E14A3"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00D725D3">
        <w:rPr>
          <w:rFonts w:ascii="Times New Roman" w:eastAsia="Times New Roman" w:hAnsi="Times New Roman" w:cs="Times New Roman"/>
          <w:sz w:val="24"/>
          <w:szCs w:val="24"/>
          <w:lang w:eastAsia="uk-UA"/>
        </w:rPr>
        <w:t xml:space="preserve">ридбано 2 ламінатори-5400грн.,фарби на суму5544грн, </w:t>
      </w:r>
      <w:r w:rsidR="00594076">
        <w:rPr>
          <w:rFonts w:ascii="Times New Roman" w:eastAsia="Times New Roman" w:hAnsi="Times New Roman" w:cs="Times New Roman"/>
          <w:sz w:val="24"/>
          <w:szCs w:val="24"/>
          <w:lang w:eastAsia="uk-UA"/>
        </w:rPr>
        <w:t>1 садова тачка -1380 грн.,</w:t>
      </w:r>
      <w:r w:rsidR="00D725D3">
        <w:rPr>
          <w:rFonts w:ascii="Times New Roman" w:eastAsia="Times New Roman" w:hAnsi="Times New Roman" w:cs="Times New Roman"/>
          <w:sz w:val="24"/>
          <w:szCs w:val="24"/>
          <w:lang w:eastAsia="uk-UA"/>
        </w:rPr>
        <w:t>5 переносних бактерицидних опромінювачів-7500грн.,</w:t>
      </w:r>
      <w:r w:rsidR="00594076">
        <w:rPr>
          <w:rFonts w:ascii="Times New Roman" w:eastAsia="Times New Roman" w:hAnsi="Times New Roman" w:cs="Times New Roman"/>
          <w:sz w:val="24"/>
          <w:szCs w:val="24"/>
          <w:lang w:eastAsia="uk-UA"/>
        </w:rPr>
        <w:t xml:space="preserve">10 </w:t>
      </w:r>
      <w:proofErr w:type="spellStart"/>
      <w:r w:rsidR="00594076">
        <w:rPr>
          <w:rFonts w:ascii="Times New Roman" w:eastAsia="Times New Roman" w:hAnsi="Times New Roman" w:cs="Times New Roman"/>
          <w:sz w:val="24"/>
          <w:szCs w:val="24"/>
          <w:lang w:eastAsia="uk-UA"/>
        </w:rPr>
        <w:t>шт</w:t>
      </w:r>
      <w:proofErr w:type="spellEnd"/>
      <w:r w:rsidR="00594076">
        <w:rPr>
          <w:rFonts w:ascii="Times New Roman" w:eastAsia="Times New Roman" w:hAnsi="Times New Roman" w:cs="Times New Roman"/>
          <w:sz w:val="24"/>
          <w:szCs w:val="24"/>
          <w:lang w:eastAsia="uk-UA"/>
        </w:rPr>
        <w:t xml:space="preserve"> </w:t>
      </w:r>
      <w:r w:rsidR="00D725D3">
        <w:rPr>
          <w:rFonts w:ascii="Times New Roman" w:eastAsia="Times New Roman" w:hAnsi="Times New Roman" w:cs="Times New Roman"/>
          <w:sz w:val="24"/>
          <w:szCs w:val="24"/>
          <w:lang w:eastAsia="uk-UA"/>
        </w:rPr>
        <w:t xml:space="preserve"> </w:t>
      </w:r>
      <w:r w:rsidR="00594076">
        <w:rPr>
          <w:rFonts w:ascii="Times New Roman" w:eastAsia="Times New Roman" w:hAnsi="Times New Roman" w:cs="Times New Roman"/>
          <w:sz w:val="24"/>
          <w:szCs w:val="24"/>
          <w:lang w:eastAsia="uk-UA"/>
        </w:rPr>
        <w:t xml:space="preserve">інфрачервоних термометрів-11000грн., магнітна дошка-624грн. 75 коп.,світлова пісочниця-4415 грн., </w:t>
      </w:r>
      <w:r w:rsidR="00D725D3">
        <w:rPr>
          <w:rFonts w:ascii="Times New Roman" w:eastAsia="Times New Roman" w:hAnsi="Times New Roman" w:cs="Times New Roman"/>
          <w:sz w:val="24"/>
          <w:szCs w:val="24"/>
          <w:lang w:eastAsia="uk-UA"/>
        </w:rPr>
        <w:t>пісочницю з навісом -1</w:t>
      </w:r>
      <w:r w:rsidR="00594076">
        <w:rPr>
          <w:rFonts w:ascii="Times New Roman" w:eastAsia="Times New Roman" w:hAnsi="Times New Roman" w:cs="Times New Roman"/>
          <w:sz w:val="24"/>
          <w:szCs w:val="24"/>
          <w:lang w:eastAsia="uk-UA"/>
        </w:rPr>
        <w:t>5</w:t>
      </w:r>
      <w:r w:rsidR="00D725D3">
        <w:rPr>
          <w:rFonts w:ascii="Times New Roman" w:eastAsia="Times New Roman" w:hAnsi="Times New Roman" w:cs="Times New Roman"/>
          <w:sz w:val="24"/>
          <w:szCs w:val="24"/>
          <w:lang w:eastAsia="uk-UA"/>
        </w:rPr>
        <w:t xml:space="preserve">26грн., 11 шт. килимків конструкторів з </w:t>
      </w:r>
      <w:proofErr w:type="spellStart"/>
      <w:r w:rsidR="00D725D3">
        <w:rPr>
          <w:rFonts w:ascii="Times New Roman" w:eastAsia="Times New Roman" w:hAnsi="Times New Roman" w:cs="Times New Roman"/>
          <w:sz w:val="24"/>
          <w:szCs w:val="24"/>
          <w:lang w:eastAsia="uk-UA"/>
        </w:rPr>
        <w:t>пазлів</w:t>
      </w:r>
      <w:proofErr w:type="spellEnd"/>
      <w:r w:rsidR="00D725D3">
        <w:rPr>
          <w:rFonts w:ascii="Times New Roman" w:eastAsia="Times New Roman" w:hAnsi="Times New Roman" w:cs="Times New Roman"/>
          <w:sz w:val="24"/>
          <w:szCs w:val="24"/>
          <w:lang w:eastAsia="uk-UA"/>
        </w:rPr>
        <w:t xml:space="preserve"> - 6600грн., 7  шаф для дитячого одягу тримісних-10990грн.,  5 ліжок триярусних-13725грн. , кухонний інвентар на суму 8694 грн., пісок на суму 1260 грн.</w:t>
      </w:r>
      <w:r w:rsidR="00166903">
        <w:rPr>
          <w:rFonts w:ascii="Times New Roman" w:eastAsia="Times New Roman" w:hAnsi="Times New Roman" w:cs="Times New Roman"/>
          <w:sz w:val="24"/>
          <w:szCs w:val="24"/>
          <w:lang w:eastAsia="uk-UA"/>
        </w:rPr>
        <w:t xml:space="preserve">, перезарядка вогнегасників 1570 </w:t>
      </w:r>
      <w:proofErr w:type="spellStart"/>
      <w:r w:rsidR="00166903">
        <w:rPr>
          <w:rFonts w:ascii="Times New Roman" w:eastAsia="Times New Roman" w:hAnsi="Times New Roman" w:cs="Times New Roman"/>
          <w:sz w:val="24"/>
          <w:szCs w:val="24"/>
          <w:lang w:eastAsia="uk-UA"/>
        </w:rPr>
        <w:t>грн</w:t>
      </w:r>
      <w:proofErr w:type="spellEnd"/>
      <w:r w:rsidR="00166903">
        <w:rPr>
          <w:rFonts w:ascii="Times New Roman" w:eastAsia="Times New Roman" w:hAnsi="Times New Roman" w:cs="Times New Roman"/>
          <w:sz w:val="24"/>
          <w:szCs w:val="24"/>
          <w:lang w:eastAsia="uk-UA"/>
        </w:rPr>
        <w:t>, рушники паперові на суму 5195 грн., пакети для сміття на суму 1533грн</w:t>
      </w:r>
      <w:r w:rsidR="00594076">
        <w:rPr>
          <w:rFonts w:ascii="Times New Roman" w:eastAsia="Times New Roman" w:hAnsi="Times New Roman" w:cs="Times New Roman"/>
          <w:sz w:val="24"/>
          <w:szCs w:val="24"/>
          <w:lang w:eastAsia="uk-UA"/>
        </w:rPr>
        <w:t>, комплект пуфів-5500грн.,2 шт.  бочки харчові-470 грн., відро емальоване з кришкою -330грн., 2 каструлі по 25л.-2760грн.,</w:t>
      </w:r>
      <w:r w:rsidR="00594076" w:rsidRPr="00594076">
        <w:rPr>
          <w:rFonts w:ascii="Times New Roman" w:eastAsia="Times New Roman" w:hAnsi="Times New Roman" w:cs="Times New Roman"/>
          <w:sz w:val="24"/>
          <w:szCs w:val="24"/>
          <w:lang w:eastAsia="uk-UA"/>
        </w:rPr>
        <w:t xml:space="preserve"> </w:t>
      </w:r>
      <w:r w:rsidR="00594076">
        <w:rPr>
          <w:rFonts w:ascii="Times New Roman" w:eastAsia="Times New Roman" w:hAnsi="Times New Roman" w:cs="Times New Roman"/>
          <w:sz w:val="24"/>
          <w:szCs w:val="24"/>
          <w:lang w:eastAsia="uk-UA"/>
        </w:rPr>
        <w:t xml:space="preserve">2 каструлі з НС по 10л.-1188грн.,2 тертки з НС-180 грн., 5 </w:t>
      </w:r>
      <w:proofErr w:type="spellStart"/>
      <w:r w:rsidR="00594076">
        <w:rPr>
          <w:rFonts w:ascii="Times New Roman" w:eastAsia="Times New Roman" w:hAnsi="Times New Roman" w:cs="Times New Roman"/>
          <w:sz w:val="24"/>
          <w:szCs w:val="24"/>
          <w:lang w:eastAsia="uk-UA"/>
        </w:rPr>
        <w:t>дошок</w:t>
      </w:r>
      <w:proofErr w:type="spellEnd"/>
      <w:r w:rsidR="00BB05EF">
        <w:rPr>
          <w:rFonts w:ascii="Times New Roman" w:eastAsia="Times New Roman" w:hAnsi="Times New Roman" w:cs="Times New Roman"/>
          <w:sz w:val="24"/>
          <w:szCs w:val="24"/>
          <w:lang w:eastAsia="uk-UA"/>
        </w:rPr>
        <w:t xml:space="preserve"> для нарізання-840 грн., 2 термометри інфрачервоні 2 </w:t>
      </w:r>
      <w:proofErr w:type="spellStart"/>
      <w:r w:rsidR="00BB05EF">
        <w:rPr>
          <w:rFonts w:ascii="Times New Roman" w:eastAsia="Times New Roman" w:hAnsi="Times New Roman" w:cs="Times New Roman"/>
          <w:sz w:val="24"/>
          <w:szCs w:val="24"/>
          <w:lang w:eastAsia="uk-UA"/>
        </w:rPr>
        <w:t>шт</w:t>
      </w:r>
      <w:proofErr w:type="spellEnd"/>
      <w:r w:rsidR="00BB05EF">
        <w:rPr>
          <w:rFonts w:ascii="Times New Roman" w:eastAsia="Times New Roman" w:hAnsi="Times New Roman" w:cs="Times New Roman"/>
          <w:sz w:val="24"/>
          <w:szCs w:val="24"/>
          <w:lang w:eastAsia="uk-UA"/>
        </w:rPr>
        <w:t xml:space="preserve"> -4200грн. , дитячий набір « країна монтесорі»-1412грн.50 коп., бізіборд-1350 грн., наочний матеріал - 975 грн.,  використання схем і моделей -450 </w:t>
      </w:r>
      <w:proofErr w:type="spellStart"/>
      <w:r w:rsidR="00BB05EF">
        <w:rPr>
          <w:rFonts w:ascii="Times New Roman" w:eastAsia="Times New Roman" w:hAnsi="Times New Roman" w:cs="Times New Roman"/>
          <w:sz w:val="24"/>
          <w:szCs w:val="24"/>
          <w:lang w:eastAsia="uk-UA"/>
        </w:rPr>
        <w:t>грн</w:t>
      </w:r>
      <w:proofErr w:type="spellEnd"/>
      <w:r w:rsidR="00BB05EF">
        <w:rPr>
          <w:rFonts w:ascii="Times New Roman" w:eastAsia="Times New Roman" w:hAnsi="Times New Roman" w:cs="Times New Roman"/>
          <w:sz w:val="24"/>
          <w:szCs w:val="24"/>
          <w:lang w:eastAsia="uk-UA"/>
        </w:rPr>
        <w:t xml:space="preserve">, розповімо дітям-1282грн.50коп.,15 </w:t>
      </w:r>
      <w:proofErr w:type="spellStart"/>
      <w:r w:rsidR="00BB05EF">
        <w:rPr>
          <w:rFonts w:ascii="Times New Roman" w:eastAsia="Times New Roman" w:hAnsi="Times New Roman" w:cs="Times New Roman"/>
          <w:sz w:val="24"/>
          <w:szCs w:val="24"/>
          <w:lang w:eastAsia="uk-UA"/>
        </w:rPr>
        <w:t>шт</w:t>
      </w:r>
      <w:proofErr w:type="spellEnd"/>
      <w:r w:rsidR="00BB05EF">
        <w:rPr>
          <w:rFonts w:ascii="Times New Roman" w:eastAsia="Times New Roman" w:hAnsi="Times New Roman" w:cs="Times New Roman"/>
          <w:sz w:val="24"/>
          <w:szCs w:val="24"/>
          <w:lang w:eastAsia="uk-UA"/>
        </w:rPr>
        <w:t xml:space="preserve"> рідина антисептична 2850 грн., 300шт рукавички медичні-900грн,300 масок </w:t>
      </w:r>
      <w:proofErr w:type="spellStart"/>
      <w:r w:rsidR="00BB05EF">
        <w:rPr>
          <w:rFonts w:ascii="Times New Roman" w:eastAsia="Times New Roman" w:hAnsi="Times New Roman" w:cs="Times New Roman"/>
          <w:sz w:val="24"/>
          <w:szCs w:val="24"/>
          <w:lang w:eastAsia="uk-UA"/>
        </w:rPr>
        <w:t>однораз</w:t>
      </w:r>
      <w:proofErr w:type="spellEnd"/>
      <w:r w:rsidR="00BB05EF">
        <w:rPr>
          <w:rFonts w:ascii="Times New Roman" w:eastAsia="Times New Roman" w:hAnsi="Times New Roman" w:cs="Times New Roman"/>
          <w:sz w:val="24"/>
          <w:szCs w:val="24"/>
          <w:lang w:eastAsia="uk-UA"/>
        </w:rPr>
        <w:t xml:space="preserve">ових_2085грн., 500шт рукавички оглядові 2485грн., маски медичні-9000 грн., </w:t>
      </w:r>
    </w:p>
    <w:p w:rsidR="00D81F0E" w:rsidRDefault="00BB05E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Із цих матеріалів </w:t>
      </w:r>
      <w:r w:rsidR="008C35D0">
        <w:rPr>
          <w:rFonts w:ascii="Times New Roman" w:eastAsia="Times New Roman" w:hAnsi="Times New Roman" w:cs="Times New Roman"/>
          <w:sz w:val="24"/>
          <w:szCs w:val="24"/>
          <w:lang w:eastAsia="uk-UA"/>
        </w:rPr>
        <w:t>ля дітей інклюзивних груп</w:t>
      </w:r>
      <w:r w:rsidR="000E14A3">
        <w:rPr>
          <w:rFonts w:ascii="Times New Roman" w:eastAsia="Times New Roman" w:hAnsi="Times New Roman" w:cs="Times New Roman"/>
          <w:sz w:val="24"/>
          <w:szCs w:val="24"/>
          <w:lang w:eastAsia="uk-UA"/>
        </w:rPr>
        <w:t xml:space="preserve"> придбано предметів та матеріа</w:t>
      </w:r>
      <w:r w:rsidR="008C35D0">
        <w:rPr>
          <w:rFonts w:ascii="Times New Roman" w:eastAsia="Times New Roman" w:hAnsi="Times New Roman" w:cs="Times New Roman"/>
          <w:sz w:val="24"/>
          <w:szCs w:val="24"/>
          <w:lang w:eastAsia="uk-UA"/>
        </w:rPr>
        <w:t>лів на суму-23840грн.:</w:t>
      </w:r>
    </w:p>
    <w:p w:rsidR="008C35D0" w:rsidRDefault="008C35D0"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0E14A3">
        <w:rPr>
          <w:rFonts w:ascii="Times New Roman" w:eastAsia="Times New Roman" w:hAnsi="Times New Roman" w:cs="Times New Roman"/>
          <w:sz w:val="24"/>
          <w:szCs w:val="24"/>
          <w:lang w:eastAsia="uk-UA"/>
        </w:rPr>
        <w:t xml:space="preserve">сухий басейн , </w:t>
      </w:r>
      <w:proofErr w:type="spellStart"/>
      <w:r w:rsidR="000E14A3">
        <w:rPr>
          <w:rFonts w:ascii="Times New Roman" w:eastAsia="Times New Roman" w:hAnsi="Times New Roman" w:cs="Times New Roman"/>
          <w:sz w:val="24"/>
          <w:szCs w:val="24"/>
          <w:lang w:eastAsia="uk-UA"/>
        </w:rPr>
        <w:t>бізіб</w:t>
      </w:r>
      <w:r>
        <w:rPr>
          <w:rFonts w:ascii="Times New Roman" w:eastAsia="Times New Roman" w:hAnsi="Times New Roman" w:cs="Times New Roman"/>
          <w:sz w:val="24"/>
          <w:szCs w:val="24"/>
          <w:lang w:eastAsia="uk-UA"/>
        </w:rPr>
        <w:t>орд</w:t>
      </w:r>
      <w:proofErr w:type="spellEnd"/>
      <w:r>
        <w:rPr>
          <w:rFonts w:ascii="Times New Roman" w:eastAsia="Times New Roman" w:hAnsi="Times New Roman" w:cs="Times New Roman"/>
          <w:sz w:val="24"/>
          <w:szCs w:val="24"/>
          <w:lang w:eastAsia="uk-UA"/>
        </w:rPr>
        <w:t xml:space="preserve"> , дитячий розвиваючий набір</w:t>
      </w:r>
      <w:r w:rsidR="000E14A3">
        <w:rPr>
          <w:rFonts w:ascii="Times New Roman" w:eastAsia="Times New Roman" w:hAnsi="Times New Roman" w:cs="Times New Roman"/>
          <w:sz w:val="24"/>
          <w:szCs w:val="24"/>
          <w:lang w:eastAsia="uk-UA"/>
        </w:rPr>
        <w:t xml:space="preserve">« Країна </w:t>
      </w:r>
      <w:proofErr w:type="spellStart"/>
      <w:r w:rsidR="000E14A3">
        <w:rPr>
          <w:rFonts w:ascii="Times New Roman" w:eastAsia="Times New Roman" w:hAnsi="Times New Roman" w:cs="Times New Roman"/>
          <w:sz w:val="24"/>
          <w:szCs w:val="24"/>
          <w:lang w:eastAsia="uk-UA"/>
        </w:rPr>
        <w:t>Монтессорі</w:t>
      </w:r>
      <w:proofErr w:type="spellEnd"/>
      <w:r w:rsidR="000E14A3">
        <w:rPr>
          <w:rFonts w:ascii="Times New Roman" w:eastAsia="Times New Roman" w:hAnsi="Times New Roman" w:cs="Times New Roman"/>
          <w:sz w:val="24"/>
          <w:szCs w:val="24"/>
          <w:lang w:eastAsia="uk-UA"/>
        </w:rPr>
        <w:t>», магнітна маркерна дошка , світловий стіл – пісочниця , Комплект пуфів</w:t>
      </w:r>
      <w:r>
        <w:rPr>
          <w:rFonts w:ascii="Times New Roman" w:eastAsia="Times New Roman" w:hAnsi="Times New Roman" w:cs="Times New Roman"/>
          <w:sz w:val="24"/>
          <w:szCs w:val="24"/>
          <w:lang w:eastAsia="uk-UA"/>
        </w:rPr>
        <w:t xml:space="preserve"> </w:t>
      </w:r>
      <w:r w:rsidR="000E14A3">
        <w:rPr>
          <w:rFonts w:ascii="Times New Roman" w:eastAsia="Times New Roman" w:hAnsi="Times New Roman" w:cs="Times New Roman"/>
          <w:sz w:val="24"/>
          <w:szCs w:val="24"/>
          <w:lang w:eastAsia="uk-UA"/>
        </w:rPr>
        <w:t>- « Кв</w:t>
      </w:r>
      <w:r>
        <w:rPr>
          <w:rFonts w:ascii="Times New Roman" w:eastAsia="Times New Roman" w:hAnsi="Times New Roman" w:cs="Times New Roman"/>
          <w:sz w:val="24"/>
          <w:szCs w:val="24"/>
          <w:lang w:eastAsia="uk-UA"/>
        </w:rPr>
        <w:t>ітка», демонстраційний матеріал:</w:t>
      </w:r>
      <w:r w:rsidR="00D81F0E">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w:t>
      </w:r>
      <w:r w:rsidR="00D81F0E">
        <w:rPr>
          <w:rFonts w:ascii="Times New Roman" w:eastAsia="Times New Roman" w:hAnsi="Times New Roman" w:cs="Times New Roman"/>
          <w:sz w:val="24"/>
          <w:szCs w:val="24"/>
          <w:lang w:eastAsia="uk-UA"/>
        </w:rPr>
        <w:t xml:space="preserve"> Пори року</w:t>
      </w:r>
      <w:r>
        <w:rPr>
          <w:rFonts w:ascii="Times New Roman" w:eastAsia="Times New Roman" w:hAnsi="Times New Roman" w:cs="Times New Roman"/>
          <w:sz w:val="24"/>
          <w:szCs w:val="24"/>
          <w:lang w:eastAsia="uk-UA"/>
        </w:rPr>
        <w:t xml:space="preserve">», «Посуд», « Професії», бесіди за малюнками « Осінь», «Зима», плакати для оформлення навичок самообслуговування « Я сам», схеми – моделі « Транспорт», « Свійські тварини», демонстраційні картини: « Природа космосу», </w:t>
      </w:r>
      <w:r w:rsidR="004D2AE2">
        <w:rPr>
          <w:rFonts w:ascii="Times New Roman" w:eastAsia="Times New Roman" w:hAnsi="Times New Roman" w:cs="Times New Roman"/>
          <w:sz w:val="24"/>
          <w:szCs w:val="24"/>
          <w:lang w:eastAsia="uk-UA"/>
        </w:rPr>
        <w:t xml:space="preserve"> « Про дорожні знаки», « Про транспорт», « Про свійських тварин», « Про птахів України», «Про овочі, фрукти та</w:t>
      </w:r>
      <w:r w:rsidR="00D81F0E">
        <w:rPr>
          <w:rFonts w:ascii="Times New Roman" w:eastAsia="Times New Roman" w:hAnsi="Times New Roman" w:cs="Times New Roman"/>
          <w:sz w:val="24"/>
          <w:szCs w:val="24"/>
          <w:lang w:eastAsia="uk-UA"/>
        </w:rPr>
        <w:t xml:space="preserve"> ягоди», « Про дикі тварини»</w:t>
      </w:r>
      <w:r w:rsidR="00BB05EF">
        <w:rPr>
          <w:rFonts w:ascii="Times New Roman" w:eastAsia="Times New Roman" w:hAnsi="Times New Roman" w:cs="Times New Roman"/>
          <w:sz w:val="24"/>
          <w:szCs w:val="24"/>
          <w:lang w:eastAsia="uk-UA"/>
        </w:rPr>
        <w:t>.</w:t>
      </w:r>
    </w:p>
    <w:p w:rsidR="00BB05EF" w:rsidRDefault="00BB05E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Для надання 1 долікарської допомоги придбано:  4шт. р-н </w:t>
      </w:r>
      <w:proofErr w:type="spellStart"/>
      <w:r>
        <w:rPr>
          <w:rFonts w:ascii="Times New Roman" w:eastAsia="Times New Roman" w:hAnsi="Times New Roman" w:cs="Times New Roman"/>
          <w:sz w:val="24"/>
          <w:szCs w:val="24"/>
          <w:lang w:eastAsia="uk-UA"/>
        </w:rPr>
        <w:t>аміаку-</w:t>
      </w:r>
      <w:proofErr w:type="spellEnd"/>
      <w:r>
        <w:rPr>
          <w:rFonts w:ascii="Times New Roman" w:eastAsia="Times New Roman" w:hAnsi="Times New Roman" w:cs="Times New Roman"/>
          <w:sz w:val="24"/>
          <w:szCs w:val="24"/>
          <w:lang w:eastAsia="uk-UA"/>
        </w:rPr>
        <w:t xml:space="preserve"> 4грн.91 коп.; 2 </w:t>
      </w:r>
      <w:proofErr w:type="spellStart"/>
      <w:r>
        <w:rPr>
          <w:rFonts w:ascii="Times New Roman" w:eastAsia="Times New Roman" w:hAnsi="Times New Roman" w:cs="Times New Roman"/>
          <w:sz w:val="24"/>
          <w:szCs w:val="24"/>
          <w:lang w:eastAsia="uk-UA"/>
        </w:rPr>
        <w:t>шт</w:t>
      </w:r>
      <w:proofErr w:type="spellEnd"/>
      <w:r>
        <w:rPr>
          <w:rFonts w:ascii="Times New Roman" w:eastAsia="Times New Roman" w:hAnsi="Times New Roman" w:cs="Times New Roman"/>
          <w:sz w:val="24"/>
          <w:szCs w:val="24"/>
          <w:lang w:eastAsia="uk-UA"/>
        </w:rPr>
        <w:t xml:space="preserve"> вугілля активоване 7 грн. 14 коп.; 2 </w:t>
      </w:r>
      <w:proofErr w:type="spellStart"/>
      <w:r>
        <w:rPr>
          <w:rFonts w:ascii="Times New Roman" w:eastAsia="Times New Roman" w:hAnsi="Times New Roman" w:cs="Times New Roman"/>
          <w:sz w:val="24"/>
          <w:szCs w:val="24"/>
          <w:lang w:eastAsia="uk-UA"/>
        </w:rPr>
        <w:t>шт</w:t>
      </w:r>
      <w:proofErr w:type="spellEnd"/>
      <w:r>
        <w:rPr>
          <w:rFonts w:ascii="Times New Roman" w:eastAsia="Times New Roman" w:hAnsi="Times New Roman" w:cs="Times New Roman"/>
          <w:sz w:val="24"/>
          <w:szCs w:val="24"/>
          <w:lang w:eastAsia="uk-UA"/>
        </w:rPr>
        <w:t xml:space="preserve"> зеленки-15 грн.86 коп.;еуфілін 0,4-13грн.53 коп</w:t>
      </w:r>
      <w:r w:rsidR="003926A2">
        <w:rPr>
          <w:rFonts w:ascii="Times New Roman" w:eastAsia="Times New Roman" w:hAnsi="Times New Roman" w:cs="Times New Roman"/>
          <w:sz w:val="24"/>
          <w:szCs w:val="24"/>
          <w:lang w:eastAsia="uk-UA"/>
        </w:rPr>
        <w:t xml:space="preserve">., 4 </w:t>
      </w:r>
      <w:proofErr w:type="spellStart"/>
      <w:r w:rsidR="003926A2">
        <w:rPr>
          <w:rFonts w:ascii="Times New Roman" w:eastAsia="Times New Roman" w:hAnsi="Times New Roman" w:cs="Times New Roman"/>
          <w:sz w:val="24"/>
          <w:szCs w:val="24"/>
          <w:lang w:eastAsia="uk-UA"/>
        </w:rPr>
        <w:t>шт</w:t>
      </w:r>
      <w:proofErr w:type="spellEnd"/>
      <w:r w:rsidR="003926A2">
        <w:rPr>
          <w:rFonts w:ascii="Times New Roman" w:eastAsia="Times New Roman" w:hAnsi="Times New Roman" w:cs="Times New Roman"/>
          <w:sz w:val="24"/>
          <w:szCs w:val="24"/>
          <w:lang w:eastAsia="uk-UA"/>
        </w:rPr>
        <w:t xml:space="preserve"> йод-39 грн.20коп.; короглікон0.4-14грн.06 </w:t>
      </w:r>
      <w:proofErr w:type="spellStart"/>
      <w:r w:rsidR="003926A2">
        <w:rPr>
          <w:rFonts w:ascii="Times New Roman" w:eastAsia="Times New Roman" w:hAnsi="Times New Roman" w:cs="Times New Roman"/>
          <w:sz w:val="24"/>
          <w:szCs w:val="24"/>
          <w:lang w:eastAsia="uk-UA"/>
        </w:rPr>
        <w:t>коп</w:t>
      </w:r>
      <w:proofErr w:type="spellEnd"/>
      <w:r w:rsidR="003926A2">
        <w:rPr>
          <w:rFonts w:ascii="Times New Roman" w:eastAsia="Times New Roman" w:hAnsi="Times New Roman" w:cs="Times New Roman"/>
          <w:sz w:val="24"/>
          <w:szCs w:val="24"/>
          <w:lang w:eastAsia="uk-UA"/>
        </w:rPr>
        <w:t xml:space="preserve">, 1 </w:t>
      </w:r>
      <w:proofErr w:type="spellStart"/>
      <w:r w:rsidR="003926A2">
        <w:rPr>
          <w:rFonts w:ascii="Times New Roman" w:eastAsia="Times New Roman" w:hAnsi="Times New Roman" w:cs="Times New Roman"/>
          <w:sz w:val="24"/>
          <w:szCs w:val="24"/>
          <w:lang w:eastAsia="uk-UA"/>
        </w:rPr>
        <w:t>пантенол</w:t>
      </w:r>
      <w:proofErr w:type="spellEnd"/>
      <w:r w:rsidR="003926A2">
        <w:rPr>
          <w:rFonts w:ascii="Times New Roman" w:eastAsia="Times New Roman" w:hAnsi="Times New Roman" w:cs="Times New Roman"/>
          <w:sz w:val="24"/>
          <w:szCs w:val="24"/>
          <w:lang w:eastAsia="uk-UA"/>
        </w:rPr>
        <w:t xml:space="preserve"> аерозоль-51 грн. 41 </w:t>
      </w:r>
      <w:proofErr w:type="spellStart"/>
      <w:r w:rsidR="003926A2">
        <w:rPr>
          <w:rFonts w:ascii="Times New Roman" w:eastAsia="Times New Roman" w:hAnsi="Times New Roman" w:cs="Times New Roman"/>
          <w:sz w:val="24"/>
          <w:szCs w:val="24"/>
          <w:lang w:eastAsia="uk-UA"/>
        </w:rPr>
        <w:t>коп</w:t>
      </w:r>
      <w:proofErr w:type="spellEnd"/>
      <w:r w:rsidR="003926A2">
        <w:rPr>
          <w:rFonts w:ascii="Times New Roman" w:eastAsia="Times New Roman" w:hAnsi="Times New Roman" w:cs="Times New Roman"/>
          <w:sz w:val="24"/>
          <w:szCs w:val="24"/>
          <w:lang w:eastAsia="uk-UA"/>
        </w:rPr>
        <w:t>, 4 парацетамоли-</w:t>
      </w:r>
      <w:r w:rsidR="003926A2">
        <w:rPr>
          <w:rFonts w:ascii="Times New Roman" w:eastAsia="Times New Roman" w:hAnsi="Times New Roman" w:cs="Times New Roman"/>
          <w:sz w:val="24"/>
          <w:szCs w:val="24"/>
          <w:lang w:eastAsia="uk-UA"/>
        </w:rPr>
        <w:lastRenderedPageBreak/>
        <w:t>30грн. 36 коп.; 10 шт. перекис водню-61 грн. 10 коп.,1 супрастин-74 грн.75 коп.;0,4 магнію сульфату -10 грн.81 коп.; 1 регідрон-235 грн.80 коп.; сальбутамол-59 грн.82 коп.; септавіол-25 грн. 30 коп.</w:t>
      </w:r>
    </w:p>
    <w:p w:rsidR="00701BDA" w:rsidRPr="00701BDA" w:rsidRDefault="000E14A3"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976782">
        <w:rPr>
          <w:rFonts w:ascii="Times New Roman" w:eastAsia="Times New Roman" w:hAnsi="Times New Roman" w:cs="Times New Roman"/>
          <w:sz w:val="24"/>
          <w:szCs w:val="24"/>
          <w:lang w:eastAsia="uk-UA"/>
        </w:rPr>
        <w:t>За звітни</w:t>
      </w:r>
      <w:r w:rsidR="00701BDA" w:rsidRPr="00701BDA">
        <w:rPr>
          <w:rFonts w:ascii="Times New Roman" w:eastAsia="Times New Roman" w:hAnsi="Times New Roman" w:cs="Times New Roman"/>
          <w:sz w:val="24"/>
          <w:szCs w:val="24"/>
          <w:lang w:eastAsia="uk-UA"/>
        </w:rPr>
        <w:t>й період пров</w:t>
      </w:r>
      <w:r w:rsidR="00D725D3">
        <w:rPr>
          <w:rFonts w:ascii="Times New Roman" w:eastAsia="Times New Roman" w:hAnsi="Times New Roman" w:cs="Times New Roman"/>
          <w:sz w:val="24"/>
          <w:szCs w:val="24"/>
          <w:lang w:eastAsia="uk-UA"/>
        </w:rPr>
        <w:t xml:space="preserve">одився поточний ремонт усіх груп </w:t>
      </w:r>
      <w:r w:rsidR="00701BDA"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Колектив дошкільного закладу та батьків доклав багато зусиль для упорядкування території ДНЗ (висаджені квіти, оновлено експозиції, завезений пісок, відремонтовано і розмальовано та доповнено обладнання майданчиків та павільйони).</w:t>
      </w:r>
    </w:p>
    <w:p w:rsid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Для зміцнення матеріально – технічної бази ДНЗ були залучені батьківські та </w:t>
      </w:r>
      <w:r w:rsidR="00E656E5">
        <w:rPr>
          <w:rFonts w:ascii="Times New Roman" w:eastAsia="Times New Roman" w:hAnsi="Times New Roman" w:cs="Times New Roman"/>
          <w:sz w:val="24"/>
          <w:szCs w:val="24"/>
          <w:lang w:eastAsia="uk-UA"/>
        </w:rPr>
        <w:t xml:space="preserve">благодійні кошти, завдяки яким </w:t>
      </w:r>
    </w:p>
    <w:p w:rsidR="00E656E5" w:rsidRDefault="00E656E5"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 </w:t>
      </w:r>
      <w:r>
        <w:rPr>
          <w:rFonts w:ascii="Times New Roman" w:eastAsia="Times New Roman" w:hAnsi="Times New Roman" w:cs="Times New Roman"/>
          <w:sz w:val="24"/>
          <w:szCs w:val="24"/>
          <w:lang w:val="en-US" w:eastAsia="uk-UA"/>
        </w:rPr>
        <w:t>I</w:t>
      </w:r>
      <w:r w:rsidRPr="00E656E5">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молодшій групі №1</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Матеріальні цінності оприбутковуються   відповідно до вимог нормативно - правових актів та беруться на облік централізованою бухгалтерією. Незважаючи на складні економічні умови, приміщення і територія ДНЗ оснащені необхідним інвентарем, перебувають у задовільному стані, постійно поповнюється, оновлюється і ремонтується обладнання.</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E656E5"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Міською радою</w:t>
      </w:r>
      <w:r w:rsidR="00701BDA" w:rsidRPr="00701BDA">
        <w:rPr>
          <w:rFonts w:ascii="Times New Roman" w:eastAsia="Times New Roman" w:hAnsi="Times New Roman" w:cs="Times New Roman"/>
          <w:sz w:val="24"/>
          <w:szCs w:val="24"/>
          <w:lang w:eastAsia="uk-UA"/>
        </w:rPr>
        <w:t>, адміністрацією, управлінням освіти, колективом дошкільного закладу та батьками з року в рік створюються належні умови для всебічного, повноцінного розвитку, комфортного перебування дітей в дошкільному закладі. Аналізуючи фінансово – господарську діяльність, можна зробити висновок: робота структурних підрозділів (харчоблоку, пральні, медичної служби, техперсоналу) ведеться на високому рівні. Своєчасно здійснюється технічне обслуговування та ремонт обладнання у службових приміщеннях. Створено належні умови для фізичного розвитку, виховання, навчання та повноцінного харчування дітей, згідно вимог.</w:t>
      </w:r>
    </w:p>
    <w:p w:rsidR="00701BDA" w:rsidRPr="00701BDA" w:rsidRDefault="00701BDA" w:rsidP="00E656E5">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Питання господарської роботи є найскладнішим у роботі керівника, оскільки на його розв’язання потрібні кошти</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i/>
          <w:iCs/>
          <w:sz w:val="24"/>
          <w:szCs w:val="24"/>
          <w:lang w:eastAsia="uk-UA"/>
        </w:rPr>
        <w:t>Забезпечення кадрами та створення умов для професійного росту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Колектив ДНЗ складається  з 32осіб,   з них - 15 педагогічних працівників, 1 медичного працівника та 20 осіб обслуговуючого персоналу. Педагогічний процес у ДНЗ забезпечують кваліфіковані спеціалісти: завідувач та вихователь-методист, вчитель – логопед, практичний психолог, асистент вихователя, музичний керівник та 9 вихователів. Середній вік педагогів – 38,5 роки, стаж педагогічної роботи у педагогів в середньому 14,5 років. Тобто, це найбільш працездатна категорія населення.</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Освітній рівень педагогів:</w:t>
      </w:r>
    </w:p>
    <w:p w:rsidR="00701BDA" w:rsidRPr="00701BDA" w:rsidRDefault="008E74D0"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повна вища освіта - 19 педагогів, що становить – 73</w:t>
      </w:r>
      <w:r w:rsidR="00701BDA" w:rsidRPr="00701BDA">
        <w:rPr>
          <w:rFonts w:ascii="Times New Roman" w:eastAsia="Times New Roman" w:hAnsi="Times New Roman" w:cs="Times New Roman"/>
          <w:sz w:val="24"/>
          <w:szCs w:val="24"/>
          <w:lang w:eastAsia="uk-UA"/>
        </w:rPr>
        <w:t xml:space="preserve"> %;</w:t>
      </w:r>
    </w:p>
    <w:p w:rsidR="00701BDA" w:rsidRPr="00701BDA" w:rsidRDefault="008E74D0"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неповна вища - 3</w:t>
      </w:r>
      <w:r w:rsidR="00701BDA" w:rsidRPr="00701BDA">
        <w:rPr>
          <w:rFonts w:ascii="Times New Roman" w:eastAsia="Times New Roman" w:hAnsi="Times New Roman" w:cs="Times New Roman"/>
          <w:sz w:val="24"/>
          <w:szCs w:val="24"/>
          <w:lang w:eastAsia="uk-UA"/>
        </w:rPr>
        <w:t xml:space="preserve"> педагогів, що ст</w:t>
      </w:r>
      <w:r>
        <w:rPr>
          <w:rFonts w:ascii="Times New Roman" w:eastAsia="Times New Roman" w:hAnsi="Times New Roman" w:cs="Times New Roman"/>
          <w:sz w:val="24"/>
          <w:szCs w:val="24"/>
          <w:lang w:eastAsia="uk-UA"/>
        </w:rPr>
        <w:t>ановить – 13,5</w:t>
      </w:r>
      <w:r w:rsidR="00701BDA" w:rsidRPr="00701BDA">
        <w:rPr>
          <w:rFonts w:ascii="Times New Roman" w:eastAsia="Times New Roman" w:hAnsi="Times New Roman" w:cs="Times New Roman"/>
          <w:sz w:val="24"/>
          <w:szCs w:val="24"/>
          <w:lang w:eastAsia="uk-UA"/>
        </w:rPr>
        <w:t xml:space="preserve"> %</w:t>
      </w:r>
    </w:p>
    <w:p w:rsidR="00701BDA" w:rsidRPr="00701BDA" w:rsidRDefault="008E74D0"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–середня</w:t>
      </w:r>
      <w:proofErr w:type="spellEnd"/>
      <w:r>
        <w:rPr>
          <w:rFonts w:ascii="Times New Roman" w:eastAsia="Times New Roman" w:hAnsi="Times New Roman" w:cs="Times New Roman"/>
          <w:sz w:val="24"/>
          <w:szCs w:val="24"/>
          <w:lang w:eastAsia="uk-UA"/>
        </w:rPr>
        <w:t xml:space="preserve"> спеціальна - 3 педагоги, що становить – 13,5</w:t>
      </w:r>
      <w:r w:rsidR="00701BDA" w:rsidRPr="00701BDA">
        <w:rPr>
          <w:rFonts w:ascii="Times New Roman" w:eastAsia="Times New Roman" w:hAnsi="Times New Roman" w:cs="Times New Roman"/>
          <w:sz w:val="24"/>
          <w:szCs w:val="24"/>
          <w:lang w:eastAsia="uk-UA"/>
        </w:rPr>
        <w:t xml:space="preserve">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Стаж роботи педагогічних працівників: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До 5 років </w:t>
      </w:r>
      <w:r w:rsidR="007B4300">
        <w:rPr>
          <w:rFonts w:ascii="Times New Roman" w:eastAsia="Times New Roman" w:hAnsi="Times New Roman" w:cs="Times New Roman"/>
          <w:sz w:val="24"/>
          <w:szCs w:val="24"/>
          <w:lang w:eastAsia="uk-UA"/>
        </w:rPr>
        <w:t xml:space="preserve">– 4 педагоги, що становить – </w:t>
      </w:r>
      <w:r w:rsidR="001E6F77">
        <w:rPr>
          <w:rFonts w:ascii="Times New Roman" w:eastAsia="Times New Roman" w:hAnsi="Times New Roman" w:cs="Times New Roman"/>
          <w:sz w:val="24"/>
          <w:szCs w:val="24"/>
          <w:lang w:eastAsia="uk-UA"/>
        </w:rPr>
        <w:t>21</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від 5</w:t>
      </w:r>
      <w:r w:rsidR="001E6F77">
        <w:rPr>
          <w:rFonts w:ascii="Times New Roman" w:eastAsia="Times New Roman" w:hAnsi="Times New Roman" w:cs="Times New Roman"/>
          <w:sz w:val="24"/>
          <w:szCs w:val="24"/>
          <w:lang w:eastAsia="uk-UA"/>
        </w:rPr>
        <w:t xml:space="preserve"> – до 10 років – 6 педагоги – 31</w:t>
      </w:r>
      <w:r w:rsidRPr="00701BDA">
        <w:rPr>
          <w:rFonts w:ascii="Times New Roman" w:eastAsia="Times New Roman" w:hAnsi="Times New Roman" w:cs="Times New Roman"/>
          <w:sz w:val="24"/>
          <w:szCs w:val="24"/>
          <w:lang w:eastAsia="uk-UA"/>
        </w:rPr>
        <w:t xml:space="preserve">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від 10 </w:t>
      </w:r>
      <w:r w:rsidR="001E6F77">
        <w:rPr>
          <w:rFonts w:ascii="Times New Roman" w:eastAsia="Times New Roman" w:hAnsi="Times New Roman" w:cs="Times New Roman"/>
          <w:sz w:val="24"/>
          <w:szCs w:val="24"/>
          <w:lang w:eastAsia="uk-UA"/>
        </w:rPr>
        <w:t>до 20 років – 4 педагогів – 21</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біль</w:t>
      </w:r>
      <w:r w:rsidR="001E6F77">
        <w:rPr>
          <w:rFonts w:ascii="Times New Roman" w:eastAsia="Times New Roman" w:hAnsi="Times New Roman" w:cs="Times New Roman"/>
          <w:sz w:val="24"/>
          <w:szCs w:val="24"/>
          <w:lang w:eastAsia="uk-UA"/>
        </w:rPr>
        <w:t>ше  30 років – 4 педагоги – 21</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Кваліфікаційний рівень педагогів: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w:t>
      </w:r>
      <w:r w:rsidR="001E6F77">
        <w:rPr>
          <w:rFonts w:ascii="Times New Roman" w:eastAsia="Times New Roman" w:hAnsi="Times New Roman" w:cs="Times New Roman"/>
          <w:sz w:val="24"/>
          <w:szCs w:val="24"/>
          <w:lang w:eastAsia="uk-UA"/>
        </w:rPr>
        <w:t>9</w:t>
      </w:r>
      <w:r w:rsidR="003715C6">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 xml:space="preserve">педагогів </w:t>
      </w:r>
      <w:r w:rsidR="001E6F77">
        <w:rPr>
          <w:rFonts w:ascii="Times New Roman" w:eastAsia="Times New Roman" w:hAnsi="Times New Roman" w:cs="Times New Roman"/>
          <w:sz w:val="24"/>
          <w:szCs w:val="24"/>
          <w:lang w:eastAsia="uk-UA"/>
        </w:rPr>
        <w:t>– спеціалісти, що становить – 36</w:t>
      </w:r>
      <w:r w:rsidRPr="00701BDA">
        <w:rPr>
          <w:rFonts w:ascii="Times New Roman" w:eastAsia="Times New Roman" w:hAnsi="Times New Roman" w:cs="Times New Roman"/>
          <w:sz w:val="24"/>
          <w:szCs w:val="24"/>
          <w:lang w:eastAsia="uk-UA"/>
        </w:rPr>
        <w:t>%</w:t>
      </w:r>
    </w:p>
    <w:p w:rsidR="00701BDA" w:rsidRDefault="001E6F77"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r w:rsidR="00701BDA" w:rsidRPr="00701BDA">
        <w:rPr>
          <w:rFonts w:ascii="Times New Roman" w:eastAsia="Times New Roman" w:hAnsi="Times New Roman" w:cs="Times New Roman"/>
          <w:sz w:val="24"/>
          <w:szCs w:val="24"/>
          <w:lang w:eastAsia="uk-UA"/>
        </w:rPr>
        <w:t xml:space="preserve"> педагог</w:t>
      </w:r>
      <w:r>
        <w:rPr>
          <w:rFonts w:ascii="Times New Roman" w:eastAsia="Times New Roman" w:hAnsi="Times New Roman" w:cs="Times New Roman"/>
          <w:sz w:val="24"/>
          <w:szCs w:val="24"/>
          <w:lang w:eastAsia="uk-UA"/>
        </w:rPr>
        <w:t>ів</w:t>
      </w:r>
      <w:r w:rsidR="00701BDA" w:rsidRPr="00701BDA">
        <w:rPr>
          <w:rFonts w:ascii="Times New Roman" w:eastAsia="Times New Roman" w:hAnsi="Times New Roman" w:cs="Times New Roman"/>
          <w:sz w:val="24"/>
          <w:szCs w:val="24"/>
          <w:lang w:eastAsia="uk-UA"/>
        </w:rPr>
        <w:t xml:space="preserve"> –  спеціалісти</w:t>
      </w:r>
      <w:r>
        <w:rPr>
          <w:rFonts w:ascii="Times New Roman" w:eastAsia="Times New Roman" w:hAnsi="Times New Roman" w:cs="Times New Roman"/>
          <w:sz w:val="24"/>
          <w:szCs w:val="24"/>
          <w:lang w:eastAsia="uk-UA"/>
        </w:rPr>
        <w:t xml:space="preserve"> «ІІ категорії» – 28</w:t>
      </w:r>
      <w:r w:rsidR="00701BDA" w:rsidRPr="00701BDA">
        <w:rPr>
          <w:rFonts w:ascii="Times New Roman" w:eastAsia="Times New Roman" w:hAnsi="Times New Roman" w:cs="Times New Roman"/>
          <w:sz w:val="24"/>
          <w:szCs w:val="24"/>
          <w:lang w:eastAsia="uk-UA"/>
        </w:rPr>
        <w:t>%</w:t>
      </w:r>
    </w:p>
    <w:p w:rsidR="00684DE8" w:rsidRPr="00701BDA" w:rsidRDefault="00684DE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w:t>
      </w:r>
      <w:proofErr w:type="spellStart"/>
      <w:r>
        <w:rPr>
          <w:rFonts w:ascii="Times New Roman" w:eastAsia="Times New Roman" w:hAnsi="Times New Roman" w:cs="Times New Roman"/>
          <w:sz w:val="24"/>
          <w:szCs w:val="24"/>
          <w:lang w:eastAsia="uk-UA"/>
        </w:rPr>
        <w:t>педагоги-</w:t>
      </w:r>
      <w:proofErr w:type="spellEnd"/>
      <w:r w:rsidRPr="00684DE8">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спеціалісти</w:t>
      </w:r>
      <w:r>
        <w:rPr>
          <w:rFonts w:ascii="Times New Roman" w:eastAsia="Times New Roman" w:hAnsi="Times New Roman" w:cs="Times New Roman"/>
          <w:sz w:val="24"/>
          <w:szCs w:val="24"/>
          <w:lang w:eastAsia="uk-UA"/>
        </w:rPr>
        <w:t xml:space="preserve"> «І</w:t>
      </w:r>
      <w:r>
        <w:rPr>
          <w:rFonts w:ascii="Times New Roman" w:eastAsia="Times New Roman" w:hAnsi="Times New Roman" w:cs="Times New Roman"/>
          <w:sz w:val="24"/>
          <w:szCs w:val="24"/>
          <w:lang w:eastAsia="uk-UA"/>
        </w:rPr>
        <w:t xml:space="preserve"> категорії»</w:t>
      </w:r>
      <w:r>
        <w:rPr>
          <w:rFonts w:ascii="Times New Roman" w:eastAsia="Times New Roman" w:hAnsi="Times New Roman" w:cs="Times New Roman"/>
          <w:sz w:val="24"/>
          <w:szCs w:val="24"/>
          <w:lang w:eastAsia="uk-UA"/>
        </w:rPr>
        <w:t>-8%</w:t>
      </w:r>
    </w:p>
    <w:p w:rsidR="00701BDA" w:rsidRPr="00701BDA" w:rsidRDefault="001E6F77"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 педагогів</w:t>
      </w:r>
      <w:r w:rsidR="00701BDA" w:rsidRPr="00701BDA">
        <w:rPr>
          <w:rFonts w:ascii="Times New Roman" w:eastAsia="Times New Roman" w:hAnsi="Times New Roman" w:cs="Times New Roman"/>
          <w:sz w:val="24"/>
          <w:szCs w:val="24"/>
          <w:lang w:eastAsia="uk-UA"/>
        </w:rPr>
        <w:t xml:space="preserve"> –  с</w:t>
      </w:r>
      <w:r>
        <w:rPr>
          <w:rFonts w:ascii="Times New Roman" w:eastAsia="Times New Roman" w:hAnsi="Times New Roman" w:cs="Times New Roman"/>
          <w:sz w:val="24"/>
          <w:szCs w:val="24"/>
          <w:lang w:eastAsia="uk-UA"/>
        </w:rPr>
        <w:t>пеціалісти «вищої категорії» – 24</w:t>
      </w:r>
      <w:r w:rsidR="00701BDA" w:rsidRPr="00701BDA">
        <w:rPr>
          <w:rFonts w:ascii="Times New Roman" w:eastAsia="Times New Roman" w:hAnsi="Times New Roman" w:cs="Times New Roman"/>
          <w:sz w:val="24"/>
          <w:szCs w:val="24"/>
          <w:lang w:eastAsia="uk-UA"/>
        </w:rPr>
        <w:t>%</w:t>
      </w:r>
    </w:p>
    <w:p w:rsidR="00701BDA" w:rsidRPr="00701BDA" w:rsidRDefault="001E6F77"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003715C6">
        <w:rPr>
          <w:rFonts w:ascii="Times New Roman" w:eastAsia="Times New Roman" w:hAnsi="Times New Roman" w:cs="Times New Roman"/>
          <w:sz w:val="24"/>
          <w:szCs w:val="24"/>
          <w:lang w:eastAsia="uk-UA"/>
        </w:rPr>
        <w:t xml:space="preserve"> педагог</w:t>
      </w:r>
      <w:r w:rsidR="00701BDA" w:rsidRPr="00701BDA">
        <w:rPr>
          <w:rFonts w:ascii="Times New Roman" w:eastAsia="Times New Roman" w:hAnsi="Times New Roman" w:cs="Times New Roman"/>
          <w:sz w:val="24"/>
          <w:szCs w:val="24"/>
          <w:lang w:eastAsia="uk-UA"/>
        </w:rPr>
        <w:t xml:space="preserve"> – мають педагогічне з</w:t>
      </w:r>
      <w:r>
        <w:rPr>
          <w:rFonts w:ascii="Times New Roman" w:eastAsia="Times New Roman" w:hAnsi="Times New Roman" w:cs="Times New Roman"/>
          <w:sz w:val="24"/>
          <w:szCs w:val="24"/>
          <w:lang w:eastAsia="uk-UA"/>
        </w:rPr>
        <w:t>вання «Вихователь-методист» - 4</w:t>
      </w:r>
      <w:r w:rsidR="00701BDA"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Слід відмітити, що ми намагаємось </w:t>
      </w:r>
      <w:r w:rsidR="003715C6">
        <w:rPr>
          <w:rFonts w:ascii="Times New Roman" w:eastAsia="Times New Roman" w:hAnsi="Times New Roman" w:cs="Times New Roman"/>
          <w:sz w:val="24"/>
          <w:szCs w:val="24"/>
          <w:lang w:eastAsia="uk-UA"/>
        </w:rPr>
        <w:t xml:space="preserve">створювати оптимальні умови для </w:t>
      </w:r>
      <w:proofErr w:type="spellStart"/>
      <w:r w:rsidRPr="00701BDA">
        <w:rPr>
          <w:rFonts w:ascii="Times New Roman" w:eastAsia="Times New Roman" w:hAnsi="Times New Roman" w:cs="Times New Roman"/>
          <w:sz w:val="24"/>
          <w:szCs w:val="24"/>
          <w:lang w:eastAsia="uk-UA"/>
        </w:rPr>
        <w:t>постійного  п</w:t>
      </w:r>
      <w:proofErr w:type="spellEnd"/>
      <w:r w:rsidRPr="00701BDA">
        <w:rPr>
          <w:rFonts w:ascii="Times New Roman" w:eastAsia="Times New Roman" w:hAnsi="Times New Roman" w:cs="Times New Roman"/>
          <w:sz w:val="24"/>
          <w:szCs w:val="24"/>
          <w:lang w:eastAsia="uk-UA"/>
        </w:rPr>
        <w:t>рофесійн</w:t>
      </w:r>
      <w:r w:rsidR="007B4300">
        <w:rPr>
          <w:rFonts w:ascii="Times New Roman" w:eastAsia="Times New Roman" w:hAnsi="Times New Roman" w:cs="Times New Roman"/>
          <w:sz w:val="24"/>
          <w:szCs w:val="24"/>
          <w:lang w:eastAsia="uk-UA"/>
        </w:rPr>
        <w:t xml:space="preserve">ого зростання педагогів. Так, вихователь  Зінько Г.М. вирішила вступити до Тернопільського державного педагогічного університету на дошкільне виховання, </w:t>
      </w:r>
      <w:r w:rsidRPr="00701BDA">
        <w:rPr>
          <w:rFonts w:ascii="Times New Roman" w:eastAsia="Times New Roman" w:hAnsi="Times New Roman" w:cs="Times New Roman"/>
          <w:sz w:val="24"/>
          <w:szCs w:val="24"/>
          <w:lang w:eastAsia="uk-UA"/>
        </w:rPr>
        <w:t xml:space="preserve"> щоб підвищити </w:t>
      </w:r>
      <w:proofErr w:type="spellStart"/>
      <w:r w:rsidRPr="00701BDA">
        <w:rPr>
          <w:rFonts w:ascii="Times New Roman" w:eastAsia="Times New Roman" w:hAnsi="Times New Roman" w:cs="Times New Roman"/>
          <w:sz w:val="24"/>
          <w:szCs w:val="24"/>
          <w:lang w:eastAsia="uk-UA"/>
        </w:rPr>
        <w:t>свою  кваліфі</w:t>
      </w:r>
      <w:proofErr w:type="spellEnd"/>
      <w:r w:rsidRPr="00701BDA">
        <w:rPr>
          <w:rFonts w:ascii="Times New Roman" w:eastAsia="Times New Roman" w:hAnsi="Times New Roman" w:cs="Times New Roman"/>
          <w:sz w:val="24"/>
          <w:szCs w:val="24"/>
          <w:lang w:eastAsia="uk-UA"/>
        </w:rPr>
        <w:t>кацію.</w:t>
      </w:r>
      <w:r w:rsidR="007B4300">
        <w:rPr>
          <w:rFonts w:ascii="Times New Roman" w:eastAsia="Times New Roman" w:hAnsi="Times New Roman" w:cs="Times New Roman"/>
          <w:sz w:val="24"/>
          <w:szCs w:val="24"/>
          <w:lang w:eastAsia="uk-UA"/>
        </w:rPr>
        <w:t xml:space="preserve"> Помічники вихователів </w:t>
      </w:r>
      <w:proofErr w:type="spellStart"/>
      <w:r w:rsidR="007B4300">
        <w:rPr>
          <w:rFonts w:ascii="Times New Roman" w:eastAsia="Times New Roman" w:hAnsi="Times New Roman" w:cs="Times New Roman"/>
          <w:sz w:val="24"/>
          <w:szCs w:val="24"/>
          <w:lang w:eastAsia="uk-UA"/>
        </w:rPr>
        <w:t>Кицай</w:t>
      </w:r>
      <w:proofErr w:type="spellEnd"/>
      <w:r w:rsidR="007B4300">
        <w:rPr>
          <w:rFonts w:ascii="Times New Roman" w:eastAsia="Times New Roman" w:hAnsi="Times New Roman" w:cs="Times New Roman"/>
          <w:sz w:val="24"/>
          <w:szCs w:val="24"/>
          <w:lang w:eastAsia="uk-UA"/>
        </w:rPr>
        <w:t xml:space="preserve"> </w:t>
      </w:r>
      <w:r w:rsidR="001E6F77">
        <w:rPr>
          <w:rFonts w:ascii="Times New Roman" w:eastAsia="Times New Roman" w:hAnsi="Times New Roman" w:cs="Times New Roman"/>
          <w:sz w:val="24"/>
          <w:szCs w:val="24"/>
          <w:lang w:eastAsia="uk-UA"/>
        </w:rPr>
        <w:t>Мар’яна</w:t>
      </w:r>
      <w:r w:rsidR="007B4300">
        <w:rPr>
          <w:rFonts w:ascii="Times New Roman" w:eastAsia="Times New Roman" w:hAnsi="Times New Roman" w:cs="Times New Roman"/>
          <w:sz w:val="24"/>
          <w:szCs w:val="24"/>
          <w:lang w:eastAsia="uk-UA"/>
        </w:rPr>
        <w:t xml:space="preserve">  Степанівна, Псуй Ірена Василівна закінчили</w:t>
      </w:r>
      <w:r w:rsidR="007B4300" w:rsidRPr="007B4300">
        <w:rPr>
          <w:rFonts w:ascii="Times New Roman" w:eastAsia="Times New Roman" w:hAnsi="Times New Roman" w:cs="Times New Roman"/>
          <w:sz w:val="24"/>
          <w:szCs w:val="24"/>
          <w:lang w:eastAsia="uk-UA"/>
        </w:rPr>
        <w:t xml:space="preserve"> </w:t>
      </w:r>
      <w:r w:rsidR="007B4300">
        <w:rPr>
          <w:rFonts w:ascii="Times New Roman" w:eastAsia="Times New Roman" w:hAnsi="Times New Roman" w:cs="Times New Roman"/>
          <w:sz w:val="24"/>
          <w:szCs w:val="24"/>
          <w:lang w:eastAsia="uk-UA"/>
        </w:rPr>
        <w:t>Тернопільський державний педагогічний університет за спеціальністю дошкільне виховання та психолог</w:t>
      </w:r>
    </w:p>
    <w:p w:rsidR="00701BDA" w:rsidRPr="00701BDA" w:rsidRDefault="005F792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 поточному році  атестовано  2</w:t>
      </w:r>
      <w:r w:rsidR="00701BDA" w:rsidRPr="00701BDA">
        <w:rPr>
          <w:rFonts w:ascii="Times New Roman" w:eastAsia="Times New Roman" w:hAnsi="Times New Roman" w:cs="Times New Roman"/>
          <w:sz w:val="24"/>
          <w:szCs w:val="24"/>
          <w:lang w:eastAsia="uk-UA"/>
        </w:rPr>
        <w:t xml:space="preserve"> п</w:t>
      </w:r>
      <w:r w:rsidR="003715C6">
        <w:rPr>
          <w:rFonts w:ascii="Times New Roman" w:eastAsia="Times New Roman" w:hAnsi="Times New Roman" w:cs="Times New Roman"/>
          <w:sz w:val="24"/>
          <w:szCs w:val="24"/>
          <w:lang w:eastAsia="uk-UA"/>
        </w:rPr>
        <w:t>едагоги</w:t>
      </w:r>
      <w:r w:rsidR="00701BDA" w:rsidRPr="00701BDA">
        <w:rPr>
          <w:rFonts w:ascii="Times New Roman" w:eastAsia="Times New Roman" w:hAnsi="Times New Roman" w:cs="Times New Roman"/>
          <w:sz w:val="24"/>
          <w:szCs w:val="24"/>
          <w:lang w:eastAsia="uk-UA"/>
        </w:rPr>
        <w:t>. За результата</w:t>
      </w:r>
      <w:r>
        <w:rPr>
          <w:rFonts w:ascii="Times New Roman" w:eastAsia="Times New Roman" w:hAnsi="Times New Roman" w:cs="Times New Roman"/>
          <w:sz w:val="24"/>
          <w:szCs w:val="24"/>
          <w:lang w:eastAsia="uk-UA"/>
        </w:rPr>
        <w:t xml:space="preserve">ми атестації </w:t>
      </w:r>
      <w:proofErr w:type="spellStart"/>
      <w:r>
        <w:rPr>
          <w:rFonts w:ascii="Times New Roman" w:eastAsia="Times New Roman" w:hAnsi="Times New Roman" w:cs="Times New Roman"/>
          <w:sz w:val="24"/>
          <w:szCs w:val="24"/>
          <w:lang w:eastAsia="uk-UA"/>
        </w:rPr>
        <w:t>Слабаш</w:t>
      </w:r>
      <w:proofErr w:type="spellEnd"/>
      <w:r>
        <w:rPr>
          <w:rFonts w:ascii="Times New Roman" w:eastAsia="Times New Roman" w:hAnsi="Times New Roman" w:cs="Times New Roman"/>
          <w:sz w:val="24"/>
          <w:szCs w:val="24"/>
          <w:lang w:eastAsia="uk-UA"/>
        </w:rPr>
        <w:t xml:space="preserve"> Інна Ігорівна  </w:t>
      </w:r>
      <w:r w:rsidR="00701BDA" w:rsidRPr="00701BDA">
        <w:rPr>
          <w:rFonts w:ascii="Times New Roman" w:eastAsia="Times New Roman" w:hAnsi="Times New Roman" w:cs="Times New Roman"/>
          <w:sz w:val="24"/>
          <w:szCs w:val="24"/>
          <w:lang w:eastAsia="uk-UA"/>
        </w:rPr>
        <w:t xml:space="preserve"> вихователь,  відповідає займаній посаді, </w:t>
      </w:r>
      <w:r w:rsidRPr="00701BDA">
        <w:rPr>
          <w:rFonts w:ascii="Times New Roman" w:eastAsia="Times New Roman" w:hAnsi="Times New Roman" w:cs="Times New Roman"/>
          <w:sz w:val="24"/>
          <w:szCs w:val="24"/>
          <w:lang w:eastAsia="uk-UA"/>
        </w:rPr>
        <w:t>присвоєно</w:t>
      </w:r>
      <w:r>
        <w:rPr>
          <w:rFonts w:ascii="Times New Roman" w:eastAsia="Times New Roman" w:hAnsi="Times New Roman" w:cs="Times New Roman"/>
          <w:sz w:val="24"/>
          <w:szCs w:val="24"/>
          <w:lang w:eastAsia="uk-UA"/>
        </w:rPr>
        <w:t xml:space="preserve"> кваліфікаційну категорію</w:t>
      </w:r>
      <w:r w:rsidRPr="00701BDA">
        <w:rPr>
          <w:rFonts w:ascii="Times New Roman" w:eastAsia="Times New Roman" w:hAnsi="Times New Roman" w:cs="Times New Roman"/>
          <w:sz w:val="24"/>
          <w:szCs w:val="24"/>
          <w:lang w:eastAsia="uk-UA"/>
        </w:rPr>
        <w:t xml:space="preserve"> спеціалісти «ІІ категорії»</w:t>
      </w:r>
      <w:r w:rsidR="001E6F77">
        <w:rPr>
          <w:rFonts w:ascii="Times New Roman" w:eastAsia="Times New Roman" w:hAnsi="Times New Roman" w:cs="Times New Roman"/>
          <w:sz w:val="24"/>
          <w:szCs w:val="24"/>
          <w:lang w:eastAsia="uk-UA"/>
        </w:rPr>
        <w:t>,</w:t>
      </w:r>
      <w:r w:rsidR="003715C6">
        <w:rPr>
          <w:rFonts w:ascii="Times New Roman" w:eastAsia="Times New Roman" w:hAnsi="Times New Roman" w:cs="Times New Roman"/>
          <w:sz w:val="24"/>
          <w:szCs w:val="24"/>
          <w:lang w:eastAsia="uk-UA"/>
        </w:rPr>
        <w:t xml:space="preserve"> </w:t>
      </w:r>
      <w:r w:rsidR="001E6F77">
        <w:rPr>
          <w:rFonts w:ascii="Times New Roman" w:eastAsia="Times New Roman" w:hAnsi="Times New Roman" w:cs="Times New Roman"/>
          <w:sz w:val="24"/>
          <w:szCs w:val="24"/>
          <w:lang w:eastAsia="uk-UA"/>
        </w:rPr>
        <w:t xml:space="preserve"> Байдак Л.В</w:t>
      </w:r>
      <w:r w:rsidR="001E6F77" w:rsidRPr="001E6F77">
        <w:rPr>
          <w:rFonts w:ascii="Times New Roman" w:eastAsia="Times New Roman" w:hAnsi="Times New Roman" w:cs="Times New Roman"/>
          <w:sz w:val="24"/>
          <w:szCs w:val="24"/>
          <w:lang w:eastAsia="uk-UA"/>
        </w:rPr>
        <w:t xml:space="preserve"> </w:t>
      </w:r>
      <w:r w:rsidR="001E6F77" w:rsidRPr="00701BDA">
        <w:rPr>
          <w:rFonts w:ascii="Times New Roman" w:eastAsia="Times New Roman" w:hAnsi="Times New Roman" w:cs="Times New Roman"/>
          <w:sz w:val="24"/>
          <w:szCs w:val="24"/>
          <w:lang w:eastAsia="uk-UA"/>
        </w:rPr>
        <w:t>вихователь,  відповідає займаній посаді</w:t>
      </w:r>
      <w:r w:rsidR="001E6F77">
        <w:rPr>
          <w:rFonts w:ascii="Times New Roman" w:eastAsia="Times New Roman" w:hAnsi="Times New Roman" w:cs="Times New Roman"/>
          <w:sz w:val="24"/>
          <w:szCs w:val="24"/>
          <w:lang w:eastAsia="uk-UA"/>
        </w:rPr>
        <w:t>, спеціаліст 11 розряду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Адміністрація закладу створює працівникам всі умови для плідної роботи. В цілому робота колективу ДНЗ відмічається стабільністю та позитивною результативністю.</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Соціальний захист, збереження та зміцнення здоров’я   дітей</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Дошкільний навчальний заклад є державним закладом, у якому суворо дотримуються вимоги, щодо забезпечення прав дитини, які закріплені у основних державних документах:</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-Конституція</w:t>
      </w:r>
      <w:proofErr w:type="spellEnd"/>
      <w:r w:rsidRPr="00701BDA">
        <w:rPr>
          <w:rFonts w:ascii="Times New Roman" w:eastAsia="Times New Roman" w:hAnsi="Times New Roman" w:cs="Times New Roman"/>
          <w:sz w:val="24"/>
          <w:szCs w:val="24"/>
          <w:lang w:eastAsia="uk-UA"/>
        </w:rPr>
        <w:t xml:space="preserve"> України;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-Конвенції</w:t>
      </w:r>
      <w:proofErr w:type="spellEnd"/>
      <w:r w:rsidRPr="00701BDA">
        <w:rPr>
          <w:rFonts w:ascii="Times New Roman" w:eastAsia="Times New Roman" w:hAnsi="Times New Roman" w:cs="Times New Roman"/>
          <w:sz w:val="24"/>
          <w:szCs w:val="24"/>
          <w:lang w:eastAsia="uk-UA"/>
        </w:rPr>
        <w:t xml:space="preserve"> ООН про права дитини;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lastRenderedPageBreak/>
        <w:t>-Законом</w:t>
      </w:r>
      <w:proofErr w:type="spellEnd"/>
      <w:r w:rsidRPr="00701BDA">
        <w:rPr>
          <w:rFonts w:ascii="Times New Roman" w:eastAsia="Times New Roman" w:hAnsi="Times New Roman" w:cs="Times New Roman"/>
          <w:sz w:val="24"/>
          <w:szCs w:val="24"/>
          <w:lang w:eastAsia="uk-UA"/>
        </w:rPr>
        <w:t xml:space="preserve"> України «Про охорону дитинства»;</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Для виявлення дітей пільг</w:t>
      </w:r>
      <w:r w:rsidR="005F792F">
        <w:rPr>
          <w:rFonts w:ascii="Times New Roman" w:eastAsia="Times New Roman" w:hAnsi="Times New Roman" w:cs="Times New Roman"/>
          <w:sz w:val="24"/>
          <w:szCs w:val="24"/>
          <w:lang w:eastAsia="uk-UA"/>
        </w:rPr>
        <w:t>ового контингенту у вересні 2020</w:t>
      </w:r>
      <w:r w:rsidRPr="00701BDA">
        <w:rPr>
          <w:rFonts w:ascii="Times New Roman" w:eastAsia="Times New Roman" w:hAnsi="Times New Roman" w:cs="Times New Roman"/>
          <w:sz w:val="24"/>
          <w:szCs w:val="24"/>
          <w:lang w:eastAsia="uk-UA"/>
        </w:rPr>
        <w:t xml:space="preserve"> року було проведено соціальне опитування сімей. Складений соціальний пасп</w:t>
      </w:r>
      <w:r w:rsidR="005F792F">
        <w:rPr>
          <w:rFonts w:ascii="Times New Roman" w:eastAsia="Times New Roman" w:hAnsi="Times New Roman" w:cs="Times New Roman"/>
          <w:sz w:val="24"/>
          <w:szCs w:val="24"/>
          <w:lang w:eastAsia="uk-UA"/>
        </w:rPr>
        <w:t>орт для дітей,   які</w:t>
      </w:r>
      <w:r w:rsidRPr="00701BDA">
        <w:rPr>
          <w:rFonts w:ascii="Times New Roman" w:eastAsia="Times New Roman" w:hAnsi="Times New Roman" w:cs="Times New Roman"/>
          <w:sz w:val="24"/>
          <w:szCs w:val="24"/>
          <w:lang w:eastAsia="uk-UA"/>
        </w:rPr>
        <w:t xml:space="preserve"> потребують соціальної підтримки. З батьками та членами родин проведена роз'яснювальна робота, щодо права користування пільгами, проведене матеріально-побутове обстеження сімей дітей пільгового контингенту.  Протягом року сім'ям надавались консультації вихователями,  вихователем-методистом та сестрою медичною.</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Впрод</w:t>
      </w:r>
      <w:r w:rsidR="005F792F">
        <w:rPr>
          <w:rFonts w:ascii="Times New Roman" w:eastAsia="Times New Roman" w:hAnsi="Times New Roman" w:cs="Times New Roman"/>
          <w:sz w:val="24"/>
          <w:szCs w:val="24"/>
          <w:lang w:eastAsia="uk-UA"/>
        </w:rPr>
        <w:t xml:space="preserve">овж звітного періоду </w:t>
      </w:r>
      <w:r w:rsidRPr="00701BDA">
        <w:rPr>
          <w:rFonts w:ascii="Times New Roman" w:eastAsia="Times New Roman" w:hAnsi="Times New Roman" w:cs="Times New Roman"/>
          <w:sz w:val="24"/>
          <w:szCs w:val="24"/>
          <w:lang w:eastAsia="uk-UA"/>
        </w:rPr>
        <w:t xml:space="preserve"> кількість дітей пільгових категорій не змінювалася. З</w:t>
      </w:r>
      <w:r w:rsidR="005F792F">
        <w:rPr>
          <w:rFonts w:ascii="Times New Roman" w:eastAsia="Times New Roman" w:hAnsi="Times New Roman" w:cs="Times New Roman"/>
          <w:sz w:val="24"/>
          <w:szCs w:val="24"/>
          <w:lang w:eastAsia="uk-UA"/>
        </w:rPr>
        <w:t>агальна кількість на кінець 2020/ 2021</w:t>
      </w:r>
      <w:r w:rsidR="003C5C7D">
        <w:rPr>
          <w:rFonts w:ascii="Times New Roman" w:eastAsia="Times New Roman" w:hAnsi="Times New Roman" w:cs="Times New Roman"/>
          <w:sz w:val="24"/>
          <w:szCs w:val="24"/>
          <w:lang w:eastAsia="uk-UA"/>
        </w:rPr>
        <w:t xml:space="preserve"> навчального року становила </w:t>
      </w:r>
      <w:r w:rsidR="00155AA4">
        <w:rPr>
          <w:rFonts w:ascii="Times New Roman" w:eastAsia="Times New Roman" w:hAnsi="Times New Roman" w:cs="Times New Roman"/>
          <w:sz w:val="24"/>
          <w:szCs w:val="24"/>
          <w:lang w:eastAsia="uk-UA"/>
        </w:rPr>
        <w:t>22 ди</w:t>
      </w:r>
      <w:r w:rsidR="003C5C7D">
        <w:rPr>
          <w:rFonts w:ascii="Times New Roman" w:eastAsia="Times New Roman" w:hAnsi="Times New Roman" w:cs="Times New Roman"/>
          <w:sz w:val="24"/>
          <w:szCs w:val="24"/>
          <w:lang w:eastAsia="uk-UA"/>
        </w:rPr>
        <w:t>т</w:t>
      </w:r>
      <w:r w:rsidR="00155AA4">
        <w:rPr>
          <w:rFonts w:ascii="Times New Roman" w:eastAsia="Times New Roman" w:hAnsi="Times New Roman" w:cs="Times New Roman"/>
          <w:sz w:val="24"/>
          <w:szCs w:val="24"/>
          <w:lang w:eastAsia="uk-UA"/>
        </w:rPr>
        <w:t>ини</w:t>
      </w:r>
      <w:r w:rsidR="003C5C7D">
        <w:rPr>
          <w:rFonts w:ascii="Times New Roman" w:eastAsia="Times New Roman" w:hAnsi="Times New Roman" w:cs="Times New Roman"/>
          <w:sz w:val="24"/>
          <w:szCs w:val="24"/>
          <w:lang w:eastAsia="uk-UA"/>
        </w:rPr>
        <w:t xml:space="preserve"> </w:t>
      </w:r>
      <w:r w:rsidR="00155AA4">
        <w:rPr>
          <w:rFonts w:ascii="Times New Roman" w:eastAsia="Times New Roman" w:hAnsi="Times New Roman" w:cs="Times New Roman"/>
          <w:sz w:val="24"/>
          <w:szCs w:val="24"/>
          <w:lang w:eastAsia="uk-UA"/>
        </w:rPr>
        <w:t>, серед них</w:t>
      </w:r>
      <w:r w:rsidRPr="00701BDA">
        <w:rPr>
          <w:rFonts w:ascii="Times New Roman" w:eastAsia="Times New Roman" w:hAnsi="Times New Roman" w:cs="Times New Roman"/>
          <w:b/>
          <w:bCs/>
          <w:sz w:val="24"/>
          <w:szCs w:val="24"/>
          <w:lang w:eastAsia="uk-UA"/>
        </w:rPr>
        <w:t xml:space="preserve"> харчувались безкоштовно діти пільгових категорій: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2556"/>
        <w:gridCol w:w="1493"/>
        <w:gridCol w:w="1462"/>
        <w:gridCol w:w="3593"/>
      </w:tblGrid>
      <w:tr w:rsidR="002B04BD" w:rsidRPr="00701BDA" w:rsidTr="00701BDA">
        <w:trPr>
          <w:trHeight w:val="52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з/п</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П. І. Б. дитини</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група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 xml:space="preserve">дата </w:t>
            </w:r>
            <w:proofErr w:type="spellStart"/>
            <w:r w:rsidRPr="00701BDA">
              <w:rPr>
                <w:rFonts w:ascii="Times New Roman" w:eastAsia="Times New Roman" w:hAnsi="Times New Roman" w:cs="Times New Roman"/>
                <w:b/>
                <w:bCs/>
                <w:sz w:val="24"/>
                <w:szCs w:val="24"/>
                <w:lang w:eastAsia="uk-UA"/>
              </w:rPr>
              <w:t>народж</w:t>
            </w:r>
            <w:proofErr w:type="spellEnd"/>
            <w:r w:rsidRPr="00701BDA">
              <w:rPr>
                <w:rFonts w:ascii="Times New Roman" w:eastAsia="Times New Roman" w:hAnsi="Times New Roman" w:cs="Times New Roman"/>
                <w:b/>
                <w:bCs/>
                <w:sz w:val="24"/>
                <w:szCs w:val="24"/>
                <w:lang w:eastAsia="uk-UA"/>
              </w:rPr>
              <w:t>.</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 xml:space="preserve">        </w:t>
            </w:r>
            <w:r w:rsidR="00B4186F">
              <w:rPr>
                <w:rFonts w:ascii="Times New Roman" w:eastAsia="Times New Roman" w:hAnsi="Times New Roman" w:cs="Times New Roman"/>
                <w:b/>
                <w:bCs/>
                <w:sz w:val="24"/>
                <w:szCs w:val="24"/>
                <w:lang w:eastAsia="uk-UA"/>
              </w:rPr>
              <w:t xml:space="preserve"> </w:t>
            </w:r>
            <w:r w:rsidR="00701BDA" w:rsidRPr="00701BDA">
              <w:rPr>
                <w:rFonts w:ascii="Times New Roman" w:eastAsia="Times New Roman" w:hAnsi="Times New Roman" w:cs="Times New Roman"/>
                <w:b/>
                <w:bCs/>
                <w:sz w:val="24"/>
                <w:szCs w:val="24"/>
                <w:lang w:eastAsia="uk-UA"/>
              </w:rPr>
              <w:t>пільгова категорія</w:t>
            </w:r>
          </w:p>
        </w:tc>
      </w:tr>
      <w:tr w:rsidR="002B04BD" w:rsidRPr="00701BDA" w:rsidTr="00701BDA">
        <w:trPr>
          <w:trHeight w:val="51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1.</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3C5C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Гірняк В.Я.</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3C5C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мол.№2</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3C5C7D"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08.06.2017</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Дитина інвалід</w:t>
            </w:r>
          </w:p>
        </w:tc>
      </w:tr>
      <w:tr w:rsidR="002B04BD" w:rsidRPr="00701BDA" w:rsidTr="00701BDA">
        <w:trPr>
          <w:trHeight w:val="510"/>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2.</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Зендран</w:t>
            </w:r>
            <w:proofErr w:type="spellEnd"/>
            <w:r>
              <w:rPr>
                <w:rFonts w:ascii="Times New Roman" w:eastAsia="Times New Roman" w:hAnsi="Times New Roman" w:cs="Times New Roman"/>
                <w:sz w:val="24"/>
                <w:szCs w:val="24"/>
                <w:lang w:eastAsia="uk-UA"/>
              </w:rPr>
              <w:t xml:space="preserve"> Я.А.</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Мол.гр.№3</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09.05.2017</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Дитина інвалід</w:t>
            </w:r>
          </w:p>
        </w:tc>
      </w:tr>
      <w:tr w:rsidR="00B4186F" w:rsidRPr="00701BDA" w:rsidTr="00701BDA">
        <w:trPr>
          <w:trHeight w:val="510"/>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B4186F" w:rsidRPr="00701BDA"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2580" w:type="dxa"/>
            <w:tcBorders>
              <w:top w:val="outset" w:sz="6" w:space="0" w:color="auto"/>
              <w:left w:val="outset" w:sz="6" w:space="0" w:color="auto"/>
              <w:bottom w:val="outset" w:sz="6" w:space="0" w:color="auto"/>
              <w:right w:val="outset" w:sz="6" w:space="0" w:color="auto"/>
            </w:tcBorders>
            <w:vAlign w:val="center"/>
          </w:tcPr>
          <w:p w:rsidR="00B4186F"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Палюх М.В.</w:t>
            </w:r>
          </w:p>
        </w:tc>
        <w:tc>
          <w:tcPr>
            <w:tcW w:w="1500" w:type="dxa"/>
            <w:tcBorders>
              <w:top w:val="outset" w:sz="6" w:space="0" w:color="auto"/>
              <w:left w:val="outset" w:sz="6" w:space="0" w:color="auto"/>
              <w:bottom w:val="outset" w:sz="6" w:space="0" w:color="auto"/>
              <w:right w:val="outset" w:sz="6" w:space="0" w:color="auto"/>
            </w:tcBorders>
            <w:vAlign w:val="center"/>
          </w:tcPr>
          <w:p w:rsidR="00B4186F"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 гр.№3</w:t>
            </w:r>
          </w:p>
        </w:tc>
        <w:tc>
          <w:tcPr>
            <w:tcW w:w="1470" w:type="dxa"/>
            <w:tcBorders>
              <w:top w:val="outset" w:sz="6" w:space="0" w:color="auto"/>
              <w:left w:val="outset" w:sz="6" w:space="0" w:color="auto"/>
              <w:bottom w:val="outset" w:sz="6" w:space="0" w:color="auto"/>
              <w:right w:val="outset" w:sz="6" w:space="0" w:color="auto"/>
            </w:tcBorders>
            <w:vAlign w:val="center"/>
          </w:tcPr>
          <w:p w:rsidR="00B4186F"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16.02.2015</w:t>
            </w:r>
          </w:p>
        </w:tc>
        <w:tc>
          <w:tcPr>
            <w:tcW w:w="3630" w:type="dxa"/>
            <w:tcBorders>
              <w:top w:val="outset" w:sz="6" w:space="0" w:color="auto"/>
              <w:left w:val="outset" w:sz="6" w:space="0" w:color="auto"/>
              <w:bottom w:val="outset" w:sz="6" w:space="0" w:color="auto"/>
              <w:right w:val="outset" w:sz="6" w:space="0" w:color="auto"/>
            </w:tcBorders>
            <w:vAlign w:val="center"/>
          </w:tcPr>
          <w:p w:rsidR="00B4186F" w:rsidRPr="00701BDA" w:rsidRDefault="00B4186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Дитина інвалід</w:t>
            </w:r>
          </w:p>
        </w:tc>
      </w:tr>
      <w:tr w:rsidR="001006FB" w:rsidRPr="00701BDA" w:rsidTr="00701BDA">
        <w:trPr>
          <w:trHeight w:val="510"/>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c>
          <w:tcPr>
            <w:tcW w:w="258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Нацюк</w:t>
            </w:r>
            <w:proofErr w:type="spellEnd"/>
            <w:r>
              <w:rPr>
                <w:rFonts w:ascii="Times New Roman" w:eastAsia="Times New Roman" w:hAnsi="Times New Roman" w:cs="Times New Roman"/>
                <w:sz w:val="24"/>
                <w:szCs w:val="24"/>
                <w:lang w:eastAsia="uk-UA"/>
              </w:rPr>
              <w:t xml:space="preserve"> У.В</w:t>
            </w:r>
          </w:p>
        </w:tc>
        <w:tc>
          <w:tcPr>
            <w:tcW w:w="150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Ст..гр.№1</w:t>
            </w:r>
          </w:p>
        </w:tc>
        <w:tc>
          <w:tcPr>
            <w:tcW w:w="147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23.07.2014</w:t>
            </w:r>
          </w:p>
        </w:tc>
        <w:tc>
          <w:tcPr>
            <w:tcW w:w="3630" w:type="dxa"/>
            <w:tcBorders>
              <w:top w:val="outset" w:sz="6" w:space="0" w:color="auto"/>
              <w:left w:val="outset" w:sz="6" w:space="0" w:color="auto"/>
              <w:bottom w:val="outset" w:sz="6" w:space="0" w:color="auto"/>
              <w:right w:val="outset" w:sz="6" w:space="0" w:color="auto"/>
            </w:tcBorders>
            <w:vAlign w:val="center"/>
          </w:tcPr>
          <w:p w:rsidR="001006FB" w:rsidRPr="00701BDA" w:rsidRDefault="001006FB"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Дитина інвалід</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Климів А.П.</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мол.№2</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3C5C7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24.05.2018</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B4186F"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Попович Л.М.</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B4186F"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Мол.гр.№3</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B4186F"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26.07.2017</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Кравець А.О.</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Сер.гр.№1</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11.06.2016</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1006FB">
              <w:rPr>
                <w:rFonts w:ascii="Times New Roman" w:eastAsia="Times New Roman" w:hAnsi="Times New Roman" w:cs="Times New Roman"/>
                <w:sz w:val="24"/>
                <w:szCs w:val="24"/>
                <w:lang w:eastAsia="uk-UA"/>
              </w:rPr>
              <w:t>8</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Гончарук Д.В.</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Мол.гр.№2</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08.05.2016</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1006FB">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1006FB">
              <w:rPr>
                <w:rFonts w:ascii="Times New Roman" w:eastAsia="Times New Roman" w:hAnsi="Times New Roman" w:cs="Times New Roman"/>
                <w:sz w:val="24"/>
                <w:szCs w:val="24"/>
                <w:lang w:eastAsia="uk-UA"/>
              </w:rPr>
              <w:t xml:space="preserve">9 </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Замрига</w:t>
            </w:r>
            <w:proofErr w:type="spellEnd"/>
            <w:r>
              <w:rPr>
                <w:rFonts w:ascii="Times New Roman" w:eastAsia="Times New Roman" w:hAnsi="Times New Roman" w:cs="Times New Roman"/>
                <w:sz w:val="24"/>
                <w:szCs w:val="24"/>
                <w:lang w:eastAsia="uk-UA"/>
              </w:rPr>
              <w:t xml:space="preserve"> З.Ю.</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Мол.гр.№2</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11.07.2016</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1006FB">
              <w:rPr>
                <w:rFonts w:ascii="Times New Roman" w:eastAsia="Times New Roman" w:hAnsi="Times New Roman" w:cs="Times New Roman"/>
                <w:sz w:val="24"/>
                <w:szCs w:val="24"/>
                <w:lang w:eastAsia="uk-UA"/>
              </w:rPr>
              <w:t>10</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Гуменюк О.Н.</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 гр.№1</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2B04B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19.09.2016</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2B04BD">
              <w:rPr>
                <w:rFonts w:ascii="Times New Roman" w:eastAsia="Times New Roman" w:hAnsi="Times New Roman" w:cs="Times New Roman"/>
                <w:sz w:val="24"/>
                <w:szCs w:val="24"/>
                <w:lang w:eastAsia="uk-UA"/>
              </w:rPr>
              <w:t>11</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Дзвиняцька</w:t>
            </w:r>
            <w:proofErr w:type="spellEnd"/>
            <w:r>
              <w:rPr>
                <w:rFonts w:ascii="Times New Roman" w:eastAsia="Times New Roman" w:hAnsi="Times New Roman" w:cs="Times New Roman"/>
                <w:sz w:val="24"/>
                <w:szCs w:val="24"/>
                <w:lang w:eastAsia="uk-UA"/>
              </w:rPr>
              <w:t xml:space="preserve"> А.С.</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Мол.гр.№1</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2B04B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16.12.2016</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2B04BD">
              <w:rPr>
                <w:rFonts w:ascii="Times New Roman" w:eastAsia="Times New Roman" w:hAnsi="Times New Roman" w:cs="Times New Roman"/>
                <w:sz w:val="24"/>
                <w:szCs w:val="24"/>
                <w:lang w:eastAsia="uk-UA"/>
              </w:rPr>
              <w:t>12</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Йосипів</w:t>
            </w:r>
            <w:proofErr w:type="spellEnd"/>
            <w:r>
              <w:rPr>
                <w:rFonts w:ascii="Times New Roman" w:eastAsia="Times New Roman" w:hAnsi="Times New Roman" w:cs="Times New Roman"/>
                <w:sz w:val="24"/>
                <w:szCs w:val="24"/>
                <w:lang w:eastAsia="uk-UA"/>
              </w:rPr>
              <w:t xml:space="preserve"> Д</w:t>
            </w:r>
            <w:r w:rsidR="002B04BD">
              <w:rPr>
                <w:rFonts w:ascii="Times New Roman" w:eastAsia="Times New Roman" w:hAnsi="Times New Roman" w:cs="Times New Roman"/>
                <w:sz w:val="24"/>
                <w:szCs w:val="24"/>
                <w:lang w:eastAsia="uk-UA"/>
              </w:rPr>
              <w:t>.С.</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Мол.гр.№2</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25.01.2017</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155AA4">
              <w:rPr>
                <w:rFonts w:ascii="Times New Roman" w:eastAsia="Times New Roman" w:hAnsi="Times New Roman" w:cs="Times New Roman"/>
                <w:sz w:val="24"/>
                <w:szCs w:val="24"/>
                <w:lang w:eastAsia="uk-UA"/>
              </w:rPr>
              <w:t>13</w:t>
            </w:r>
          </w:p>
        </w:tc>
        <w:tc>
          <w:tcPr>
            <w:tcW w:w="258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Чернецька М.А.</w:t>
            </w:r>
          </w:p>
        </w:tc>
        <w:tc>
          <w:tcPr>
            <w:tcW w:w="150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Мол.гр.№1</w:t>
            </w:r>
          </w:p>
        </w:tc>
        <w:tc>
          <w:tcPr>
            <w:tcW w:w="14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155AA4"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22.08.2018</w:t>
            </w:r>
          </w:p>
        </w:tc>
        <w:tc>
          <w:tcPr>
            <w:tcW w:w="363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Батько учасник бойових дій</w:t>
            </w:r>
          </w:p>
        </w:tc>
      </w:tr>
      <w:tr w:rsidR="001006FB"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3C5C7D"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14</w:t>
            </w:r>
          </w:p>
        </w:tc>
        <w:tc>
          <w:tcPr>
            <w:tcW w:w="2580" w:type="dxa"/>
            <w:tcBorders>
              <w:top w:val="outset" w:sz="6" w:space="0" w:color="auto"/>
              <w:left w:val="outset" w:sz="6" w:space="0" w:color="auto"/>
              <w:bottom w:val="outset" w:sz="6" w:space="0" w:color="auto"/>
              <w:right w:val="outset" w:sz="6" w:space="0" w:color="auto"/>
            </w:tcBorders>
            <w:vAlign w:val="center"/>
          </w:tcPr>
          <w:p w:rsidR="003C5C7D" w:rsidRPr="00701BDA"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Геряк</w:t>
            </w:r>
            <w:proofErr w:type="spellEnd"/>
            <w:r>
              <w:rPr>
                <w:rFonts w:ascii="Times New Roman" w:eastAsia="Times New Roman" w:hAnsi="Times New Roman" w:cs="Times New Roman"/>
                <w:sz w:val="24"/>
                <w:szCs w:val="24"/>
                <w:lang w:eastAsia="uk-UA"/>
              </w:rPr>
              <w:t xml:space="preserve"> П.П.</w:t>
            </w:r>
          </w:p>
        </w:tc>
        <w:tc>
          <w:tcPr>
            <w:tcW w:w="1500" w:type="dxa"/>
            <w:tcBorders>
              <w:top w:val="outset" w:sz="6" w:space="0" w:color="auto"/>
              <w:left w:val="outset" w:sz="6" w:space="0" w:color="auto"/>
              <w:bottom w:val="outset" w:sz="6" w:space="0" w:color="auto"/>
              <w:right w:val="outset" w:sz="6" w:space="0" w:color="auto"/>
            </w:tcBorders>
            <w:vAlign w:val="center"/>
          </w:tcPr>
          <w:p w:rsidR="003C5C7D" w:rsidRPr="00701BDA"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 мол.№2</w:t>
            </w:r>
          </w:p>
        </w:tc>
        <w:tc>
          <w:tcPr>
            <w:tcW w:w="1470" w:type="dxa"/>
            <w:tcBorders>
              <w:top w:val="outset" w:sz="6" w:space="0" w:color="auto"/>
              <w:left w:val="outset" w:sz="6" w:space="0" w:color="auto"/>
              <w:bottom w:val="outset" w:sz="6" w:space="0" w:color="auto"/>
              <w:right w:val="outset" w:sz="6" w:space="0" w:color="auto"/>
            </w:tcBorders>
            <w:vAlign w:val="center"/>
          </w:tcPr>
          <w:p w:rsidR="003C5C7D" w:rsidRPr="00701BDA" w:rsidRDefault="003C5C7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27.10.</w:t>
            </w:r>
            <w:r w:rsidR="002B04BD">
              <w:rPr>
                <w:rFonts w:ascii="Times New Roman" w:eastAsia="Times New Roman" w:hAnsi="Times New Roman" w:cs="Times New Roman"/>
                <w:sz w:val="24"/>
                <w:szCs w:val="24"/>
                <w:lang w:eastAsia="uk-UA"/>
              </w:rPr>
              <w:t>2017</w:t>
            </w:r>
          </w:p>
        </w:tc>
        <w:tc>
          <w:tcPr>
            <w:tcW w:w="3630" w:type="dxa"/>
            <w:tcBorders>
              <w:top w:val="outset" w:sz="6" w:space="0" w:color="auto"/>
              <w:left w:val="outset" w:sz="6" w:space="0" w:color="auto"/>
              <w:bottom w:val="outset" w:sz="6" w:space="0" w:color="auto"/>
              <w:right w:val="outset" w:sz="6" w:space="0" w:color="auto"/>
            </w:tcBorders>
            <w:vAlign w:val="center"/>
          </w:tcPr>
          <w:p w:rsidR="003C5C7D" w:rsidRPr="00701BDA"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3C5C7D"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w:t>
            </w:r>
          </w:p>
        </w:tc>
        <w:tc>
          <w:tcPr>
            <w:tcW w:w="2580" w:type="dxa"/>
            <w:tcBorders>
              <w:top w:val="outset" w:sz="6" w:space="0" w:color="auto"/>
              <w:left w:val="outset" w:sz="6" w:space="0" w:color="auto"/>
              <w:bottom w:val="outset" w:sz="6" w:space="0" w:color="auto"/>
              <w:right w:val="outset" w:sz="6" w:space="0" w:color="auto"/>
            </w:tcBorders>
            <w:vAlign w:val="center"/>
          </w:tcPr>
          <w:p w:rsidR="003C5C7D"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Демянчук</w:t>
            </w:r>
            <w:proofErr w:type="spellEnd"/>
            <w:r>
              <w:rPr>
                <w:rFonts w:ascii="Times New Roman" w:eastAsia="Times New Roman" w:hAnsi="Times New Roman" w:cs="Times New Roman"/>
                <w:sz w:val="24"/>
                <w:szCs w:val="24"/>
                <w:lang w:eastAsia="uk-UA"/>
              </w:rPr>
              <w:t xml:space="preserve"> Е.А.</w:t>
            </w:r>
          </w:p>
        </w:tc>
        <w:tc>
          <w:tcPr>
            <w:tcW w:w="1500" w:type="dxa"/>
            <w:tcBorders>
              <w:top w:val="outset" w:sz="6" w:space="0" w:color="auto"/>
              <w:left w:val="outset" w:sz="6" w:space="0" w:color="auto"/>
              <w:bottom w:val="outset" w:sz="6" w:space="0" w:color="auto"/>
              <w:right w:val="outset" w:sz="6" w:space="0" w:color="auto"/>
            </w:tcBorders>
            <w:vAlign w:val="center"/>
          </w:tcPr>
          <w:p w:rsidR="003C5C7D"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1мол.№1</w:t>
            </w:r>
          </w:p>
        </w:tc>
        <w:tc>
          <w:tcPr>
            <w:tcW w:w="1470" w:type="dxa"/>
            <w:tcBorders>
              <w:top w:val="outset" w:sz="6" w:space="0" w:color="auto"/>
              <w:left w:val="outset" w:sz="6" w:space="0" w:color="auto"/>
              <w:bottom w:val="outset" w:sz="6" w:space="0" w:color="auto"/>
              <w:right w:val="outset" w:sz="6" w:space="0" w:color="auto"/>
            </w:tcBorders>
            <w:vAlign w:val="center"/>
          </w:tcPr>
          <w:p w:rsidR="003C5C7D" w:rsidRPr="00701BDA" w:rsidRDefault="002B04B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15.05.2018</w:t>
            </w:r>
          </w:p>
        </w:tc>
        <w:tc>
          <w:tcPr>
            <w:tcW w:w="3630" w:type="dxa"/>
            <w:tcBorders>
              <w:top w:val="outset" w:sz="6" w:space="0" w:color="auto"/>
              <w:left w:val="outset" w:sz="6" w:space="0" w:color="auto"/>
              <w:bottom w:val="outset" w:sz="6" w:space="0" w:color="auto"/>
              <w:right w:val="outset" w:sz="6" w:space="0" w:color="auto"/>
            </w:tcBorders>
            <w:vAlign w:val="center"/>
          </w:tcPr>
          <w:p w:rsidR="003C5C7D"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1006FB"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1006FB"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w:t>
            </w:r>
          </w:p>
        </w:tc>
        <w:tc>
          <w:tcPr>
            <w:tcW w:w="258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Носов Д.В.</w:t>
            </w:r>
          </w:p>
        </w:tc>
        <w:tc>
          <w:tcPr>
            <w:tcW w:w="150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Ст.гр</w:t>
            </w:r>
            <w:proofErr w:type="spellEnd"/>
            <w:r>
              <w:rPr>
                <w:rFonts w:ascii="Times New Roman" w:eastAsia="Times New Roman" w:hAnsi="Times New Roman" w:cs="Times New Roman"/>
                <w:sz w:val="24"/>
                <w:szCs w:val="24"/>
                <w:lang w:eastAsia="uk-UA"/>
              </w:rPr>
              <w:t>. №3</w:t>
            </w:r>
          </w:p>
        </w:tc>
        <w:tc>
          <w:tcPr>
            <w:tcW w:w="1470" w:type="dxa"/>
            <w:tcBorders>
              <w:top w:val="outset" w:sz="6" w:space="0" w:color="auto"/>
              <w:left w:val="outset" w:sz="6" w:space="0" w:color="auto"/>
              <w:bottom w:val="outset" w:sz="6" w:space="0" w:color="auto"/>
              <w:right w:val="outset" w:sz="6" w:space="0" w:color="auto"/>
            </w:tcBorders>
            <w:vAlign w:val="center"/>
          </w:tcPr>
          <w:p w:rsidR="001006FB"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15.01.2015</w:t>
            </w:r>
          </w:p>
        </w:tc>
        <w:tc>
          <w:tcPr>
            <w:tcW w:w="363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3C5C7D"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17</w:t>
            </w:r>
          </w:p>
        </w:tc>
        <w:tc>
          <w:tcPr>
            <w:tcW w:w="2580" w:type="dxa"/>
            <w:tcBorders>
              <w:top w:val="outset" w:sz="6" w:space="0" w:color="auto"/>
              <w:left w:val="outset" w:sz="6" w:space="0" w:color="auto"/>
              <w:bottom w:val="outset" w:sz="6" w:space="0" w:color="auto"/>
              <w:right w:val="outset" w:sz="6" w:space="0" w:color="auto"/>
            </w:tcBorders>
            <w:vAlign w:val="center"/>
          </w:tcPr>
          <w:p w:rsidR="003C5C7D"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Носов Н.В.</w:t>
            </w:r>
          </w:p>
        </w:tc>
        <w:tc>
          <w:tcPr>
            <w:tcW w:w="1500" w:type="dxa"/>
            <w:tcBorders>
              <w:top w:val="outset" w:sz="6" w:space="0" w:color="auto"/>
              <w:left w:val="outset" w:sz="6" w:space="0" w:color="auto"/>
              <w:bottom w:val="outset" w:sz="6" w:space="0" w:color="auto"/>
              <w:right w:val="outset" w:sz="6" w:space="0" w:color="auto"/>
            </w:tcBorders>
            <w:vAlign w:val="center"/>
          </w:tcPr>
          <w:p w:rsidR="003C5C7D" w:rsidRDefault="003C5C7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 мол.№1</w:t>
            </w:r>
          </w:p>
        </w:tc>
        <w:tc>
          <w:tcPr>
            <w:tcW w:w="1470" w:type="dxa"/>
            <w:tcBorders>
              <w:top w:val="outset" w:sz="6" w:space="0" w:color="auto"/>
              <w:left w:val="outset" w:sz="6" w:space="0" w:color="auto"/>
              <w:bottom w:val="outset" w:sz="6" w:space="0" w:color="auto"/>
              <w:right w:val="outset" w:sz="6" w:space="0" w:color="auto"/>
            </w:tcBorders>
            <w:vAlign w:val="center"/>
          </w:tcPr>
          <w:p w:rsidR="003C5C7D" w:rsidRDefault="002B04B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03.03.2018</w:t>
            </w:r>
          </w:p>
        </w:tc>
        <w:tc>
          <w:tcPr>
            <w:tcW w:w="3630" w:type="dxa"/>
            <w:tcBorders>
              <w:top w:val="outset" w:sz="6" w:space="0" w:color="auto"/>
              <w:left w:val="outset" w:sz="6" w:space="0" w:color="auto"/>
              <w:bottom w:val="outset" w:sz="6" w:space="0" w:color="auto"/>
              <w:right w:val="outset" w:sz="6" w:space="0" w:color="auto"/>
            </w:tcBorders>
            <w:vAlign w:val="center"/>
          </w:tcPr>
          <w:p w:rsidR="003C5C7D" w:rsidRDefault="00B4186F"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1006FB"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1006FB"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w:t>
            </w:r>
          </w:p>
        </w:tc>
        <w:tc>
          <w:tcPr>
            <w:tcW w:w="258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Яроцький</w:t>
            </w:r>
            <w:proofErr w:type="spellEnd"/>
            <w:r>
              <w:rPr>
                <w:rFonts w:ascii="Times New Roman" w:eastAsia="Times New Roman" w:hAnsi="Times New Roman" w:cs="Times New Roman"/>
                <w:sz w:val="24"/>
                <w:szCs w:val="24"/>
                <w:lang w:eastAsia="uk-UA"/>
              </w:rPr>
              <w:t xml:space="preserve"> Д.Д.</w:t>
            </w:r>
          </w:p>
        </w:tc>
        <w:tc>
          <w:tcPr>
            <w:tcW w:w="150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Ст.гр.№1</w:t>
            </w:r>
          </w:p>
        </w:tc>
        <w:tc>
          <w:tcPr>
            <w:tcW w:w="1470" w:type="dxa"/>
            <w:tcBorders>
              <w:top w:val="outset" w:sz="6" w:space="0" w:color="auto"/>
              <w:left w:val="outset" w:sz="6" w:space="0" w:color="auto"/>
              <w:bottom w:val="outset" w:sz="6" w:space="0" w:color="auto"/>
              <w:right w:val="outset" w:sz="6" w:space="0" w:color="auto"/>
            </w:tcBorders>
            <w:vAlign w:val="center"/>
          </w:tcPr>
          <w:p w:rsidR="001006FB"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08.06.2015</w:t>
            </w:r>
          </w:p>
        </w:tc>
        <w:tc>
          <w:tcPr>
            <w:tcW w:w="363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1006FB"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1006FB"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w:t>
            </w:r>
          </w:p>
        </w:tc>
        <w:tc>
          <w:tcPr>
            <w:tcW w:w="258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Долинний Ю.В.</w:t>
            </w:r>
          </w:p>
        </w:tc>
        <w:tc>
          <w:tcPr>
            <w:tcW w:w="150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Ст.гр.№1</w:t>
            </w:r>
          </w:p>
        </w:tc>
        <w:tc>
          <w:tcPr>
            <w:tcW w:w="1470" w:type="dxa"/>
            <w:tcBorders>
              <w:top w:val="outset" w:sz="6" w:space="0" w:color="auto"/>
              <w:left w:val="outset" w:sz="6" w:space="0" w:color="auto"/>
              <w:bottom w:val="outset" w:sz="6" w:space="0" w:color="auto"/>
              <w:right w:val="outset" w:sz="6" w:space="0" w:color="auto"/>
            </w:tcBorders>
            <w:vAlign w:val="center"/>
          </w:tcPr>
          <w:p w:rsidR="001006FB"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28.04.2015</w:t>
            </w:r>
          </w:p>
        </w:tc>
        <w:tc>
          <w:tcPr>
            <w:tcW w:w="363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1006FB"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1006FB"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w:t>
            </w:r>
          </w:p>
        </w:tc>
        <w:tc>
          <w:tcPr>
            <w:tcW w:w="258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Скоробагатий</w:t>
            </w:r>
            <w:proofErr w:type="spellEnd"/>
            <w:r>
              <w:rPr>
                <w:rFonts w:ascii="Times New Roman" w:eastAsia="Times New Roman" w:hAnsi="Times New Roman" w:cs="Times New Roman"/>
                <w:sz w:val="24"/>
                <w:szCs w:val="24"/>
                <w:lang w:eastAsia="uk-UA"/>
              </w:rPr>
              <w:t xml:space="preserve"> Д.А.</w:t>
            </w:r>
          </w:p>
        </w:tc>
        <w:tc>
          <w:tcPr>
            <w:tcW w:w="150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Ст.гр.№1</w:t>
            </w:r>
          </w:p>
        </w:tc>
        <w:tc>
          <w:tcPr>
            <w:tcW w:w="1470" w:type="dxa"/>
            <w:tcBorders>
              <w:top w:val="outset" w:sz="6" w:space="0" w:color="auto"/>
              <w:left w:val="outset" w:sz="6" w:space="0" w:color="auto"/>
              <w:bottom w:val="outset" w:sz="6" w:space="0" w:color="auto"/>
              <w:right w:val="outset" w:sz="6" w:space="0" w:color="auto"/>
            </w:tcBorders>
            <w:vAlign w:val="center"/>
          </w:tcPr>
          <w:p w:rsidR="001006FB" w:rsidRDefault="001006FB"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06.04.2015</w:t>
            </w:r>
          </w:p>
        </w:tc>
        <w:tc>
          <w:tcPr>
            <w:tcW w:w="3630" w:type="dxa"/>
            <w:tcBorders>
              <w:top w:val="outset" w:sz="6" w:space="0" w:color="auto"/>
              <w:left w:val="outset" w:sz="6" w:space="0" w:color="auto"/>
              <w:bottom w:val="outset" w:sz="6" w:space="0" w:color="auto"/>
              <w:right w:val="outset" w:sz="6" w:space="0" w:color="auto"/>
            </w:tcBorders>
            <w:vAlign w:val="center"/>
          </w:tcPr>
          <w:p w:rsidR="001006FB" w:rsidRDefault="001006FB"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Довідка малозабезпеченим </w:t>
            </w:r>
            <w:r w:rsidR="002B04BD">
              <w:rPr>
                <w:rFonts w:ascii="Times New Roman" w:eastAsia="Times New Roman" w:hAnsi="Times New Roman" w:cs="Times New Roman"/>
                <w:sz w:val="24"/>
                <w:szCs w:val="24"/>
                <w:lang w:eastAsia="uk-UA"/>
              </w:rPr>
              <w:t>сім’ям</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2B04BD"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w:t>
            </w:r>
          </w:p>
        </w:tc>
        <w:tc>
          <w:tcPr>
            <w:tcW w:w="2580" w:type="dxa"/>
            <w:tcBorders>
              <w:top w:val="outset" w:sz="6" w:space="0" w:color="auto"/>
              <w:left w:val="outset" w:sz="6" w:space="0" w:color="auto"/>
              <w:bottom w:val="outset" w:sz="6" w:space="0" w:color="auto"/>
              <w:right w:val="outset" w:sz="6" w:space="0" w:color="auto"/>
            </w:tcBorders>
            <w:vAlign w:val="center"/>
          </w:tcPr>
          <w:p w:rsidR="002B04BD"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Воложаніна</w:t>
            </w:r>
            <w:proofErr w:type="spellEnd"/>
            <w:r>
              <w:rPr>
                <w:rFonts w:ascii="Times New Roman" w:eastAsia="Times New Roman" w:hAnsi="Times New Roman" w:cs="Times New Roman"/>
                <w:sz w:val="24"/>
                <w:szCs w:val="24"/>
                <w:lang w:eastAsia="uk-UA"/>
              </w:rPr>
              <w:t xml:space="preserve"> А.Д.</w:t>
            </w:r>
          </w:p>
        </w:tc>
        <w:tc>
          <w:tcPr>
            <w:tcW w:w="1500" w:type="dxa"/>
            <w:tcBorders>
              <w:top w:val="outset" w:sz="6" w:space="0" w:color="auto"/>
              <w:left w:val="outset" w:sz="6" w:space="0" w:color="auto"/>
              <w:bottom w:val="outset" w:sz="6" w:space="0" w:color="auto"/>
              <w:right w:val="outset" w:sz="6" w:space="0" w:color="auto"/>
            </w:tcBorders>
            <w:vAlign w:val="center"/>
          </w:tcPr>
          <w:p w:rsidR="002B04BD"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Мол.гр.№2</w:t>
            </w:r>
          </w:p>
        </w:tc>
        <w:tc>
          <w:tcPr>
            <w:tcW w:w="1470" w:type="dxa"/>
            <w:tcBorders>
              <w:top w:val="outset" w:sz="6" w:space="0" w:color="auto"/>
              <w:left w:val="outset" w:sz="6" w:space="0" w:color="auto"/>
              <w:bottom w:val="outset" w:sz="6" w:space="0" w:color="auto"/>
              <w:right w:val="outset" w:sz="6" w:space="0" w:color="auto"/>
            </w:tcBorders>
            <w:vAlign w:val="center"/>
          </w:tcPr>
          <w:p w:rsidR="002B04BD" w:rsidRDefault="002B04B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30.04.2016</w:t>
            </w:r>
          </w:p>
        </w:tc>
        <w:tc>
          <w:tcPr>
            <w:tcW w:w="3630" w:type="dxa"/>
            <w:tcBorders>
              <w:top w:val="outset" w:sz="6" w:space="0" w:color="auto"/>
              <w:left w:val="outset" w:sz="6" w:space="0" w:color="auto"/>
              <w:bottom w:val="outset" w:sz="6" w:space="0" w:color="auto"/>
              <w:right w:val="outset" w:sz="6" w:space="0" w:color="auto"/>
            </w:tcBorders>
            <w:vAlign w:val="center"/>
          </w:tcPr>
          <w:p w:rsidR="002B04BD"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Дитина із </w:t>
            </w:r>
            <w:proofErr w:type="spellStart"/>
            <w:r>
              <w:rPr>
                <w:rFonts w:ascii="Times New Roman" w:eastAsia="Times New Roman" w:hAnsi="Times New Roman" w:cs="Times New Roman"/>
                <w:sz w:val="24"/>
                <w:szCs w:val="24"/>
                <w:lang w:eastAsia="uk-UA"/>
              </w:rPr>
              <w:t>сімї</w:t>
            </w:r>
            <w:proofErr w:type="spellEnd"/>
            <w:r>
              <w:rPr>
                <w:rFonts w:ascii="Times New Roman" w:eastAsia="Times New Roman" w:hAnsi="Times New Roman" w:cs="Times New Roman"/>
                <w:sz w:val="24"/>
                <w:szCs w:val="24"/>
                <w:lang w:eastAsia="uk-UA"/>
              </w:rPr>
              <w:t>, що опинилася в СЖО</w:t>
            </w:r>
          </w:p>
        </w:tc>
      </w:tr>
      <w:tr w:rsidR="002B04BD" w:rsidRPr="00701BDA" w:rsidTr="00701BDA">
        <w:trPr>
          <w:trHeight w:val="135"/>
          <w:tblCellSpacing w:w="0" w:type="dxa"/>
        </w:trPr>
        <w:tc>
          <w:tcPr>
            <w:tcW w:w="570" w:type="dxa"/>
            <w:tcBorders>
              <w:top w:val="outset" w:sz="6" w:space="0" w:color="auto"/>
              <w:left w:val="outset" w:sz="6" w:space="0" w:color="auto"/>
              <w:bottom w:val="outset" w:sz="6" w:space="0" w:color="auto"/>
              <w:right w:val="outset" w:sz="6" w:space="0" w:color="auto"/>
            </w:tcBorders>
            <w:vAlign w:val="center"/>
          </w:tcPr>
          <w:p w:rsidR="002B04BD" w:rsidRPr="00701BDA" w:rsidRDefault="00155AA4"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22</w:t>
            </w:r>
          </w:p>
        </w:tc>
        <w:tc>
          <w:tcPr>
            <w:tcW w:w="2580" w:type="dxa"/>
            <w:tcBorders>
              <w:top w:val="outset" w:sz="6" w:space="0" w:color="auto"/>
              <w:left w:val="outset" w:sz="6" w:space="0" w:color="auto"/>
              <w:bottom w:val="outset" w:sz="6" w:space="0" w:color="auto"/>
              <w:right w:val="outset" w:sz="6" w:space="0" w:color="auto"/>
            </w:tcBorders>
            <w:vAlign w:val="center"/>
          </w:tcPr>
          <w:p w:rsidR="002B04BD"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Вдовіченко</w:t>
            </w:r>
            <w:proofErr w:type="spellEnd"/>
            <w:r>
              <w:rPr>
                <w:rFonts w:ascii="Times New Roman" w:eastAsia="Times New Roman" w:hAnsi="Times New Roman" w:cs="Times New Roman"/>
                <w:sz w:val="24"/>
                <w:szCs w:val="24"/>
                <w:lang w:eastAsia="uk-UA"/>
              </w:rPr>
              <w:t xml:space="preserve"> В.В.</w:t>
            </w:r>
          </w:p>
        </w:tc>
        <w:tc>
          <w:tcPr>
            <w:tcW w:w="1500" w:type="dxa"/>
            <w:tcBorders>
              <w:top w:val="outset" w:sz="6" w:space="0" w:color="auto"/>
              <w:left w:val="outset" w:sz="6" w:space="0" w:color="auto"/>
              <w:bottom w:val="outset" w:sz="6" w:space="0" w:color="auto"/>
              <w:right w:val="outset" w:sz="6" w:space="0" w:color="auto"/>
            </w:tcBorders>
            <w:vAlign w:val="center"/>
          </w:tcPr>
          <w:p w:rsidR="002B04BD"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Мол.гр.№1</w:t>
            </w:r>
          </w:p>
        </w:tc>
        <w:tc>
          <w:tcPr>
            <w:tcW w:w="1470" w:type="dxa"/>
            <w:tcBorders>
              <w:top w:val="outset" w:sz="6" w:space="0" w:color="auto"/>
              <w:left w:val="outset" w:sz="6" w:space="0" w:color="auto"/>
              <w:bottom w:val="outset" w:sz="6" w:space="0" w:color="auto"/>
              <w:right w:val="outset" w:sz="6" w:space="0" w:color="auto"/>
            </w:tcBorders>
            <w:vAlign w:val="center"/>
          </w:tcPr>
          <w:p w:rsidR="002B04BD" w:rsidRDefault="002B04BD" w:rsidP="005F792F">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11.09.2017</w:t>
            </w:r>
          </w:p>
        </w:tc>
        <w:tc>
          <w:tcPr>
            <w:tcW w:w="3630" w:type="dxa"/>
            <w:tcBorders>
              <w:top w:val="outset" w:sz="6" w:space="0" w:color="auto"/>
              <w:left w:val="outset" w:sz="6" w:space="0" w:color="auto"/>
              <w:bottom w:val="outset" w:sz="6" w:space="0" w:color="auto"/>
              <w:right w:val="outset" w:sz="6" w:space="0" w:color="auto"/>
            </w:tcBorders>
            <w:vAlign w:val="center"/>
          </w:tcPr>
          <w:p w:rsidR="002B04BD" w:rsidRDefault="002B04BD"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Довідка малозабезпеченим сім’ям</w:t>
            </w:r>
          </w:p>
        </w:tc>
      </w:tr>
    </w:tbl>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харчуються діти пільгових категорій 50% від загальної суми</w:t>
      </w:r>
      <w:r w:rsidRPr="00701BDA">
        <w:rPr>
          <w:rFonts w:ascii="Times New Roman" w:eastAsia="Times New Roman" w:hAnsi="Times New Roman" w:cs="Times New Roman"/>
          <w:sz w:val="24"/>
          <w:szCs w:val="24"/>
          <w:lang w:eastAsia="uk-UA"/>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2678"/>
        <w:gridCol w:w="1555"/>
        <w:gridCol w:w="1551"/>
        <w:gridCol w:w="3468"/>
      </w:tblGrid>
      <w:tr w:rsidR="00552D46" w:rsidRPr="00701BDA" w:rsidTr="00864D7B">
        <w:trPr>
          <w:trHeight w:val="135"/>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1.</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135"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Андрошко</w:t>
            </w:r>
            <w:proofErr w:type="spellEnd"/>
            <w:r>
              <w:rPr>
                <w:rFonts w:ascii="Times New Roman" w:eastAsia="Times New Roman" w:hAnsi="Times New Roman" w:cs="Times New Roman"/>
                <w:sz w:val="24"/>
                <w:szCs w:val="24"/>
                <w:lang w:eastAsia="uk-UA"/>
              </w:rPr>
              <w:t xml:space="preserve"> П.Ю.</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мол.№2</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135"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09.08.2016</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135"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2.</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Паращук І.А.</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мол.№2</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10.10.2017</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3.</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Барна Т.В.</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група </w:t>
            </w:r>
            <w:proofErr w:type="spellStart"/>
            <w:r w:rsidR="00552D46">
              <w:rPr>
                <w:rFonts w:ascii="Times New Roman" w:eastAsia="Times New Roman" w:hAnsi="Times New Roman" w:cs="Times New Roman"/>
                <w:sz w:val="24"/>
                <w:szCs w:val="24"/>
                <w:lang w:eastAsia="uk-UA"/>
              </w:rPr>
              <w:t>сер.№</w:t>
            </w:r>
            <w:proofErr w:type="spellEnd"/>
            <w:r w:rsidR="00552D46">
              <w:rPr>
                <w:rFonts w:ascii="Times New Roman" w:eastAsia="Times New Roman" w:hAnsi="Times New Roman" w:cs="Times New Roman"/>
                <w:sz w:val="24"/>
                <w:szCs w:val="24"/>
                <w:lang w:eastAsia="uk-UA"/>
              </w:rPr>
              <w:t xml:space="preserve"> 3</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08.10.2016</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4.</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Гуковський</w:t>
            </w:r>
            <w:proofErr w:type="spellEnd"/>
            <w:r>
              <w:rPr>
                <w:rFonts w:ascii="Times New Roman" w:eastAsia="Times New Roman" w:hAnsi="Times New Roman" w:cs="Times New Roman"/>
                <w:sz w:val="24"/>
                <w:szCs w:val="24"/>
                <w:lang w:eastAsia="uk-UA"/>
              </w:rPr>
              <w:t xml:space="preserve"> М.О.</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w:t>
            </w:r>
            <w:r w:rsidR="00701BDA" w:rsidRPr="00701BDA">
              <w:rPr>
                <w:rFonts w:ascii="Times New Roman" w:eastAsia="Times New Roman" w:hAnsi="Times New Roman" w:cs="Times New Roman"/>
                <w:sz w:val="24"/>
                <w:szCs w:val="24"/>
                <w:lang w:eastAsia="uk-UA"/>
              </w:rPr>
              <w:t>рупа</w:t>
            </w:r>
            <w:r>
              <w:rPr>
                <w:rFonts w:ascii="Times New Roman" w:eastAsia="Times New Roman" w:hAnsi="Times New Roman" w:cs="Times New Roman"/>
                <w:sz w:val="24"/>
                <w:szCs w:val="24"/>
                <w:lang w:eastAsia="uk-UA"/>
              </w:rPr>
              <w:t xml:space="preserve"> сер. № 3</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30.08.2016</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5</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Шевчук Е.М.</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група </w:t>
            </w:r>
            <w:proofErr w:type="spellStart"/>
            <w:r w:rsidR="00552D46">
              <w:rPr>
                <w:rFonts w:ascii="Times New Roman" w:eastAsia="Times New Roman" w:hAnsi="Times New Roman" w:cs="Times New Roman"/>
                <w:sz w:val="24"/>
                <w:szCs w:val="24"/>
                <w:lang w:eastAsia="uk-UA"/>
              </w:rPr>
              <w:t>сер.№</w:t>
            </w:r>
            <w:proofErr w:type="spellEnd"/>
            <w:r w:rsidR="00552D46">
              <w:rPr>
                <w:rFonts w:ascii="Times New Roman" w:eastAsia="Times New Roman" w:hAnsi="Times New Roman" w:cs="Times New Roman"/>
                <w:sz w:val="24"/>
                <w:szCs w:val="24"/>
                <w:lang w:eastAsia="uk-UA"/>
              </w:rPr>
              <w:t xml:space="preserve"> 3</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03.01.2016</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6</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Літковець</w:t>
            </w:r>
            <w:proofErr w:type="spellEnd"/>
            <w:r>
              <w:rPr>
                <w:rFonts w:ascii="Times New Roman" w:eastAsia="Times New Roman" w:hAnsi="Times New Roman" w:cs="Times New Roman"/>
                <w:sz w:val="24"/>
                <w:szCs w:val="24"/>
                <w:lang w:eastAsia="uk-UA"/>
              </w:rPr>
              <w:t xml:space="preserve"> А.Л.</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w:t>
            </w:r>
            <w:r w:rsidR="00701BDA" w:rsidRPr="00701BDA">
              <w:rPr>
                <w:rFonts w:ascii="Times New Roman" w:eastAsia="Times New Roman" w:hAnsi="Times New Roman" w:cs="Times New Roman"/>
                <w:sz w:val="24"/>
                <w:szCs w:val="24"/>
                <w:lang w:eastAsia="uk-UA"/>
              </w:rPr>
              <w:t>рупа</w:t>
            </w:r>
            <w:r>
              <w:rPr>
                <w:rFonts w:ascii="Times New Roman" w:eastAsia="Times New Roman" w:hAnsi="Times New Roman" w:cs="Times New Roman"/>
                <w:sz w:val="24"/>
                <w:szCs w:val="24"/>
                <w:lang w:eastAsia="uk-UA"/>
              </w:rPr>
              <w:t xml:space="preserve"> мол № 1</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15.12.2016</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7</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ЛітковецьМ.Л</w:t>
            </w:r>
            <w:proofErr w:type="spellEnd"/>
            <w:r>
              <w:rPr>
                <w:rFonts w:ascii="Times New Roman" w:eastAsia="Times New Roman" w:hAnsi="Times New Roman" w:cs="Times New Roman"/>
                <w:sz w:val="24"/>
                <w:szCs w:val="24"/>
                <w:lang w:eastAsia="uk-UA"/>
              </w:rPr>
              <w:t>.</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група </w:t>
            </w:r>
            <w:proofErr w:type="spellStart"/>
            <w:r>
              <w:rPr>
                <w:rFonts w:ascii="Times New Roman" w:eastAsia="Times New Roman" w:hAnsi="Times New Roman" w:cs="Times New Roman"/>
                <w:sz w:val="24"/>
                <w:szCs w:val="24"/>
                <w:lang w:eastAsia="uk-UA"/>
              </w:rPr>
              <w:t>мол.№</w:t>
            </w:r>
            <w:proofErr w:type="spellEnd"/>
            <w:r>
              <w:rPr>
                <w:rFonts w:ascii="Times New Roman" w:eastAsia="Times New Roman" w:hAnsi="Times New Roman" w:cs="Times New Roman"/>
                <w:sz w:val="24"/>
                <w:szCs w:val="24"/>
                <w:lang w:eastAsia="uk-UA"/>
              </w:rPr>
              <w:t xml:space="preserve"> 1</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21.06.2018</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8</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Клим П.В.</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група </w:t>
            </w:r>
            <w:proofErr w:type="spellStart"/>
            <w:r w:rsidR="00552D46">
              <w:rPr>
                <w:rFonts w:ascii="Times New Roman" w:eastAsia="Times New Roman" w:hAnsi="Times New Roman" w:cs="Times New Roman"/>
                <w:sz w:val="24"/>
                <w:szCs w:val="24"/>
                <w:lang w:eastAsia="uk-UA"/>
              </w:rPr>
              <w:t>мол.№</w:t>
            </w:r>
            <w:proofErr w:type="spellEnd"/>
            <w:r w:rsidR="00552D46">
              <w:rPr>
                <w:rFonts w:ascii="Times New Roman" w:eastAsia="Times New Roman" w:hAnsi="Times New Roman" w:cs="Times New Roman"/>
                <w:sz w:val="24"/>
                <w:szCs w:val="24"/>
                <w:lang w:eastAsia="uk-UA"/>
              </w:rPr>
              <w:t xml:space="preserve"> 1</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11.07.2017</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9</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Клим Д.В.</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Група мол.№1 </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11.07.2017</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2556AF"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2556AF" w:rsidRPr="00701BDA"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w:t>
            </w:r>
          </w:p>
        </w:tc>
        <w:tc>
          <w:tcPr>
            <w:tcW w:w="2678"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Горлій</w:t>
            </w:r>
            <w:proofErr w:type="spellEnd"/>
            <w:r>
              <w:rPr>
                <w:rFonts w:ascii="Times New Roman" w:eastAsia="Times New Roman" w:hAnsi="Times New Roman" w:cs="Times New Roman"/>
                <w:sz w:val="24"/>
                <w:szCs w:val="24"/>
                <w:lang w:eastAsia="uk-UA"/>
              </w:rPr>
              <w:t xml:space="preserve"> Г.А.</w:t>
            </w:r>
          </w:p>
        </w:tc>
        <w:tc>
          <w:tcPr>
            <w:tcW w:w="1555"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мол.№3</w:t>
            </w:r>
          </w:p>
        </w:tc>
        <w:tc>
          <w:tcPr>
            <w:tcW w:w="1551" w:type="dxa"/>
            <w:tcBorders>
              <w:top w:val="outset" w:sz="6" w:space="0" w:color="auto"/>
              <w:left w:val="outset" w:sz="6" w:space="0" w:color="auto"/>
              <w:bottom w:val="outset" w:sz="6" w:space="0" w:color="auto"/>
              <w:right w:val="outset" w:sz="6" w:space="0" w:color="auto"/>
            </w:tcBorders>
            <w:vAlign w:val="center"/>
          </w:tcPr>
          <w:p w:rsidR="002556AF" w:rsidRDefault="002556AF"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16.10.2017</w:t>
            </w:r>
          </w:p>
        </w:tc>
        <w:tc>
          <w:tcPr>
            <w:tcW w:w="3468" w:type="dxa"/>
            <w:tcBorders>
              <w:top w:val="outset" w:sz="6" w:space="0" w:color="auto"/>
              <w:left w:val="outset" w:sz="6" w:space="0" w:color="auto"/>
              <w:bottom w:val="outset" w:sz="6" w:space="0" w:color="auto"/>
              <w:right w:val="outset" w:sz="6" w:space="0" w:color="auto"/>
            </w:tcBorders>
            <w:vAlign w:val="center"/>
          </w:tcPr>
          <w:p w:rsidR="002556AF" w:rsidRPr="00701BDA"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2556AF"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w:t>
            </w:r>
          </w:p>
        </w:tc>
        <w:tc>
          <w:tcPr>
            <w:tcW w:w="2678"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Ничиник</w:t>
            </w:r>
            <w:proofErr w:type="spellEnd"/>
            <w:r>
              <w:rPr>
                <w:rFonts w:ascii="Times New Roman" w:eastAsia="Times New Roman" w:hAnsi="Times New Roman" w:cs="Times New Roman"/>
                <w:sz w:val="24"/>
                <w:szCs w:val="24"/>
                <w:lang w:eastAsia="uk-UA"/>
              </w:rPr>
              <w:t xml:space="preserve"> А.Я.</w:t>
            </w:r>
          </w:p>
        </w:tc>
        <w:tc>
          <w:tcPr>
            <w:tcW w:w="1555"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мол.№3</w:t>
            </w:r>
          </w:p>
        </w:tc>
        <w:tc>
          <w:tcPr>
            <w:tcW w:w="1551" w:type="dxa"/>
            <w:tcBorders>
              <w:top w:val="outset" w:sz="6" w:space="0" w:color="auto"/>
              <w:left w:val="outset" w:sz="6" w:space="0" w:color="auto"/>
              <w:bottom w:val="outset" w:sz="6" w:space="0" w:color="auto"/>
              <w:right w:val="outset" w:sz="6" w:space="0" w:color="auto"/>
            </w:tcBorders>
            <w:vAlign w:val="center"/>
          </w:tcPr>
          <w:p w:rsidR="002556AF" w:rsidRDefault="002556AF"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27.09.2017</w:t>
            </w:r>
          </w:p>
        </w:tc>
        <w:tc>
          <w:tcPr>
            <w:tcW w:w="3468" w:type="dxa"/>
            <w:tcBorders>
              <w:top w:val="outset" w:sz="6" w:space="0" w:color="auto"/>
              <w:left w:val="outset" w:sz="6" w:space="0" w:color="auto"/>
              <w:bottom w:val="outset" w:sz="6" w:space="0" w:color="auto"/>
              <w:right w:val="outset" w:sz="6" w:space="0" w:color="auto"/>
            </w:tcBorders>
            <w:vAlign w:val="center"/>
          </w:tcPr>
          <w:p w:rsidR="002556AF" w:rsidRPr="00701BDA"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2556AF"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12</w:t>
            </w:r>
          </w:p>
        </w:tc>
        <w:tc>
          <w:tcPr>
            <w:tcW w:w="2678"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Носов Н.В.</w:t>
            </w:r>
          </w:p>
        </w:tc>
        <w:tc>
          <w:tcPr>
            <w:tcW w:w="1555"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 групмол.№1</w:t>
            </w:r>
          </w:p>
        </w:tc>
        <w:tc>
          <w:tcPr>
            <w:tcW w:w="1551" w:type="dxa"/>
            <w:tcBorders>
              <w:top w:val="outset" w:sz="6" w:space="0" w:color="auto"/>
              <w:left w:val="outset" w:sz="6" w:space="0" w:color="auto"/>
              <w:bottom w:val="outset" w:sz="6" w:space="0" w:color="auto"/>
              <w:right w:val="outset" w:sz="6" w:space="0" w:color="auto"/>
            </w:tcBorders>
            <w:vAlign w:val="center"/>
          </w:tcPr>
          <w:p w:rsidR="002556AF" w:rsidRDefault="002556AF"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03.03.2018</w:t>
            </w:r>
          </w:p>
        </w:tc>
        <w:tc>
          <w:tcPr>
            <w:tcW w:w="3468" w:type="dxa"/>
            <w:tcBorders>
              <w:top w:val="outset" w:sz="6" w:space="0" w:color="auto"/>
              <w:left w:val="outset" w:sz="6" w:space="0" w:color="auto"/>
              <w:bottom w:val="outset" w:sz="6" w:space="0" w:color="auto"/>
              <w:right w:val="outset" w:sz="6" w:space="0" w:color="auto"/>
            </w:tcBorders>
            <w:vAlign w:val="center"/>
          </w:tcPr>
          <w:p w:rsidR="002556AF" w:rsidRPr="00701BDA"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2556AF" w:rsidRPr="00701BDA" w:rsidTr="00864D7B">
        <w:trPr>
          <w:trHeight w:val="21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2556AF" w:rsidRDefault="002556AF"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13</w:t>
            </w:r>
          </w:p>
        </w:tc>
        <w:tc>
          <w:tcPr>
            <w:tcW w:w="2678" w:type="dxa"/>
            <w:tcBorders>
              <w:top w:val="outset" w:sz="6" w:space="0" w:color="auto"/>
              <w:left w:val="outset" w:sz="6" w:space="0" w:color="auto"/>
              <w:bottom w:val="outset" w:sz="6" w:space="0" w:color="auto"/>
              <w:right w:val="outset" w:sz="6" w:space="0" w:color="auto"/>
            </w:tcBorders>
            <w:vAlign w:val="center"/>
          </w:tcPr>
          <w:p w:rsidR="002556AF" w:rsidRDefault="00864D7B"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Носов Д.В.</w:t>
            </w:r>
          </w:p>
        </w:tc>
        <w:tc>
          <w:tcPr>
            <w:tcW w:w="1555" w:type="dxa"/>
            <w:tcBorders>
              <w:top w:val="outset" w:sz="6" w:space="0" w:color="auto"/>
              <w:left w:val="outset" w:sz="6" w:space="0" w:color="auto"/>
              <w:bottom w:val="outset" w:sz="6" w:space="0" w:color="auto"/>
              <w:right w:val="outset" w:sz="6" w:space="0" w:color="auto"/>
            </w:tcBorders>
            <w:vAlign w:val="center"/>
          </w:tcPr>
          <w:p w:rsidR="002556AF" w:rsidRDefault="00864D7B" w:rsidP="00701BDA">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Ст..гр.3</w:t>
            </w:r>
          </w:p>
        </w:tc>
        <w:tc>
          <w:tcPr>
            <w:tcW w:w="1551" w:type="dxa"/>
            <w:tcBorders>
              <w:top w:val="outset" w:sz="6" w:space="0" w:color="auto"/>
              <w:left w:val="outset" w:sz="6" w:space="0" w:color="auto"/>
              <w:bottom w:val="outset" w:sz="6" w:space="0" w:color="auto"/>
              <w:right w:val="outset" w:sz="6" w:space="0" w:color="auto"/>
            </w:tcBorders>
            <w:vAlign w:val="center"/>
          </w:tcPr>
          <w:p w:rsidR="002556AF" w:rsidRDefault="00864D7B" w:rsidP="00155AA4">
            <w:pPr>
              <w:spacing w:before="100" w:beforeAutospacing="1" w:after="100" w:afterAutospacing="1" w:line="210" w:lineRule="atLeas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04.06.2016</w:t>
            </w:r>
          </w:p>
        </w:tc>
        <w:tc>
          <w:tcPr>
            <w:tcW w:w="3468" w:type="dxa"/>
            <w:tcBorders>
              <w:top w:val="outset" w:sz="6" w:space="0" w:color="auto"/>
              <w:left w:val="outset" w:sz="6" w:space="0" w:color="auto"/>
              <w:bottom w:val="outset" w:sz="6" w:space="0" w:color="auto"/>
              <w:right w:val="outset" w:sz="6" w:space="0" w:color="auto"/>
            </w:tcBorders>
            <w:vAlign w:val="center"/>
          </w:tcPr>
          <w:p w:rsidR="002556AF" w:rsidRPr="00701BDA" w:rsidRDefault="00864D7B" w:rsidP="00701BDA">
            <w:pPr>
              <w:spacing w:before="100" w:beforeAutospacing="1" w:after="100" w:afterAutospacing="1" w:line="210" w:lineRule="atLeas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2556A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14</w:t>
            </w:r>
          </w:p>
        </w:tc>
        <w:tc>
          <w:tcPr>
            <w:tcW w:w="267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Цибульська Є.І.</w:t>
            </w:r>
          </w:p>
        </w:tc>
        <w:tc>
          <w:tcPr>
            <w:tcW w:w="1555"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сер. № 2</w:t>
            </w:r>
          </w:p>
        </w:tc>
        <w:tc>
          <w:tcPr>
            <w:tcW w:w="1551"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31.07.2016</w:t>
            </w:r>
          </w:p>
        </w:tc>
        <w:tc>
          <w:tcPr>
            <w:tcW w:w="3468"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552D46" w:rsidRPr="00701BDA"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w:t>
            </w:r>
          </w:p>
        </w:tc>
        <w:tc>
          <w:tcPr>
            <w:tcW w:w="2678"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Цибульський</w:t>
            </w:r>
            <w:proofErr w:type="spellEnd"/>
            <w:r>
              <w:rPr>
                <w:rFonts w:ascii="Times New Roman" w:eastAsia="Times New Roman" w:hAnsi="Times New Roman" w:cs="Times New Roman"/>
                <w:sz w:val="24"/>
                <w:szCs w:val="24"/>
                <w:lang w:eastAsia="uk-UA"/>
              </w:rPr>
              <w:t xml:space="preserve"> М.І.</w:t>
            </w:r>
          </w:p>
        </w:tc>
        <w:tc>
          <w:tcPr>
            <w:tcW w:w="1555"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сер.№2</w:t>
            </w:r>
          </w:p>
        </w:tc>
        <w:tc>
          <w:tcPr>
            <w:tcW w:w="1551"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31.07.2016</w:t>
            </w:r>
          </w:p>
        </w:tc>
        <w:tc>
          <w:tcPr>
            <w:tcW w:w="3468"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552D46" w:rsidRPr="00701BDA"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w:t>
            </w:r>
          </w:p>
        </w:tc>
        <w:tc>
          <w:tcPr>
            <w:tcW w:w="2678"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Дуда Н.А.</w:t>
            </w:r>
          </w:p>
        </w:tc>
        <w:tc>
          <w:tcPr>
            <w:tcW w:w="1555"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сер.№1</w:t>
            </w:r>
          </w:p>
        </w:tc>
        <w:tc>
          <w:tcPr>
            <w:tcW w:w="1551"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15.09.2016</w:t>
            </w:r>
          </w:p>
        </w:tc>
        <w:tc>
          <w:tcPr>
            <w:tcW w:w="3468" w:type="dxa"/>
            <w:tcBorders>
              <w:top w:val="outset" w:sz="6" w:space="0" w:color="auto"/>
              <w:left w:val="outset" w:sz="6" w:space="0" w:color="auto"/>
              <w:bottom w:val="outset" w:sz="6" w:space="0" w:color="auto"/>
              <w:right w:val="outset" w:sz="6" w:space="0" w:color="auto"/>
            </w:tcBorders>
            <w:vAlign w:val="center"/>
          </w:tcPr>
          <w:p w:rsidR="00552D46"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552D46"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552D46" w:rsidRPr="00701BDA"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17</w:t>
            </w:r>
          </w:p>
        </w:tc>
        <w:tc>
          <w:tcPr>
            <w:tcW w:w="2678"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Сисак</w:t>
            </w:r>
            <w:proofErr w:type="spellEnd"/>
            <w:r>
              <w:rPr>
                <w:rFonts w:ascii="Times New Roman" w:eastAsia="Times New Roman" w:hAnsi="Times New Roman" w:cs="Times New Roman"/>
                <w:sz w:val="24"/>
                <w:szCs w:val="24"/>
                <w:lang w:eastAsia="uk-UA"/>
              </w:rPr>
              <w:t xml:space="preserve"> А.П.</w:t>
            </w:r>
          </w:p>
        </w:tc>
        <w:tc>
          <w:tcPr>
            <w:tcW w:w="1555"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сер.№1</w:t>
            </w:r>
          </w:p>
        </w:tc>
        <w:tc>
          <w:tcPr>
            <w:tcW w:w="1551" w:type="dxa"/>
            <w:tcBorders>
              <w:top w:val="outset" w:sz="6" w:space="0" w:color="auto"/>
              <w:left w:val="outset" w:sz="6" w:space="0" w:color="auto"/>
              <w:bottom w:val="outset" w:sz="6" w:space="0" w:color="auto"/>
              <w:right w:val="outset" w:sz="6" w:space="0" w:color="auto"/>
            </w:tcBorders>
            <w:vAlign w:val="center"/>
          </w:tcPr>
          <w:p w:rsidR="00552D46" w:rsidRPr="00701BDA" w:rsidRDefault="00552D4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06.03.2016</w:t>
            </w:r>
          </w:p>
        </w:tc>
        <w:tc>
          <w:tcPr>
            <w:tcW w:w="3468" w:type="dxa"/>
            <w:tcBorders>
              <w:top w:val="outset" w:sz="6" w:space="0" w:color="auto"/>
              <w:left w:val="outset" w:sz="6" w:space="0" w:color="auto"/>
              <w:bottom w:val="outset" w:sz="6" w:space="0" w:color="auto"/>
              <w:right w:val="outset" w:sz="6" w:space="0" w:color="auto"/>
            </w:tcBorders>
            <w:vAlign w:val="center"/>
          </w:tcPr>
          <w:p w:rsidR="00552D46"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Лазорко</w:t>
            </w:r>
            <w:proofErr w:type="spellEnd"/>
            <w:r>
              <w:rPr>
                <w:rFonts w:ascii="Times New Roman" w:eastAsia="Times New Roman" w:hAnsi="Times New Roman" w:cs="Times New Roman"/>
                <w:sz w:val="24"/>
                <w:szCs w:val="24"/>
                <w:lang w:eastAsia="uk-UA"/>
              </w:rPr>
              <w:t xml:space="preserve"> Д.І.</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ст.№1</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16.10.204</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Долинний Ю.В.</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 па ст.№1</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28.04.2015</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Балух</w:t>
            </w:r>
            <w:proofErr w:type="spellEnd"/>
            <w:r>
              <w:rPr>
                <w:rFonts w:ascii="Times New Roman" w:eastAsia="Times New Roman" w:hAnsi="Times New Roman" w:cs="Times New Roman"/>
                <w:sz w:val="24"/>
                <w:szCs w:val="24"/>
                <w:lang w:eastAsia="uk-UA"/>
              </w:rPr>
              <w:t xml:space="preserve"> Н.А.</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ст.№1</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27.11.2014</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21</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Барна Д.В.</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ст.№3</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01.01.2015</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22</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Доцяк</w:t>
            </w:r>
            <w:proofErr w:type="spellEnd"/>
            <w:r>
              <w:rPr>
                <w:rFonts w:ascii="Times New Roman" w:eastAsia="Times New Roman" w:hAnsi="Times New Roman" w:cs="Times New Roman"/>
                <w:sz w:val="24"/>
                <w:szCs w:val="24"/>
                <w:lang w:eastAsia="uk-UA"/>
              </w:rPr>
              <w:t xml:space="preserve"> Д.А.</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ст.№3</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18.02.2015</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23</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Янюк</w:t>
            </w:r>
            <w:proofErr w:type="spellEnd"/>
            <w:r>
              <w:rPr>
                <w:rFonts w:ascii="Times New Roman" w:eastAsia="Times New Roman" w:hAnsi="Times New Roman" w:cs="Times New Roman"/>
                <w:sz w:val="24"/>
                <w:szCs w:val="24"/>
                <w:lang w:eastAsia="uk-UA"/>
              </w:rPr>
              <w:t xml:space="preserve"> О.Ю.</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ст.№3</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16.11.2014</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24</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Таслак</w:t>
            </w:r>
            <w:proofErr w:type="spellEnd"/>
            <w:r>
              <w:rPr>
                <w:rFonts w:ascii="Times New Roman" w:eastAsia="Times New Roman" w:hAnsi="Times New Roman" w:cs="Times New Roman"/>
                <w:sz w:val="24"/>
                <w:szCs w:val="24"/>
                <w:lang w:eastAsia="uk-UA"/>
              </w:rPr>
              <w:t xml:space="preserve"> С.М.</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ст.№3</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06.07.2014</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25</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Уманців</w:t>
            </w:r>
            <w:proofErr w:type="spellEnd"/>
            <w:r>
              <w:rPr>
                <w:rFonts w:ascii="Times New Roman" w:eastAsia="Times New Roman" w:hAnsi="Times New Roman" w:cs="Times New Roman"/>
                <w:sz w:val="24"/>
                <w:szCs w:val="24"/>
                <w:lang w:eastAsia="uk-UA"/>
              </w:rPr>
              <w:t xml:space="preserve"> З.І.</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ст.№2</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15.09.2015</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r w:rsidR="00C5179F" w:rsidRPr="00701BDA" w:rsidTr="00864D7B">
        <w:trPr>
          <w:trHeight w:val="690"/>
          <w:tblCellSpacing w:w="0" w:type="dxa"/>
        </w:trPr>
        <w:tc>
          <w:tcPr>
            <w:tcW w:w="417" w:type="dxa"/>
            <w:tcBorders>
              <w:top w:val="outset" w:sz="6" w:space="0" w:color="auto"/>
              <w:left w:val="outset" w:sz="6" w:space="0" w:color="auto"/>
              <w:bottom w:val="outset" w:sz="6" w:space="0" w:color="auto"/>
              <w:right w:val="outset" w:sz="6" w:space="0" w:color="auto"/>
            </w:tcBorders>
            <w:vAlign w:val="center"/>
          </w:tcPr>
          <w:p w:rsidR="00C5179F" w:rsidRDefault="00864D7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26</w:t>
            </w:r>
          </w:p>
        </w:tc>
        <w:tc>
          <w:tcPr>
            <w:tcW w:w="2678"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Гурневич</w:t>
            </w:r>
            <w:proofErr w:type="spellEnd"/>
            <w:r>
              <w:rPr>
                <w:rFonts w:ascii="Times New Roman" w:eastAsia="Times New Roman" w:hAnsi="Times New Roman" w:cs="Times New Roman"/>
                <w:sz w:val="24"/>
                <w:szCs w:val="24"/>
                <w:lang w:eastAsia="uk-UA"/>
              </w:rPr>
              <w:t xml:space="preserve"> А.О.</w:t>
            </w:r>
          </w:p>
        </w:tc>
        <w:tc>
          <w:tcPr>
            <w:tcW w:w="1555"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Група ст.№2</w:t>
            </w:r>
          </w:p>
        </w:tc>
        <w:tc>
          <w:tcPr>
            <w:tcW w:w="1551" w:type="dxa"/>
            <w:tcBorders>
              <w:top w:val="outset" w:sz="6" w:space="0" w:color="auto"/>
              <w:left w:val="outset" w:sz="6" w:space="0" w:color="auto"/>
              <w:bottom w:val="outset" w:sz="6" w:space="0" w:color="auto"/>
              <w:right w:val="outset" w:sz="6" w:space="0" w:color="auto"/>
            </w:tcBorders>
            <w:vAlign w:val="center"/>
          </w:tcPr>
          <w:p w:rsidR="00C5179F"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01.05.2015</w:t>
            </w:r>
          </w:p>
        </w:tc>
        <w:tc>
          <w:tcPr>
            <w:tcW w:w="3468" w:type="dxa"/>
            <w:tcBorders>
              <w:top w:val="outset" w:sz="6" w:space="0" w:color="auto"/>
              <w:left w:val="outset" w:sz="6" w:space="0" w:color="auto"/>
              <w:bottom w:val="outset" w:sz="6" w:space="0" w:color="auto"/>
              <w:right w:val="outset" w:sz="6" w:space="0" w:color="auto"/>
            </w:tcBorders>
            <w:vAlign w:val="center"/>
          </w:tcPr>
          <w:p w:rsidR="00C5179F" w:rsidRPr="00701BDA" w:rsidRDefault="00C5179F"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Діти з багатодітних родин</w:t>
            </w:r>
          </w:p>
        </w:tc>
      </w:tr>
    </w:tbl>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Мікроклімат сімей позитивний,. Неблагополучних родин, що потребують допомоги немає.</w:t>
      </w:r>
    </w:p>
    <w:p w:rsidR="00701BDA" w:rsidRPr="00701BDA" w:rsidRDefault="003715C6"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За 2020/2021</w:t>
      </w:r>
      <w:r w:rsidR="00701BDA" w:rsidRPr="00701BDA">
        <w:rPr>
          <w:rFonts w:ascii="Times New Roman" w:eastAsia="Times New Roman" w:hAnsi="Times New Roman" w:cs="Times New Roman"/>
          <w:sz w:val="24"/>
          <w:szCs w:val="24"/>
          <w:lang w:eastAsia="uk-UA"/>
        </w:rPr>
        <w:t xml:space="preserve"> </w:t>
      </w:r>
      <w:proofErr w:type="spellStart"/>
      <w:r w:rsidR="00701BDA" w:rsidRPr="00701BDA">
        <w:rPr>
          <w:rFonts w:ascii="Times New Roman" w:eastAsia="Times New Roman" w:hAnsi="Times New Roman" w:cs="Times New Roman"/>
          <w:sz w:val="24"/>
          <w:szCs w:val="24"/>
          <w:lang w:eastAsia="uk-UA"/>
        </w:rPr>
        <w:t>н.р</w:t>
      </w:r>
      <w:proofErr w:type="spellEnd"/>
      <w:r w:rsidR="00701BDA" w:rsidRPr="00701BDA">
        <w:rPr>
          <w:rFonts w:ascii="Times New Roman" w:eastAsia="Times New Roman" w:hAnsi="Times New Roman" w:cs="Times New Roman"/>
          <w:sz w:val="24"/>
          <w:szCs w:val="24"/>
          <w:lang w:eastAsia="uk-UA"/>
        </w:rPr>
        <w:t xml:space="preserve">. батькам пільгового </w:t>
      </w:r>
      <w:proofErr w:type="spellStart"/>
      <w:r w:rsidR="00701BDA" w:rsidRPr="00701BDA">
        <w:rPr>
          <w:rFonts w:ascii="Times New Roman" w:eastAsia="Times New Roman" w:hAnsi="Times New Roman" w:cs="Times New Roman"/>
          <w:sz w:val="24"/>
          <w:szCs w:val="24"/>
          <w:lang w:eastAsia="uk-UA"/>
        </w:rPr>
        <w:t>контінгенту</w:t>
      </w:r>
      <w:proofErr w:type="spellEnd"/>
      <w:r w:rsidR="00701BDA" w:rsidRPr="00701BDA">
        <w:rPr>
          <w:rFonts w:ascii="Times New Roman" w:eastAsia="Times New Roman" w:hAnsi="Times New Roman" w:cs="Times New Roman"/>
          <w:sz w:val="24"/>
          <w:szCs w:val="24"/>
          <w:lang w:eastAsia="uk-UA"/>
        </w:rPr>
        <w:t xml:space="preserve"> приділяється особлива увага, надавалась психолого-педагогічна  допомога. Впродовж року було проведено 9 заходів, 55% з них – інтерактивного спрямування (диспути, практичні, тренінгові заняття); 45% - переважала класична форма подачі інформації (психологічні бесіди, лекції). Більшість із зазначених заходів призначені питанням оптимізації взаємовідносин «Батьки – Діти», розкриттю своєрідності емоційного світу дошкільнят, їх потреб та проблем.</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Державна політика щодо захисту прав неповнолітніх реалізовувалась за такими напрямками: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забезпечення прав дитини на дошкільну освіту, здоров’я та соціальний захист;</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створення умов для повноцінного фізичного, духовного розвитку кожної дитини.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Забезпечення організації харчування вихованців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 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Результатом є відсутність зафіксованих випадків отруєнь і кишкових захворювань дітей та відсутність зауважень з </w:t>
      </w:r>
      <w:proofErr w:type="spellStart"/>
      <w:r w:rsidRPr="00701BDA">
        <w:rPr>
          <w:rFonts w:ascii="Times New Roman" w:eastAsia="Times New Roman" w:hAnsi="Times New Roman" w:cs="Times New Roman"/>
          <w:sz w:val="24"/>
          <w:szCs w:val="24"/>
          <w:lang w:eastAsia="uk-UA"/>
        </w:rPr>
        <w:t>боку держсанепідемс</w:t>
      </w:r>
      <w:proofErr w:type="spellEnd"/>
      <w:r w:rsidRPr="00701BDA">
        <w:rPr>
          <w:rFonts w:ascii="Times New Roman" w:eastAsia="Times New Roman" w:hAnsi="Times New Roman" w:cs="Times New Roman"/>
          <w:sz w:val="24"/>
          <w:szCs w:val="24"/>
          <w:lang w:eastAsia="uk-UA"/>
        </w:rPr>
        <w:t>лужби.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Робота з організації харчування дітей у закладі, здійснювалася на підставі Постанови Кабінету Міністрів України «Про затвердження норм харчування у навчальних та оздоровчих закладах», N 202/165, 26.02.2013, </w:t>
      </w:r>
      <w:proofErr w:type="spellStart"/>
      <w:r w:rsidRPr="00701BDA">
        <w:rPr>
          <w:rFonts w:ascii="Times New Roman" w:eastAsia="Times New Roman" w:hAnsi="Times New Roman" w:cs="Times New Roman"/>
          <w:sz w:val="24"/>
          <w:szCs w:val="24"/>
          <w:lang w:eastAsia="uk-UA"/>
        </w:rPr>
        <w:t>Наказ</w:t>
      </w:r>
      <w:proofErr w:type="spellEnd"/>
      <w:r w:rsidRPr="00701BDA">
        <w:rPr>
          <w:rFonts w:ascii="Times New Roman" w:eastAsia="Times New Roman" w:hAnsi="Times New Roman" w:cs="Times New Roman"/>
          <w:sz w:val="24"/>
          <w:szCs w:val="24"/>
          <w:lang w:eastAsia="uk-UA"/>
        </w:rPr>
        <w:t>у  «Про затвердження змін до Інструкції з організації харчування дітей у дошкільних навчальних закладах». Законів України «Про освіту», «Про дошкільну освіту» (ст.35), «Про охорону дитинства» (ст.5),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В нашому дошкільному закладі діти одержують 3х разове харчування. Раціон харчування збалансований </w:t>
      </w:r>
      <w:r w:rsidR="00A5247E">
        <w:rPr>
          <w:rFonts w:ascii="Times New Roman" w:eastAsia="Times New Roman" w:hAnsi="Times New Roman" w:cs="Times New Roman"/>
          <w:sz w:val="24"/>
          <w:szCs w:val="24"/>
          <w:lang w:eastAsia="uk-UA"/>
        </w:rPr>
        <w:t>з</w:t>
      </w:r>
      <w:r w:rsidRPr="00701BDA">
        <w:rPr>
          <w:rFonts w:ascii="Times New Roman" w:eastAsia="Times New Roman" w:hAnsi="Times New Roman" w:cs="Times New Roman"/>
          <w:sz w:val="24"/>
          <w:szCs w:val="24"/>
          <w:lang w:eastAsia="uk-UA"/>
        </w:rPr>
        <w:t>гідно потреб організму дитини в білках, жирах, вуглеводах, мінералах та вітамінах на добу.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Під час організації харчування, ми дотримуємося гігієнічних вимог до приготування, перенесення та роздачі їжі, не допускаючи  порушень режиму дня, 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w:t>
      </w:r>
      <w:r w:rsidR="00A5247E">
        <w:rPr>
          <w:rFonts w:ascii="Times New Roman" w:eastAsia="Times New Roman" w:hAnsi="Times New Roman" w:cs="Times New Roman"/>
          <w:sz w:val="24"/>
          <w:szCs w:val="24"/>
          <w:lang w:eastAsia="uk-UA"/>
        </w:rPr>
        <w:t xml:space="preserve">м тендерного комітету </w:t>
      </w:r>
      <w:r w:rsidRPr="00701BDA">
        <w:rPr>
          <w:rFonts w:ascii="Times New Roman" w:eastAsia="Times New Roman" w:hAnsi="Times New Roman" w:cs="Times New Roman"/>
          <w:sz w:val="24"/>
          <w:szCs w:val="24"/>
          <w:lang w:eastAsia="uk-UA"/>
        </w:rPr>
        <w:t xml:space="preserve">. Усі продукти харчування, що надходять до </w:t>
      </w:r>
      <w:proofErr w:type="spellStart"/>
      <w:r w:rsidRPr="00701BDA">
        <w:rPr>
          <w:rFonts w:ascii="Times New Roman" w:eastAsia="Times New Roman" w:hAnsi="Times New Roman" w:cs="Times New Roman"/>
          <w:sz w:val="24"/>
          <w:szCs w:val="24"/>
          <w:lang w:eastAsia="uk-UA"/>
        </w:rPr>
        <w:t>ДНЗ  відповід</w:t>
      </w:r>
      <w:proofErr w:type="spellEnd"/>
      <w:r w:rsidRPr="00701BDA">
        <w:rPr>
          <w:rFonts w:ascii="Times New Roman" w:eastAsia="Times New Roman" w:hAnsi="Times New Roman" w:cs="Times New Roman"/>
          <w:sz w:val="24"/>
          <w:szCs w:val="24"/>
          <w:lang w:eastAsia="uk-UA"/>
        </w:rPr>
        <w:t>ають вимогам державних стандартів, супроводжуються накладними, сертифікатами якості, висновками санітарно-епідеміологічної експертизи.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Кадровий склад працівників, які беруть участь в організації харчування дітей: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7"/>
        <w:gridCol w:w="2129"/>
        <w:gridCol w:w="2899"/>
        <w:gridCol w:w="2321"/>
        <w:gridCol w:w="1673"/>
      </w:tblGrid>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з/п</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Прізвище, ім’я, по батькові</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Посада</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Категорія, розряд</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Стаж роботи</w:t>
            </w:r>
          </w:p>
        </w:tc>
      </w:tr>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1</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Шкварок Ж.Д.</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Завідувач</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Вища категорія</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30</w:t>
            </w:r>
            <w:r w:rsidR="00701BDA" w:rsidRPr="00701BDA">
              <w:rPr>
                <w:rFonts w:ascii="Times New Roman" w:eastAsia="Times New Roman" w:hAnsi="Times New Roman" w:cs="Times New Roman"/>
                <w:sz w:val="24"/>
                <w:szCs w:val="24"/>
                <w:lang w:eastAsia="uk-UA"/>
              </w:rPr>
              <w:t xml:space="preserve"> років</w:t>
            </w:r>
          </w:p>
        </w:tc>
      </w:tr>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2</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Козіцка</w:t>
            </w:r>
            <w:proofErr w:type="spellEnd"/>
            <w:r>
              <w:rPr>
                <w:rFonts w:ascii="Times New Roman" w:eastAsia="Times New Roman" w:hAnsi="Times New Roman" w:cs="Times New Roman"/>
                <w:sz w:val="24"/>
                <w:szCs w:val="24"/>
                <w:lang w:eastAsia="uk-UA"/>
              </w:rPr>
              <w:t xml:space="preserve"> Н.В.</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Сестра медична старша</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00A5247E">
              <w:rPr>
                <w:rFonts w:ascii="Times New Roman" w:eastAsia="Times New Roman" w:hAnsi="Times New Roman" w:cs="Times New Roman"/>
                <w:sz w:val="24"/>
                <w:szCs w:val="24"/>
                <w:lang w:eastAsia="uk-UA"/>
              </w:rPr>
              <w:t xml:space="preserve">Вища категорія </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42</w:t>
            </w:r>
            <w:r w:rsidR="00701BDA" w:rsidRPr="00701BDA">
              <w:rPr>
                <w:rFonts w:ascii="Times New Roman" w:eastAsia="Times New Roman" w:hAnsi="Times New Roman" w:cs="Times New Roman"/>
                <w:sz w:val="24"/>
                <w:szCs w:val="24"/>
                <w:lang w:eastAsia="uk-UA"/>
              </w:rPr>
              <w:t xml:space="preserve"> роки</w:t>
            </w:r>
          </w:p>
        </w:tc>
      </w:tr>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3</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Богач</w:t>
            </w:r>
            <w:proofErr w:type="spellEnd"/>
            <w:r>
              <w:rPr>
                <w:rFonts w:ascii="Times New Roman" w:eastAsia="Times New Roman" w:hAnsi="Times New Roman" w:cs="Times New Roman"/>
                <w:sz w:val="24"/>
                <w:szCs w:val="24"/>
                <w:lang w:eastAsia="uk-UA"/>
              </w:rPr>
              <w:t xml:space="preserve"> В.Я</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Завгосп</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 роки</w:t>
            </w:r>
          </w:p>
        </w:tc>
      </w:tr>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4</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Соколовська</w:t>
            </w:r>
            <w:proofErr w:type="spellEnd"/>
            <w:r>
              <w:rPr>
                <w:rFonts w:ascii="Times New Roman" w:eastAsia="Times New Roman" w:hAnsi="Times New Roman" w:cs="Times New Roman"/>
                <w:sz w:val="24"/>
                <w:szCs w:val="24"/>
                <w:lang w:eastAsia="uk-UA"/>
              </w:rPr>
              <w:t xml:space="preserve"> Г.І.</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Кухар</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V розряд</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41</w:t>
            </w:r>
            <w:r w:rsidR="00701BDA" w:rsidRPr="00701BDA">
              <w:rPr>
                <w:rFonts w:ascii="Times New Roman" w:eastAsia="Times New Roman" w:hAnsi="Times New Roman" w:cs="Times New Roman"/>
                <w:sz w:val="24"/>
                <w:szCs w:val="24"/>
                <w:lang w:eastAsia="uk-UA"/>
              </w:rPr>
              <w:t>рік</w:t>
            </w:r>
          </w:p>
        </w:tc>
      </w:tr>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5</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Паламар Г.І</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Кухар</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ІV розряд</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39</w:t>
            </w:r>
            <w:r w:rsidR="00701BDA" w:rsidRPr="00701BDA">
              <w:rPr>
                <w:rFonts w:ascii="Times New Roman" w:eastAsia="Times New Roman" w:hAnsi="Times New Roman" w:cs="Times New Roman"/>
                <w:sz w:val="24"/>
                <w:szCs w:val="24"/>
                <w:lang w:eastAsia="uk-UA"/>
              </w:rPr>
              <w:t xml:space="preserve"> років</w:t>
            </w:r>
          </w:p>
        </w:tc>
      </w:tr>
      <w:tr w:rsidR="00701BDA"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6</w:t>
            </w:r>
          </w:p>
        </w:tc>
        <w:tc>
          <w:tcPr>
            <w:tcW w:w="216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Шлега</w:t>
            </w:r>
            <w:proofErr w:type="spellEnd"/>
            <w:r>
              <w:rPr>
                <w:rFonts w:ascii="Times New Roman" w:eastAsia="Times New Roman" w:hAnsi="Times New Roman" w:cs="Times New Roman"/>
                <w:sz w:val="24"/>
                <w:szCs w:val="24"/>
                <w:lang w:eastAsia="uk-UA"/>
              </w:rPr>
              <w:t xml:space="preserve"> Н.В.</w:t>
            </w:r>
          </w:p>
        </w:tc>
        <w:tc>
          <w:tcPr>
            <w:tcW w:w="29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Підсобний робітник </w:t>
            </w:r>
          </w:p>
        </w:tc>
        <w:tc>
          <w:tcPr>
            <w:tcW w:w="237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tc>
        <w:tc>
          <w:tcPr>
            <w:tcW w:w="1710" w:type="dxa"/>
            <w:tcBorders>
              <w:top w:val="outset" w:sz="6" w:space="0" w:color="auto"/>
              <w:left w:val="outset" w:sz="6" w:space="0" w:color="auto"/>
              <w:bottom w:val="outset" w:sz="6" w:space="0" w:color="auto"/>
              <w:right w:val="outset" w:sz="6" w:space="0" w:color="auto"/>
            </w:tcBorders>
            <w:vAlign w:val="center"/>
            <w:hideMark/>
          </w:tcPr>
          <w:p w:rsidR="00701BDA"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  роки</w:t>
            </w:r>
          </w:p>
        </w:tc>
      </w:tr>
      <w:tr w:rsidR="00A5247E" w:rsidRPr="00701BDA" w:rsidTr="00701BDA">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tcPr>
          <w:p w:rsidR="00A5247E"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p>
        </w:tc>
        <w:tc>
          <w:tcPr>
            <w:tcW w:w="2160" w:type="dxa"/>
            <w:tcBorders>
              <w:top w:val="outset" w:sz="6" w:space="0" w:color="auto"/>
              <w:left w:val="outset" w:sz="6" w:space="0" w:color="auto"/>
              <w:bottom w:val="outset" w:sz="6" w:space="0" w:color="auto"/>
              <w:right w:val="outset" w:sz="6" w:space="0" w:color="auto"/>
            </w:tcBorders>
            <w:vAlign w:val="center"/>
          </w:tcPr>
          <w:p w:rsidR="00A5247E"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Біляшевич</w:t>
            </w:r>
            <w:proofErr w:type="spellEnd"/>
            <w:r>
              <w:rPr>
                <w:rFonts w:ascii="Times New Roman" w:eastAsia="Times New Roman" w:hAnsi="Times New Roman" w:cs="Times New Roman"/>
                <w:sz w:val="24"/>
                <w:szCs w:val="24"/>
                <w:lang w:eastAsia="uk-UA"/>
              </w:rPr>
              <w:t xml:space="preserve"> М.П.</w:t>
            </w:r>
          </w:p>
        </w:tc>
        <w:tc>
          <w:tcPr>
            <w:tcW w:w="2970" w:type="dxa"/>
            <w:tcBorders>
              <w:top w:val="outset" w:sz="6" w:space="0" w:color="auto"/>
              <w:left w:val="outset" w:sz="6" w:space="0" w:color="auto"/>
              <w:bottom w:val="outset" w:sz="6" w:space="0" w:color="auto"/>
              <w:right w:val="outset" w:sz="6" w:space="0" w:color="auto"/>
            </w:tcBorders>
            <w:vAlign w:val="center"/>
          </w:tcPr>
          <w:p w:rsidR="00A5247E"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Підсобний робітник </w:t>
            </w:r>
          </w:p>
        </w:tc>
        <w:tc>
          <w:tcPr>
            <w:tcW w:w="2370" w:type="dxa"/>
            <w:tcBorders>
              <w:top w:val="outset" w:sz="6" w:space="0" w:color="auto"/>
              <w:left w:val="outset" w:sz="6" w:space="0" w:color="auto"/>
              <w:bottom w:val="outset" w:sz="6" w:space="0" w:color="auto"/>
              <w:right w:val="outset" w:sz="6" w:space="0" w:color="auto"/>
            </w:tcBorders>
            <w:vAlign w:val="center"/>
          </w:tcPr>
          <w:p w:rsidR="00A5247E" w:rsidRPr="00701BDA"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p>
        </w:tc>
        <w:tc>
          <w:tcPr>
            <w:tcW w:w="1710" w:type="dxa"/>
            <w:tcBorders>
              <w:top w:val="outset" w:sz="6" w:space="0" w:color="auto"/>
              <w:left w:val="outset" w:sz="6" w:space="0" w:color="auto"/>
              <w:bottom w:val="outset" w:sz="6" w:space="0" w:color="auto"/>
              <w:right w:val="outset" w:sz="6" w:space="0" w:color="auto"/>
            </w:tcBorders>
            <w:vAlign w:val="center"/>
          </w:tcPr>
          <w:p w:rsidR="00A5247E" w:rsidRDefault="00A5247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 місяці</w:t>
            </w:r>
          </w:p>
        </w:tc>
      </w:tr>
    </w:tbl>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дошкільному закладі. Режим харчування дітей в дошкільному навчальному закладі відповідає режиму роботи закладу та вікових груп, затверджений завідувачем.</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Харчоблок дошкільного навчального закладу включає:</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кухня (цех для приготування їжі</w:t>
      </w:r>
      <w:r w:rsidR="00A5247E">
        <w:rPr>
          <w:rFonts w:ascii="Times New Roman" w:eastAsia="Times New Roman" w:hAnsi="Times New Roman" w:cs="Times New Roman"/>
          <w:sz w:val="24"/>
          <w:szCs w:val="24"/>
          <w:lang w:eastAsia="uk-UA"/>
        </w:rPr>
        <w:t xml:space="preserve"> та </w:t>
      </w:r>
      <w:r w:rsidR="00A5247E" w:rsidRPr="00701BDA">
        <w:rPr>
          <w:rFonts w:ascii="Times New Roman" w:eastAsia="Times New Roman" w:hAnsi="Times New Roman" w:cs="Times New Roman"/>
          <w:sz w:val="24"/>
          <w:szCs w:val="24"/>
          <w:lang w:eastAsia="uk-UA"/>
        </w:rPr>
        <w:t>обробки сирої продукції,</w:t>
      </w:r>
      <w:r w:rsidR="00A5247E">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приміщення для обробки продуктів першого</w:t>
      </w:r>
      <w:r w:rsidR="00A5247E">
        <w:rPr>
          <w:rFonts w:ascii="Times New Roman" w:eastAsia="Times New Roman" w:hAnsi="Times New Roman" w:cs="Times New Roman"/>
          <w:sz w:val="24"/>
          <w:szCs w:val="24"/>
          <w:lang w:eastAsia="uk-UA"/>
        </w:rPr>
        <w:t xml:space="preserve"> постачання (овочі, </w:t>
      </w:r>
      <w:r w:rsidRPr="00701BDA">
        <w:rPr>
          <w:rFonts w:ascii="Times New Roman" w:eastAsia="Times New Roman" w:hAnsi="Times New Roman" w:cs="Times New Roman"/>
          <w:sz w:val="24"/>
          <w:szCs w:val="24"/>
          <w:lang w:eastAsia="uk-UA"/>
        </w:rPr>
        <w:t>тощо)</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приміщення </w:t>
      </w:r>
      <w:r w:rsidR="00A5247E">
        <w:rPr>
          <w:rFonts w:ascii="Times New Roman" w:eastAsia="Times New Roman" w:hAnsi="Times New Roman" w:cs="Times New Roman"/>
          <w:sz w:val="24"/>
          <w:szCs w:val="24"/>
          <w:lang w:eastAsia="uk-UA"/>
        </w:rPr>
        <w:t>для обробки посуди великих розмі</w:t>
      </w:r>
      <w:r w:rsidRPr="00701BDA">
        <w:rPr>
          <w:rFonts w:ascii="Times New Roman" w:eastAsia="Times New Roman" w:hAnsi="Times New Roman" w:cs="Times New Roman"/>
          <w:sz w:val="24"/>
          <w:szCs w:val="24"/>
          <w:lang w:eastAsia="uk-UA"/>
        </w:rPr>
        <w:t>рів (</w:t>
      </w:r>
      <w:proofErr w:type="spellStart"/>
      <w:r w:rsidRPr="00701BDA">
        <w:rPr>
          <w:rFonts w:ascii="Times New Roman" w:eastAsia="Times New Roman" w:hAnsi="Times New Roman" w:cs="Times New Roman"/>
          <w:sz w:val="24"/>
          <w:szCs w:val="24"/>
          <w:lang w:eastAsia="uk-UA"/>
        </w:rPr>
        <w:t>кастрюлі</w:t>
      </w:r>
      <w:proofErr w:type="spellEnd"/>
      <w:r w:rsidRPr="00701BDA">
        <w:rPr>
          <w:rFonts w:ascii="Times New Roman" w:eastAsia="Times New Roman" w:hAnsi="Times New Roman" w:cs="Times New Roman"/>
          <w:sz w:val="24"/>
          <w:szCs w:val="24"/>
          <w:lang w:eastAsia="uk-UA"/>
        </w:rPr>
        <w:t xml:space="preserve"> на 30 – 60 літрів)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приміщення для зберігання інвентарю та миючих засобів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приміщення для відпочинку та передягання працівників харчоблоку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701BDA">
        <w:rPr>
          <w:rFonts w:ascii="Times New Roman" w:eastAsia="Times New Roman" w:hAnsi="Times New Roman" w:cs="Times New Roman"/>
          <w:sz w:val="24"/>
          <w:szCs w:val="24"/>
          <w:lang w:eastAsia="uk-UA"/>
        </w:rPr>
        <w:t>-.санітарне</w:t>
      </w:r>
      <w:proofErr w:type="spellEnd"/>
      <w:r w:rsidRPr="00701BDA">
        <w:rPr>
          <w:rFonts w:ascii="Times New Roman" w:eastAsia="Times New Roman" w:hAnsi="Times New Roman" w:cs="Times New Roman"/>
          <w:sz w:val="24"/>
          <w:szCs w:val="24"/>
          <w:lang w:eastAsia="uk-UA"/>
        </w:rPr>
        <w:t xml:space="preserve"> приміщення (</w:t>
      </w:r>
      <w:r w:rsidR="00A5247E">
        <w:rPr>
          <w:rFonts w:ascii="Times New Roman" w:eastAsia="Times New Roman" w:hAnsi="Times New Roman" w:cs="Times New Roman"/>
          <w:sz w:val="24"/>
          <w:szCs w:val="24"/>
          <w:lang w:eastAsia="uk-UA"/>
        </w:rPr>
        <w:t>туалетна кімната</w:t>
      </w:r>
      <w:r w:rsidRPr="00701BDA">
        <w:rPr>
          <w:rFonts w:ascii="Times New Roman" w:eastAsia="Times New Roman" w:hAnsi="Times New Roman" w:cs="Times New Roman"/>
          <w:sz w:val="24"/>
          <w:szCs w:val="24"/>
          <w:lang w:eastAsia="uk-UA"/>
        </w:rPr>
        <w:t>) для працівників харчоблоку</w:t>
      </w:r>
    </w:p>
    <w:p w:rsidR="00701BDA" w:rsidRPr="00701BDA" w:rsidRDefault="008071BF"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приміщення для вживання ї</w:t>
      </w:r>
      <w:r w:rsidR="00701BDA" w:rsidRPr="00701BDA">
        <w:rPr>
          <w:rFonts w:ascii="Times New Roman" w:eastAsia="Times New Roman" w:hAnsi="Times New Roman" w:cs="Times New Roman"/>
          <w:sz w:val="24"/>
          <w:szCs w:val="24"/>
          <w:lang w:eastAsia="uk-UA"/>
        </w:rPr>
        <w:t>жі працівникам харчоблоку</w:t>
      </w:r>
    </w:p>
    <w:p w:rsidR="00701BDA" w:rsidRPr="00701BDA" w:rsidRDefault="00F249BC"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приміщення</w:t>
      </w:r>
      <w:r w:rsidR="00701BDA" w:rsidRPr="00701BDA">
        <w:rPr>
          <w:rFonts w:ascii="Times New Roman" w:eastAsia="Times New Roman" w:hAnsi="Times New Roman" w:cs="Times New Roman"/>
          <w:sz w:val="24"/>
          <w:szCs w:val="24"/>
          <w:lang w:eastAsia="uk-UA"/>
        </w:rPr>
        <w:t xml:space="preserve"> для отримання готової пр</w:t>
      </w:r>
      <w:r>
        <w:rPr>
          <w:rFonts w:ascii="Times New Roman" w:eastAsia="Times New Roman" w:hAnsi="Times New Roman" w:cs="Times New Roman"/>
          <w:sz w:val="24"/>
          <w:szCs w:val="24"/>
          <w:lang w:eastAsia="uk-UA"/>
        </w:rPr>
        <w:t>о</w:t>
      </w:r>
      <w:r w:rsidR="00701BDA" w:rsidRPr="00701BDA">
        <w:rPr>
          <w:rFonts w:ascii="Times New Roman" w:eastAsia="Times New Roman" w:hAnsi="Times New Roman" w:cs="Times New Roman"/>
          <w:sz w:val="24"/>
          <w:szCs w:val="24"/>
          <w:lang w:eastAsia="uk-UA"/>
        </w:rPr>
        <w:t>дукції помічниками вихователів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- 2 комори </w:t>
      </w:r>
      <w:r w:rsidR="00F249BC">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д</w:t>
      </w:r>
      <w:r w:rsidR="00F249BC">
        <w:rPr>
          <w:rFonts w:ascii="Times New Roman" w:eastAsia="Times New Roman" w:hAnsi="Times New Roman" w:cs="Times New Roman"/>
          <w:sz w:val="24"/>
          <w:szCs w:val="24"/>
          <w:lang w:eastAsia="uk-UA"/>
        </w:rPr>
        <w:t xml:space="preserve">ля </w:t>
      </w:r>
      <w:r w:rsidR="008071BF">
        <w:rPr>
          <w:rFonts w:ascii="Times New Roman" w:eastAsia="Times New Roman" w:hAnsi="Times New Roman" w:cs="Times New Roman"/>
          <w:sz w:val="24"/>
          <w:szCs w:val="24"/>
          <w:lang w:eastAsia="uk-UA"/>
        </w:rPr>
        <w:t>зберігання сипучих продуктів ,</w:t>
      </w:r>
      <w:r w:rsidRPr="00701BDA">
        <w:rPr>
          <w:rFonts w:ascii="Times New Roman" w:eastAsia="Times New Roman" w:hAnsi="Times New Roman" w:cs="Times New Roman"/>
          <w:sz w:val="24"/>
          <w:szCs w:val="24"/>
          <w:lang w:eastAsia="uk-UA"/>
        </w:rPr>
        <w:t xml:space="preserve"> продуктів довг</w:t>
      </w:r>
      <w:r w:rsidR="008071BF">
        <w:rPr>
          <w:rFonts w:ascii="Times New Roman" w:eastAsia="Times New Roman" w:hAnsi="Times New Roman" w:cs="Times New Roman"/>
          <w:sz w:val="24"/>
          <w:szCs w:val="24"/>
          <w:lang w:eastAsia="uk-UA"/>
        </w:rPr>
        <w:t>отривалого зб</w:t>
      </w:r>
      <w:r w:rsidR="00F249BC">
        <w:rPr>
          <w:rFonts w:ascii="Times New Roman" w:eastAsia="Times New Roman" w:hAnsi="Times New Roman" w:cs="Times New Roman"/>
          <w:sz w:val="24"/>
          <w:szCs w:val="24"/>
          <w:lang w:eastAsia="uk-UA"/>
        </w:rPr>
        <w:t>ерігання (з</w:t>
      </w:r>
      <w:r w:rsidRPr="00701BDA">
        <w:rPr>
          <w:rFonts w:ascii="Times New Roman" w:eastAsia="Times New Roman" w:hAnsi="Times New Roman" w:cs="Times New Roman"/>
          <w:sz w:val="24"/>
          <w:szCs w:val="24"/>
          <w:lang w:eastAsia="uk-UA"/>
        </w:rPr>
        <w:t>г</w:t>
      </w:r>
      <w:r w:rsidR="00F249BC">
        <w:rPr>
          <w:rFonts w:ascii="Times New Roman" w:eastAsia="Times New Roman" w:hAnsi="Times New Roman" w:cs="Times New Roman"/>
          <w:sz w:val="24"/>
          <w:szCs w:val="24"/>
          <w:lang w:eastAsia="uk-UA"/>
        </w:rPr>
        <w:t>ущен</w:t>
      </w:r>
      <w:r w:rsidR="008071BF">
        <w:rPr>
          <w:rFonts w:ascii="Times New Roman" w:eastAsia="Times New Roman" w:hAnsi="Times New Roman" w:cs="Times New Roman"/>
          <w:sz w:val="24"/>
          <w:szCs w:val="24"/>
          <w:lang w:eastAsia="uk-UA"/>
        </w:rPr>
        <w:t xml:space="preserve">е молоко, соки) та комора для зберігання </w:t>
      </w:r>
      <w:r w:rsidRPr="00701BDA">
        <w:rPr>
          <w:rFonts w:ascii="Times New Roman" w:eastAsia="Times New Roman" w:hAnsi="Times New Roman" w:cs="Times New Roman"/>
          <w:sz w:val="24"/>
          <w:szCs w:val="24"/>
          <w:lang w:eastAsia="uk-UA"/>
        </w:rPr>
        <w:t>овочі</w:t>
      </w:r>
      <w:r w:rsidR="008071BF">
        <w:rPr>
          <w:rFonts w:ascii="Times New Roman" w:eastAsia="Times New Roman" w:hAnsi="Times New Roman" w:cs="Times New Roman"/>
          <w:sz w:val="24"/>
          <w:szCs w:val="24"/>
          <w:lang w:eastAsia="uk-UA"/>
        </w:rPr>
        <w:t>в</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 дошкільн</w:t>
      </w:r>
      <w:r w:rsidR="002822B7">
        <w:rPr>
          <w:rFonts w:ascii="Times New Roman" w:eastAsia="Times New Roman" w:hAnsi="Times New Roman" w:cs="Times New Roman"/>
          <w:sz w:val="24"/>
          <w:szCs w:val="24"/>
          <w:lang w:eastAsia="uk-UA"/>
        </w:rPr>
        <w:t xml:space="preserve">ому навчальному закладі </w:t>
      </w:r>
      <w:r w:rsidRPr="00701BDA">
        <w:rPr>
          <w:rFonts w:ascii="Times New Roman" w:eastAsia="Times New Roman" w:hAnsi="Times New Roman" w:cs="Times New Roman"/>
          <w:sz w:val="24"/>
          <w:szCs w:val="24"/>
          <w:lang w:eastAsia="uk-UA"/>
        </w:rPr>
        <w:t xml:space="preserve"> дотримується санітарно-гігієнічний режим. Правила особистої гігієни персоналом дотримуються.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Варто відмітити, що в дошкільному закладі створені належні умови для </w:t>
      </w:r>
      <w:r w:rsidR="002822B7">
        <w:rPr>
          <w:rFonts w:ascii="Times New Roman" w:eastAsia="Times New Roman" w:hAnsi="Times New Roman" w:cs="Times New Roman"/>
          <w:sz w:val="24"/>
          <w:szCs w:val="24"/>
          <w:lang w:eastAsia="uk-UA"/>
        </w:rPr>
        <w:t>збереження продуктів харчування</w:t>
      </w:r>
      <w:r w:rsidR="00934143">
        <w:rPr>
          <w:rFonts w:ascii="Times New Roman" w:eastAsia="Times New Roman" w:hAnsi="Times New Roman" w:cs="Times New Roman"/>
          <w:sz w:val="24"/>
          <w:szCs w:val="24"/>
          <w:lang w:eastAsia="uk-UA"/>
        </w:rPr>
        <w:t xml:space="preserve"> та приготування їжі </w:t>
      </w:r>
      <w:r w:rsidR="002822B7">
        <w:rPr>
          <w:rFonts w:ascii="Times New Roman" w:eastAsia="Times New Roman" w:hAnsi="Times New Roman" w:cs="Times New Roman"/>
          <w:sz w:val="24"/>
          <w:szCs w:val="24"/>
          <w:lang w:eastAsia="uk-UA"/>
        </w:rPr>
        <w:t>: 4 холодильники, морозильна камера</w:t>
      </w:r>
      <w:r w:rsidRPr="00701BDA">
        <w:rPr>
          <w:rFonts w:ascii="Times New Roman" w:eastAsia="Times New Roman" w:hAnsi="Times New Roman" w:cs="Times New Roman"/>
          <w:sz w:val="24"/>
          <w:szCs w:val="24"/>
          <w:lang w:eastAsia="uk-UA"/>
        </w:rPr>
        <w:t xml:space="preserve">, </w:t>
      </w:r>
      <w:r w:rsidR="00AD3272">
        <w:rPr>
          <w:rFonts w:ascii="Times New Roman" w:eastAsia="Times New Roman" w:hAnsi="Times New Roman" w:cs="Times New Roman"/>
          <w:sz w:val="24"/>
          <w:szCs w:val="24"/>
          <w:lang w:eastAsia="uk-UA"/>
        </w:rPr>
        <w:t>2 газові плити на 6 кон</w:t>
      </w:r>
      <w:r w:rsidR="002822B7">
        <w:rPr>
          <w:rFonts w:ascii="Times New Roman" w:eastAsia="Times New Roman" w:hAnsi="Times New Roman" w:cs="Times New Roman"/>
          <w:sz w:val="24"/>
          <w:szCs w:val="24"/>
          <w:lang w:eastAsia="uk-UA"/>
        </w:rPr>
        <w:t>форок</w:t>
      </w:r>
      <w:r w:rsidR="00AD3272">
        <w:rPr>
          <w:rFonts w:ascii="Times New Roman" w:eastAsia="Times New Roman" w:hAnsi="Times New Roman" w:cs="Times New Roman"/>
          <w:sz w:val="24"/>
          <w:szCs w:val="24"/>
          <w:lang w:eastAsia="uk-UA"/>
        </w:rPr>
        <w:t xml:space="preserve"> з 2 духовками </w:t>
      </w:r>
      <w:r w:rsidR="002822B7">
        <w:rPr>
          <w:rFonts w:ascii="Times New Roman" w:eastAsia="Times New Roman" w:hAnsi="Times New Roman" w:cs="Times New Roman"/>
          <w:sz w:val="24"/>
          <w:szCs w:val="24"/>
          <w:lang w:eastAsia="uk-UA"/>
        </w:rPr>
        <w:t xml:space="preserve">, </w:t>
      </w:r>
      <w:r w:rsidR="00AD3272">
        <w:rPr>
          <w:rFonts w:ascii="Times New Roman" w:eastAsia="Times New Roman" w:hAnsi="Times New Roman" w:cs="Times New Roman"/>
          <w:sz w:val="24"/>
          <w:szCs w:val="24"/>
          <w:lang w:eastAsia="uk-UA"/>
        </w:rPr>
        <w:t xml:space="preserve">2 електричні жаровні, електрична шафа для випічки, 2 електром’ясорубки, </w:t>
      </w:r>
      <w:r w:rsidR="00934143">
        <w:rPr>
          <w:rFonts w:ascii="Times New Roman" w:eastAsia="Times New Roman" w:hAnsi="Times New Roman" w:cs="Times New Roman"/>
          <w:sz w:val="24"/>
          <w:szCs w:val="24"/>
          <w:lang w:eastAsia="uk-UA"/>
        </w:rPr>
        <w:t xml:space="preserve">картоплечистка, </w:t>
      </w:r>
      <w:proofErr w:type="spellStart"/>
      <w:r w:rsidR="00934143">
        <w:rPr>
          <w:rFonts w:ascii="Times New Roman" w:eastAsia="Times New Roman" w:hAnsi="Times New Roman" w:cs="Times New Roman"/>
          <w:sz w:val="24"/>
          <w:szCs w:val="24"/>
          <w:lang w:eastAsia="uk-UA"/>
        </w:rPr>
        <w:t>протирочно</w:t>
      </w:r>
      <w:proofErr w:type="spellEnd"/>
      <w:r w:rsidR="00934143">
        <w:rPr>
          <w:rFonts w:ascii="Times New Roman" w:eastAsia="Times New Roman" w:hAnsi="Times New Roman" w:cs="Times New Roman"/>
          <w:sz w:val="24"/>
          <w:szCs w:val="24"/>
          <w:lang w:eastAsia="uk-UA"/>
        </w:rPr>
        <w:t xml:space="preserve"> - різальна машина. Усе обладнання </w:t>
      </w:r>
      <w:r w:rsidR="00AD3272">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підтримується в робочому стані. Заклад забезпечений  необхідними меблями, столовим інвентарем, необхідною кількістю посуду. Проведено маркування відповідно до вимог Санітарних правил,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Впродовж навчального року в дошкільному навчальному закладі </w:t>
      </w:r>
      <w:r w:rsidR="008071BF">
        <w:rPr>
          <w:rFonts w:ascii="Times New Roman" w:eastAsia="Times New Roman" w:hAnsi="Times New Roman" w:cs="Times New Roman"/>
          <w:sz w:val="24"/>
          <w:szCs w:val="24"/>
          <w:lang w:eastAsia="uk-UA"/>
        </w:rPr>
        <w:t>було забезпечено харчуванням 245</w:t>
      </w:r>
      <w:r w:rsidRPr="00701BDA">
        <w:rPr>
          <w:rFonts w:ascii="Times New Roman" w:eastAsia="Times New Roman" w:hAnsi="Times New Roman" w:cs="Times New Roman"/>
          <w:sz w:val="24"/>
          <w:szCs w:val="24"/>
          <w:lang w:eastAsia="uk-UA"/>
        </w:rPr>
        <w:t>  дітей.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Умови для організації харчування в дошкільному закладі задовільні. Харчоблок має необхідні приміщення для збереження, обробки продуктів харчування та продовольчої сировини, забезпечений проточною гарячою та холодною водою, оснащений необхідним </w:t>
      </w:r>
      <w:r w:rsidRPr="00701BDA">
        <w:rPr>
          <w:rFonts w:ascii="Times New Roman" w:eastAsia="Times New Roman" w:hAnsi="Times New Roman" w:cs="Times New Roman"/>
          <w:sz w:val="24"/>
          <w:szCs w:val="24"/>
          <w:lang w:eastAsia="uk-UA"/>
        </w:rPr>
        <w:lastRenderedPageBreak/>
        <w:t>технологічним обладнанням, яке знаходиться в робочому стані, столовим та кухонним посудом.</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Була придбана необхідна кількість миючих, дез</w:t>
      </w:r>
      <w:r w:rsidR="008071BF">
        <w:rPr>
          <w:rFonts w:ascii="Times New Roman" w:eastAsia="Times New Roman" w:hAnsi="Times New Roman" w:cs="Times New Roman"/>
          <w:sz w:val="24"/>
          <w:szCs w:val="24"/>
          <w:lang w:eastAsia="uk-UA"/>
        </w:rPr>
        <w:t xml:space="preserve">інфікуючих засобів за рахунок </w:t>
      </w:r>
      <w:r w:rsidRPr="00701BDA">
        <w:rPr>
          <w:rFonts w:ascii="Times New Roman" w:eastAsia="Times New Roman" w:hAnsi="Times New Roman" w:cs="Times New Roman"/>
          <w:sz w:val="24"/>
          <w:szCs w:val="24"/>
          <w:lang w:eastAsia="uk-UA"/>
        </w:rPr>
        <w:t>бюджетних коштів.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Одним із важливих моментів контролю за якістю харчування дітей в ДНЗ є виконання затвердженого набору продуктів, що реєструється сестрою медичною в «Журналі обліку виконання натуральних норм харчування». На основі даних цього журналу кожні 10 днів проводиться аналіз, а в разі потреби - корекція харчування.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Якість ведення документації на харчоблоці та в коморі обумовлена відсутністю зауважень контролюючих органів.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 боку адміністрації дошкільного закладу з пита</w:t>
      </w:r>
      <w:r w:rsidR="00934143">
        <w:rPr>
          <w:rFonts w:ascii="Times New Roman" w:eastAsia="Times New Roman" w:hAnsi="Times New Roman" w:cs="Times New Roman"/>
          <w:sz w:val="24"/>
          <w:szCs w:val="24"/>
          <w:lang w:eastAsia="uk-UA"/>
        </w:rPr>
        <w:t xml:space="preserve">ння якісного, правильно організованого </w:t>
      </w:r>
      <w:r w:rsidRPr="00701BDA">
        <w:rPr>
          <w:rFonts w:ascii="Times New Roman" w:eastAsia="Times New Roman" w:hAnsi="Times New Roman" w:cs="Times New Roman"/>
          <w:sz w:val="24"/>
          <w:szCs w:val="24"/>
          <w:lang w:eastAsia="uk-UA"/>
        </w:rPr>
        <w:t>харчування постійно  здійснювався чіт</w:t>
      </w:r>
      <w:r w:rsidR="0019697B">
        <w:rPr>
          <w:rFonts w:ascii="Times New Roman" w:eastAsia="Times New Roman" w:hAnsi="Times New Roman" w:cs="Times New Roman"/>
          <w:sz w:val="24"/>
          <w:szCs w:val="24"/>
          <w:lang w:eastAsia="uk-UA"/>
        </w:rPr>
        <w:t>кий контроль – 1 раз на тиждень</w:t>
      </w:r>
      <w:r w:rsidRPr="00701BDA">
        <w:rPr>
          <w:rFonts w:ascii="Times New Roman" w:eastAsia="Times New Roman" w:hAnsi="Times New Roman" w:cs="Times New Roman"/>
          <w:sz w:val="24"/>
          <w:szCs w:val="24"/>
          <w:lang w:eastAsia="uk-UA"/>
        </w:rPr>
        <w:t xml:space="preserve"> за технологією приготування страв, термінами реалізації продуктів харчування, дотриманн</w:t>
      </w:r>
      <w:r w:rsidR="00EF3351">
        <w:rPr>
          <w:rFonts w:ascii="Times New Roman" w:eastAsia="Times New Roman" w:hAnsi="Times New Roman" w:cs="Times New Roman"/>
          <w:sz w:val="24"/>
          <w:szCs w:val="24"/>
          <w:lang w:eastAsia="uk-UA"/>
        </w:rPr>
        <w:t>ям санітарно-гігієнічних правил.</w:t>
      </w:r>
      <w:r w:rsidRPr="00701BDA">
        <w:rPr>
          <w:rFonts w:ascii="Times New Roman" w:eastAsia="Times New Roman" w:hAnsi="Times New Roman" w:cs="Times New Roman"/>
          <w:sz w:val="24"/>
          <w:szCs w:val="24"/>
          <w:lang w:eastAsia="uk-UA"/>
        </w:rPr>
        <w:t xml:space="preserve"> Зауваження та відмітки про їх усунення фіксуються в картах контролю за організацією харчуванн</w:t>
      </w:r>
      <w:r w:rsidR="00EF3351">
        <w:rPr>
          <w:rFonts w:ascii="Times New Roman" w:eastAsia="Times New Roman" w:hAnsi="Times New Roman" w:cs="Times New Roman"/>
          <w:sz w:val="24"/>
          <w:szCs w:val="24"/>
          <w:lang w:eastAsia="uk-UA"/>
        </w:rPr>
        <w:t xml:space="preserve">я,  про що свідчать записи в картах </w:t>
      </w:r>
      <w:r w:rsidR="0019697B">
        <w:rPr>
          <w:rFonts w:ascii="Times New Roman" w:eastAsia="Times New Roman" w:hAnsi="Times New Roman" w:cs="Times New Roman"/>
          <w:sz w:val="24"/>
          <w:szCs w:val="24"/>
          <w:lang w:eastAsia="uk-UA"/>
        </w:rPr>
        <w:t xml:space="preserve"> контролю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Сестра медична веде документацію щодо харчування дітей, разом з завідувачем та кухарем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  та своєчасність проходження медоглядів працівниками закладу.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 метою впровадження науково-обґрунтованих раціонів харчування дітей в дошкільному закладі розробле</w:t>
      </w:r>
      <w:r w:rsidR="0019697B">
        <w:rPr>
          <w:rFonts w:ascii="Times New Roman" w:eastAsia="Times New Roman" w:hAnsi="Times New Roman" w:cs="Times New Roman"/>
          <w:sz w:val="24"/>
          <w:szCs w:val="24"/>
          <w:lang w:eastAsia="uk-UA"/>
        </w:rPr>
        <w:t>на картотека страв</w:t>
      </w:r>
      <w:r w:rsidRPr="00701BDA">
        <w:rPr>
          <w:rFonts w:ascii="Times New Roman" w:eastAsia="Times New Roman" w:hAnsi="Times New Roman" w:cs="Times New Roman"/>
          <w:sz w:val="24"/>
          <w:szCs w:val="24"/>
          <w:lang w:eastAsia="uk-UA"/>
        </w:rPr>
        <w:t>. На кожну декаду місяця складалося перспективне меню з метою забезпечення збалансованого різноманітного харчування. Діти отримували різноманітне харчування, а саме:</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м’ясо та м’ясопродукти, молоко та молочні продукти – 4 рази на тиждень,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риба,</w:t>
      </w:r>
      <w:r w:rsidR="0019697B">
        <w:rPr>
          <w:rFonts w:ascii="Times New Roman" w:eastAsia="Times New Roman" w:hAnsi="Times New Roman" w:cs="Times New Roman"/>
          <w:sz w:val="24"/>
          <w:szCs w:val="24"/>
          <w:lang w:eastAsia="uk-UA"/>
        </w:rPr>
        <w:t xml:space="preserve"> яйце, сир кисло молочний – два</w:t>
      </w:r>
      <w:r w:rsidRPr="00701BDA">
        <w:rPr>
          <w:rFonts w:ascii="Times New Roman" w:eastAsia="Times New Roman" w:hAnsi="Times New Roman" w:cs="Times New Roman"/>
          <w:sz w:val="24"/>
          <w:szCs w:val="24"/>
          <w:lang w:eastAsia="uk-UA"/>
        </w:rPr>
        <w:t xml:space="preserve"> раз</w:t>
      </w:r>
      <w:r w:rsidR="0019697B">
        <w:rPr>
          <w:rFonts w:ascii="Times New Roman" w:eastAsia="Times New Roman" w:hAnsi="Times New Roman" w:cs="Times New Roman"/>
          <w:sz w:val="24"/>
          <w:szCs w:val="24"/>
          <w:lang w:eastAsia="uk-UA"/>
        </w:rPr>
        <w:t>и</w:t>
      </w:r>
      <w:r w:rsidRPr="00701BDA">
        <w:rPr>
          <w:rFonts w:ascii="Times New Roman" w:eastAsia="Times New Roman" w:hAnsi="Times New Roman" w:cs="Times New Roman"/>
          <w:sz w:val="24"/>
          <w:szCs w:val="24"/>
          <w:lang w:eastAsia="uk-UA"/>
        </w:rPr>
        <w:t xml:space="preserve"> на тиждень.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Натуральні норми харчування виконувалися не в повному обсязі. Це пов’язано зі зростом цін на продукти харчування та розходженням між затвердженими грошовими нормами харчування і вартістю продуктового набору.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Запланована сер</w:t>
      </w:r>
      <w:r w:rsidR="0019697B">
        <w:rPr>
          <w:rFonts w:ascii="Times New Roman" w:eastAsia="Times New Roman" w:hAnsi="Times New Roman" w:cs="Times New Roman"/>
          <w:sz w:val="24"/>
          <w:szCs w:val="24"/>
          <w:lang w:eastAsia="uk-UA"/>
        </w:rPr>
        <w:t>едня вартість харчування на 2020/2021</w:t>
      </w:r>
      <w:r w:rsidRPr="00701BDA">
        <w:rPr>
          <w:rFonts w:ascii="Times New Roman" w:eastAsia="Times New Roman" w:hAnsi="Times New Roman" w:cs="Times New Roman"/>
          <w:sz w:val="24"/>
          <w:szCs w:val="24"/>
          <w:lang w:eastAsia="uk-UA"/>
        </w:rPr>
        <w:t xml:space="preserve"> навчальний рік за одну дитину п</w:t>
      </w:r>
      <w:r w:rsidR="0019697B">
        <w:rPr>
          <w:rFonts w:ascii="Times New Roman" w:eastAsia="Times New Roman" w:hAnsi="Times New Roman" w:cs="Times New Roman"/>
          <w:sz w:val="24"/>
          <w:szCs w:val="24"/>
          <w:lang w:eastAsia="uk-UA"/>
        </w:rPr>
        <w:t>овинна була скласти  - садок  33.00 грн., ясла – 26</w:t>
      </w:r>
      <w:r w:rsidRPr="00701BDA">
        <w:rPr>
          <w:rFonts w:ascii="Times New Roman" w:eastAsia="Times New Roman" w:hAnsi="Times New Roman" w:cs="Times New Roman"/>
          <w:sz w:val="24"/>
          <w:szCs w:val="24"/>
          <w:lang w:eastAsia="uk-UA"/>
        </w:rPr>
        <w:t>.</w:t>
      </w:r>
      <w:r w:rsidR="0019697B">
        <w:rPr>
          <w:rFonts w:ascii="Times New Roman" w:eastAsia="Times New Roman" w:hAnsi="Times New Roman" w:cs="Times New Roman"/>
          <w:sz w:val="24"/>
          <w:szCs w:val="24"/>
          <w:lang w:eastAsia="uk-UA"/>
        </w:rPr>
        <w:t>00 грн. в літній період садок 36.30 грн., ясла – 28.6</w:t>
      </w:r>
      <w:r w:rsidRPr="00701BDA">
        <w:rPr>
          <w:rFonts w:ascii="Times New Roman" w:eastAsia="Times New Roman" w:hAnsi="Times New Roman" w:cs="Times New Roman"/>
          <w:sz w:val="24"/>
          <w:szCs w:val="24"/>
          <w:lang w:eastAsia="uk-UA"/>
        </w:rPr>
        <w:t xml:space="preserve">0 грн. Фактична вартість харчування коливалась залежно від набору продуктів і в середньому вартість харчування на одну дитину виконано на  </w:t>
      </w:r>
      <w:r w:rsidR="0019697B">
        <w:rPr>
          <w:rFonts w:ascii="Times New Roman" w:eastAsia="Times New Roman" w:hAnsi="Times New Roman" w:cs="Times New Roman"/>
          <w:b/>
          <w:bCs/>
          <w:sz w:val="24"/>
          <w:szCs w:val="24"/>
          <w:lang w:eastAsia="uk-UA"/>
        </w:rPr>
        <w:t>79.5</w:t>
      </w:r>
      <w:r w:rsidRPr="00701BDA">
        <w:rPr>
          <w:rFonts w:ascii="Times New Roman" w:eastAsia="Times New Roman" w:hAnsi="Times New Roman" w:cs="Times New Roman"/>
          <w:b/>
          <w:bCs/>
          <w:sz w:val="24"/>
          <w:szCs w:val="24"/>
          <w:lang w:eastAsia="uk-UA"/>
        </w:rPr>
        <w:t xml:space="preserve">%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Належним чином проводилася робота по забезпеченню повноти обліку та даних про дітей пільгових категорій. Списки дітей пільгових категорій та відомості про них своєчасно нада</w:t>
      </w:r>
      <w:r w:rsidR="0019697B">
        <w:rPr>
          <w:rFonts w:ascii="Times New Roman" w:eastAsia="Times New Roman" w:hAnsi="Times New Roman" w:cs="Times New Roman"/>
          <w:sz w:val="24"/>
          <w:szCs w:val="24"/>
          <w:lang w:eastAsia="uk-UA"/>
        </w:rPr>
        <w:t xml:space="preserve">валися до управління освіти </w:t>
      </w:r>
      <w:r w:rsidRPr="00701BDA">
        <w:rPr>
          <w:rFonts w:ascii="Times New Roman" w:eastAsia="Times New Roman" w:hAnsi="Times New Roman" w:cs="Times New Roman"/>
          <w:sz w:val="24"/>
          <w:szCs w:val="24"/>
          <w:lang w:eastAsia="uk-UA"/>
        </w:rPr>
        <w:t>. Було забезпечено відстеження дітей пільгових категорій серед тих, які поступають до дошкільного навчального закладу, надавалися додаткові списки дітей пільгових категорій. Копії документів, що підтверджують приналежність дітей до певної категорії, завірені керівником закладу.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               За цей навчальний рік за результатами перевірок СЕС порушень санітарного стану приміщень та харчоблоку, а також порушень відповідності нормам калорійності харчування не виявлено.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       Забезпечення організації медичного обслуговування вихованців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Медичне обслуговування дітей в ДНЗ здійснюється згідно з наказом МОЗ та МОН України №432/496 від 30.08.2005р. «Про удосконалення медичного обслуговування дітей в ДНЗ», </w:t>
      </w:r>
      <w:proofErr w:type="spellStart"/>
      <w:r w:rsidRPr="00701BDA">
        <w:rPr>
          <w:rFonts w:ascii="Times New Roman" w:eastAsia="Times New Roman" w:hAnsi="Times New Roman" w:cs="Times New Roman"/>
          <w:sz w:val="24"/>
          <w:szCs w:val="24"/>
          <w:lang w:eastAsia="uk-UA"/>
        </w:rPr>
        <w:t>Положеннням</w:t>
      </w:r>
      <w:proofErr w:type="spellEnd"/>
      <w:r w:rsidRPr="00701BDA">
        <w:rPr>
          <w:rFonts w:ascii="Times New Roman" w:eastAsia="Times New Roman" w:hAnsi="Times New Roman" w:cs="Times New Roman"/>
          <w:sz w:val="24"/>
          <w:szCs w:val="24"/>
          <w:lang w:eastAsia="uk-UA"/>
        </w:rPr>
        <w:t xml:space="preserve"> про медичний кабінет ДНЗ,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14.06.2002р., Порядку медичного обслуговування дітей в ДНЗ.</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Головним завданням є дотримання санітарно-гігієнічного режиму в приміщенні і на території, проведення </w:t>
      </w:r>
      <w:proofErr w:type="spellStart"/>
      <w:r w:rsidRPr="00701BDA">
        <w:rPr>
          <w:rFonts w:ascii="Times New Roman" w:eastAsia="Times New Roman" w:hAnsi="Times New Roman" w:cs="Times New Roman"/>
          <w:sz w:val="24"/>
          <w:szCs w:val="24"/>
          <w:lang w:eastAsia="uk-UA"/>
        </w:rPr>
        <w:t>оздоровчо</w:t>
      </w:r>
      <w:proofErr w:type="spellEnd"/>
      <w:r w:rsidRPr="00701BDA">
        <w:rPr>
          <w:rFonts w:ascii="Times New Roman" w:eastAsia="Times New Roman" w:hAnsi="Times New Roman" w:cs="Times New Roman"/>
          <w:sz w:val="24"/>
          <w:szCs w:val="24"/>
          <w:lang w:eastAsia="uk-UA"/>
        </w:rPr>
        <w:t xml:space="preserve"> - профілактичної роботи кожного дня та організації харчування.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Медичне обслуговування дітей включає в себе проведення обов’язкових медичних оглядів, Планомірно проводяться антропометричні виміри дітей : групи раннього віку - 1 раз у місяць, садові групи - 1 раз у квартал. Проводиться огляд дітей на </w:t>
      </w:r>
      <w:proofErr w:type="spellStart"/>
      <w:r w:rsidRPr="00701BDA">
        <w:rPr>
          <w:rFonts w:ascii="Times New Roman" w:eastAsia="Times New Roman" w:hAnsi="Times New Roman" w:cs="Times New Roman"/>
          <w:sz w:val="24"/>
          <w:szCs w:val="24"/>
          <w:lang w:eastAsia="uk-UA"/>
        </w:rPr>
        <w:t>педикульоз</w:t>
      </w:r>
      <w:proofErr w:type="spellEnd"/>
      <w:r w:rsidRPr="00701BDA">
        <w:rPr>
          <w:rFonts w:ascii="Times New Roman" w:eastAsia="Times New Roman" w:hAnsi="Times New Roman" w:cs="Times New Roman"/>
          <w:sz w:val="24"/>
          <w:szCs w:val="24"/>
          <w:lang w:eastAsia="uk-UA"/>
        </w:rPr>
        <w:t xml:space="preserve"> один раз на 10 днів. </w:t>
      </w:r>
      <w:r w:rsidR="0062491A">
        <w:rPr>
          <w:rFonts w:ascii="Times New Roman" w:eastAsia="Times New Roman" w:hAnsi="Times New Roman" w:cs="Times New Roman"/>
          <w:sz w:val="24"/>
          <w:szCs w:val="24"/>
          <w:lang w:eastAsia="uk-UA"/>
        </w:rPr>
        <w:t xml:space="preserve">Дітям, які потребують </w:t>
      </w:r>
      <w:proofErr w:type="spellStart"/>
      <w:r w:rsidR="0062491A">
        <w:rPr>
          <w:rFonts w:ascii="Times New Roman" w:eastAsia="Times New Roman" w:hAnsi="Times New Roman" w:cs="Times New Roman"/>
          <w:sz w:val="24"/>
          <w:szCs w:val="24"/>
          <w:lang w:eastAsia="uk-UA"/>
        </w:rPr>
        <w:t>до</w:t>
      </w:r>
      <w:r w:rsidRPr="00701BDA">
        <w:rPr>
          <w:rFonts w:ascii="Times New Roman" w:eastAsia="Times New Roman" w:hAnsi="Times New Roman" w:cs="Times New Roman"/>
          <w:sz w:val="24"/>
          <w:szCs w:val="24"/>
          <w:lang w:eastAsia="uk-UA"/>
        </w:rPr>
        <w:t>обстеження</w:t>
      </w:r>
      <w:proofErr w:type="spellEnd"/>
      <w:r w:rsidRPr="00701BDA">
        <w:rPr>
          <w:rFonts w:ascii="Times New Roman" w:eastAsia="Times New Roman" w:hAnsi="Times New Roman" w:cs="Times New Roman"/>
          <w:sz w:val="24"/>
          <w:szCs w:val="24"/>
          <w:lang w:eastAsia="uk-UA"/>
        </w:rPr>
        <w:t>, видаються направлення на поглиблений огляд у дитячу поліклініку, де вони отримують рекомендації щодо лікування та оздоровлення. Дані про результати медичного обслуговування дітей фіксуються в медичній картці дитини  та обов’язково доводяться до батьків Спостерігається стійке зниження захворюваності, зменшення кількості випадків простудних захворювань та покращення індексу здоров’я дітей ДНЗ, що свідчить про ефективність комплексу оздоровчих та профілактичних зас</w:t>
      </w:r>
      <w:r w:rsidR="0062491A">
        <w:rPr>
          <w:rFonts w:ascii="Times New Roman" w:eastAsia="Times New Roman" w:hAnsi="Times New Roman" w:cs="Times New Roman"/>
          <w:sz w:val="24"/>
          <w:szCs w:val="24"/>
          <w:lang w:eastAsia="uk-UA"/>
        </w:rPr>
        <w:t>обів, які були проведені у  2020/ 2021</w:t>
      </w:r>
      <w:r w:rsidRPr="00701BDA">
        <w:rPr>
          <w:rFonts w:ascii="Times New Roman" w:eastAsia="Times New Roman" w:hAnsi="Times New Roman" w:cs="Times New Roman"/>
          <w:sz w:val="24"/>
          <w:szCs w:val="24"/>
          <w:lang w:eastAsia="uk-UA"/>
        </w:rPr>
        <w:t xml:space="preserve"> навчальному році. Статистичні дані свідчать про позитивну динаміку зниження захворюваності на одну дитину. Намітилась позитивна тенденція щодо зменшення показників простудної  захворюваності. Важливо відмітити, що завдяки професійній діяльності медичної служби та чіткому виконанню санітарних інструкцій у закладі значно зменшено кількість інфекційних захворювань, попереджене їх розповсюдження.  Проблемою залишається захворюваність після вихідних днів і свят, її рівень досить значний. Проводився диспансерний огляд дітей.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Хочеться звернути увагу на те, що вихователі працюють у тісному контакті із  сестрою медичною по оздоровчо-профілактичній роботі, проведено ряд переглядів різних форм роботи з фізичного виховання, а саме: ранкова гімнастика, </w:t>
      </w:r>
      <w:proofErr w:type="spellStart"/>
      <w:r w:rsidRPr="00701BDA">
        <w:rPr>
          <w:rFonts w:ascii="Times New Roman" w:eastAsia="Times New Roman" w:hAnsi="Times New Roman" w:cs="Times New Roman"/>
          <w:sz w:val="24"/>
          <w:szCs w:val="24"/>
          <w:lang w:eastAsia="uk-UA"/>
        </w:rPr>
        <w:t>гімнастика</w:t>
      </w:r>
      <w:proofErr w:type="spellEnd"/>
      <w:r w:rsidRPr="00701BDA">
        <w:rPr>
          <w:rFonts w:ascii="Times New Roman" w:eastAsia="Times New Roman" w:hAnsi="Times New Roman" w:cs="Times New Roman"/>
          <w:sz w:val="24"/>
          <w:szCs w:val="24"/>
          <w:lang w:eastAsia="uk-UA"/>
        </w:rPr>
        <w:t xml:space="preserve"> пробудження, </w:t>
      </w:r>
      <w:proofErr w:type="spellStart"/>
      <w:r w:rsidRPr="00701BDA">
        <w:rPr>
          <w:rFonts w:ascii="Times New Roman" w:eastAsia="Times New Roman" w:hAnsi="Times New Roman" w:cs="Times New Roman"/>
          <w:sz w:val="24"/>
          <w:szCs w:val="24"/>
          <w:lang w:eastAsia="uk-UA"/>
        </w:rPr>
        <w:t>коригуюча</w:t>
      </w:r>
      <w:proofErr w:type="spellEnd"/>
      <w:r w:rsidRPr="00701BDA">
        <w:rPr>
          <w:rFonts w:ascii="Times New Roman" w:eastAsia="Times New Roman" w:hAnsi="Times New Roman" w:cs="Times New Roman"/>
          <w:sz w:val="24"/>
          <w:szCs w:val="24"/>
          <w:lang w:eastAsia="uk-UA"/>
        </w:rPr>
        <w:t xml:space="preserve"> гімнастика, організація фізичних занять </w:t>
      </w:r>
      <w:proofErr w:type="spellStart"/>
      <w:r w:rsidRPr="00701BDA">
        <w:rPr>
          <w:rFonts w:ascii="Times New Roman" w:eastAsia="Times New Roman" w:hAnsi="Times New Roman" w:cs="Times New Roman"/>
          <w:sz w:val="24"/>
          <w:szCs w:val="24"/>
          <w:lang w:eastAsia="uk-UA"/>
        </w:rPr>
        <w:t>на  свіж</w:t>
      </w:r>
      <w:proofErr w:type="spellEnd"/>
      <w:r w:rsidRPr="00701BDA">
        <w:rPr>
          <w:rFonts w:ascii="Times New Roman" w:eastAsia="Times New Roman" w:hAnsi="Times New Roman" w:cs="Times New Roman"/>
          <w:sz w:val="24"/>
          <w:szCs w:val="24"/>
          <w:lang w:eastAsia="uk-UA"/>
        </w:rPr>
        <w:t>ому повітрі.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Постійно проводиться моніторинг захворюваності дітей ДНЗ.</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Під особливим контролем температурний режим приміщень. В зимовий період температурний режим дотримується постійно.</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Систематично, в плановому порядку, та за епідеміологічними показниками контролюється</w:t>
      </w:r>
      <w:r w:rsidR="0062491A">
        <w:rPr>
          <w:rFonts w:ascii="Times New Roman" w:eastAsia="Times New Roman" w:hAnsi="Times New Roman" w:cs="Times New Roman"/>
          <w:sz w:val="24"/>
          <w:szCs w:val="24"/>
          <w:lang w:eastAsia="uk-UA"/>
        </w:rPr>
        <w:t>  санітарний стан кожної групи.</w:t>
      </w:r>
      <w:r w:rsidRPr="00701BDA">
        <w:rPr>
          <w:rFonts w:ascii="Times New Roman" w:eastAsia="Times New Roman" w:hAnsi="Times New Roman" w:cs="Times New Roman"/>
          <w:sz w:val="24"/>
          <w:szCs w:val="24"/>
          <w:lang w:eastAsia="uk-UA"/>
        </w:rPr>
        <w:t> Під контролем знаходиться медичне обслуговування педагогічних працівників і обслуговуючого персоналу. Двічі на рік працівники проходять поглиблений медичний, проводиться обстеження в бак лабораторії.</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i/>
          <w:iCs/>
          <w:sz w:val="24"/>
          <w:szCs w:val="24"/>
          <w:lang w:eastAsia="uk-UA"/>
        </w:rPr>
        <w:lastRenderedPageBreak/>
        <w:t>Дотримання вимог охорони дитинства, техніки безпеки,                                                санітарно – гігієнічних та протипожежних норм</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 нашому дошкільному закладі забезпечено все для  реалізації заходів з питань охорони життя, здоров’я дітей, сприяти формуванню навичок здорового способу життя; створені умови щодо безпечної життєдіяльності вихованців і запобігання порушень техніки безпеки педагогічними працівниками. Випадків дитячого травматизму під час навчально-виховного процесу  за звітний період зареєстровано не було.</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Питання охорони та безпеки життєдіяльності ми вносимо у річний план роботи дошкільного закладу та систематично розгля</w:t>
      </w:r>
      <w:r w:rsidRPr="00701BDA">
        <w:rPr>
          <w:rFonts w:ascii="Times New Roman" w:eastAsia="Times New Roman" w:hAnsi="Times New Roman" w:cs="Times New Roman"/>
          <w:sz w:val="24"/>
          <w:szCs w:val="24"/>
          <w:lang w:eastAsia="uk-UA"/>
        </w:rPr>
        <w:softHyphen/>
        <w:t>даємо на засіданнях педагогічних рад і виробничих нарадах.. Прово</w:t>
      </w:r>
      <w:r w:rsidRPr="00701BDA">
        <w:rPr>
          <w:rFonts w:ascii="Times New Roman" w:eastAsia="Times New Roman" w:hAnsi="Times New Roman" w:cs="Times New Roman"/>
          <w:sz w:val="24"/>
          <w:szCs w:val="24"/>
          <w:lang w:eastAsia="uk-UA"/>
        </w:rPr>
        <w:softHyphen/>
        <w:t>димо місячники з попередження дорожньо-транспортного травма</w:t>
      </w:r>
      <w:r w:rsidRPr="00701BDA">
        <w:rPr>
          <w:rFonts w:ascii="Times New Roman" w:eastAsia="Times New Roman" w:hAnsi="Times New Roman" w:cs="Times New Roman"/>
          <w:sz w:val="24"/>
          <w:szCs w:val="24"/>
          <w:lang w:eastAsia="uk-UA"/>
        </w:rPr>
        <w:softHyphen/>
        <w:t>тизму дітей та пожеже небезпечних ситуацій, тижні безпеки життє</w:t>
      </w:r>
      <w:r w:rsidRPr="00701BDA">
        <w:rPr>
          <w:rFonts w:ascii="Times New Roman" w:eastAsia="Times New Roman" w:hAnsi="Times New Roman" w:cs="Times New Roman"/>
          <w:sz w:val="24"/>
          <w:szCs w:val="24"/>
          <w:lang w:eastAsia="uk-UA"/>
        </w:rPr>
        <w:softHyphen/>
        <w:t>діяльності дітей.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З метою прийняття опе</w:t>
      </w:r>
      <w:r w:rsidRPr="00701BDA">
        <w:rPr>
          <w:rFonts w:ascii="Times New Roman" w:eastAsia="Times New Roman" w:hAnsi="Times New Roman" w:cs="Times New Roman"/>
          <w:sz w:val="24"/>
          <w:szCs w:val="24"/>
          <w:lang w:eastAsia="uk-UA"/>
        </w:rPr>
        <w:softHyphen/>
        <w:t>ративних рішень щодо забезпечення умов для збереження здоров'я та безпечного перебування дитини у дошкільному закладі, дотри</w:t>
      </w:r>
      <w:r w:rsidRPr="00701BDA">
        <w:rPr>
          <w:rFonts w:ascii="Times New Roman" w:eastAsia="Times New Roman" w:hAnsi="Times New Roman" w:cs="Times New Roman"/>
          <w:sz w:val="24"/>
          <w:szCs w:val="24"/>
          <w:lang w:eastAsia="uk-UA"/>
        </w:rPr>
        <w:softHyphen/>
        <w:t>мання правил охорони праці та техніки безпеки всіма працівника</w:t>
      </w:r>
      <w:r w:rsidRPr="00701BDA">
        <w:rPr>
          <w:rFonts w:ascii="Times New Roman" w:eastAsia="Times New Roman" w:hAnsi="Times New Roman" w:cs="Times New Roman"/>
          <w:sz w:val="24"/>
          <w:szCs w:val="24"/>
          <w:lang w:eastAsia="uk-UA"/>
        </w:rPr>
        <w:softHyphen/>
        <w:t>ми закладу, систематично здійснюємо контроль та  аналізування виконання заходів з охорони та безпеки життєдіяльності згідно плану роботи , зокрема;</w:t>
      </w:r>
    </w:p>
    <w:p w:rsidR="00701BDA" w:rsidRPr="00701BDA" w:rsidRDefault="00701BD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санітарно-гігієнічний стан дошкільного закладу групових приміщень та закріплених ділянок;</w:t>
      </w:r>
    </w:p>
    <w:p w:rsidR="00701BDA" w:rsidRPr="00701BDA" w:rsidRDefault="00701BD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дотримання  пожежної безпеки;</w:t>
      </w:r>
    </w:p>
    <w:p w:rsidR="00701BDA" w:rsidRPr="00701BDA" w:rsidRDefault="0062491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організація проведення </w:t>
      </w:r>
      <w:r w:rsidR="00701BDA" w:rsidRPr="00701BDA">
        <w:rPr>
          <w:rFonts w:ascii="Times New Roman" w:eastAsia="Times New Roman" w:hAnsi="Times New Roman" w:cs="Times New Roman"/>
          <w:sz w:val="24"/>
          <w:szCs w:val="24"/>
          <w:lang w:eastAsia="uk-UA"/>
        </w:rPr>
        <w:t xml:space="preserve"> тижнів з безпеки життєдіяльності;</w:t>
      </w:r>
    </w:p>
    <w:p w:rsidR="00701BDA" w:rsidRPr="00701BDA" w:rsidRDefault="00701BD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організація безпечного предметно-розвивального сере</w:t>
      </w:r>
      <w:r w:rsidRPr="00701BDA">
        <w:rPr>
          <w:rFonts w:ascii="Times New Roman" w:eastAsia="Times New Roman" w:hAnsi="Times New Roman" w:cs="Times New Roman"/>
          <w:sz w:val="24"/>
          <w:szCs w:val="24"/>
          <w:lang w:eastAsia="uk-UA"/>
        </w:rPr>
        <w:softHyphen/>
        <w:t>довища;</w:t>
      </w:r>
    </w:p>
    <w:p w:rsidR="00701BDA" w:rsidRPr="00701BDA" w:rsidRDefault="00701BD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дотримання техніки безпеки та правил охорони праці пе</w:t>
      </w:r>
      <w:r w:rsidRPr="00701BDA">
        <w:rPr>
          <w:rFonts w:ascii="Times New Roman" w:eastAsia="Times New Roman" w:hAnsi="Times New Roman" w:cs="Times New Roman"/>
          <w:sz w:val="24"/>
          <w:szCs w:val="24"/>
          <w:lang w:eastAsia="uk-UA"/>
        </w:rPr>
        <w:softHyphen/>
        <w:t>дагогами під час освітнього процесу;</w:t>
      </w:r>
    </w:p>
    <w:p w:rsidR="00701BDA" w:rsidRPr="00701BDA" w:rsidRDefault="00701BD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дотримання техніки безпеки та правил охорони праці тех</w:t>
      </w:r>
      <w:r w:rsidRPr="00701BDA">
        <w:rPr>
          <w:rFonts w:ascii="Times New Roman" w:eastAsia="Times New Roman" w:hAnsi="Times New Roman" w:cs="Times New Roman"/>
          <w:sz w:val="24"/>
          <w:szCs w:val="24"/>
          <w:lang w:eastAsia="uk-UA"/>
        </w:rPr>
        <w:softHyphen/>
        <w:t>нічними працівниками під час освітнього процесу</w:t>
      </w:r>
    </w:p>
    <w:p w:rsidR="00701BDA" w:rsidRPr="00701BDA" w:rsidRDefault="00701BDA" w:rsidP="00701BDA">
      <w:pPr>
        <w:numPr>
          <w:ilvl w:val="0"/>
          <w:numId w:val="6"/>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проводимо огляд - конкурсів щодо обладнання та облашту</w:t>
      </w:r>
      <w:r w:rsidRPr="00701BDA">
        <w:rPr>
          <w:rFonts w:ascii="Times New Roman" w:eastAsia="Times New Roman" w:hAnsi="Times New Roman" w:cs="Times New Roman"/>
          <w:sz w:val="24"/>
          <w:szCs w:val="24"/>
          <w:lang w:eastAsia="uk-UA"/>
        </w:rPr>
        <w:softHyphen/>
        <w:t>вання групових кімнат до нового навчального року;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проводимо технічний огляд:</w:t>
      </w:r>
    </w:p>
    <w:p w:rsidR="00701BDA" w:rsidRPr="00701BDA" w:rsidRDefault="00701BDA" w:rsidP="00701BDA">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будівлі та службових приміщень дошкільного закладу;</w:t>
      </w:r>
    </w:p>
    <w:p w:rsidR="00701BDA" w:rsidRPr="00701BDA" w:rsidRDefault="00701BDA" w:rsidP="00701BDA">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обладнання медичного кабінету, харчоблоку, пральні, спортивного та музичного залів;</w:t>
      </w:r>
    </w:p>
    <w:p w:rsidR="00701BDA" w:rsidRPr="00701BDA" w:rsidRDefault="00701BDA" w:rsidP="00701BDA">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обстежуємо спортивне об</w:t>
      </w:r>
      <w:r w:rsidRPr="00701BDA">
        <w:rPr>
          <w:rFonts w:ascii="Times New Roman" w:eastAsia="Times New Roman" w:hAnsi="Times New Roman" w:cs="Times New Roman"/>
          <w:sz w:val="24"/>
          <w:szCs w:val="24"/>
          <w:lang w:eastAsia="uk-UA"/>
        </w:rPr>
        <w:softHyphen/>
        <w:t>ладнання</w:t>
      </w:r>
    </w:p>
    <w:p w:rsidR="00701BDA" w:rsidRPr="00701BDA" w:rsidRDefault="00701BDA" w:rsidP="00701BDA">
      <w:pPr>
        <w:numPr>
          <w:ilvl w:val="0"/>
          <w:numId w:val="7"/>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узагальнюємо результати перевірок та вивчаємо виконання наданих  рекомендацій та усунення зауважень.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Результатом засвоєння дітьми знань з безпеки життєдіяльності згідно є:</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дотримання заборонних та наказових правил поведінки з пожежної безпеки;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вміння правильно користуватися пішохідним переходом, знання і дотримання правил безпечної поведінки в транспорті та на дорозі;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набуття навичок безпечної поведінки в природному середовищі;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вміння елементарно піклуватися про власне здоров’я, налагоджувати взаємовідносини в суспільстві та знаходити вихід із конфліктних ситуацій;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 вміння передбачати наслідки падіння, вживання в їжу незнайомих плодів та речовин;</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усвідомлення, що спілкування з незнайомцями може становити загрозу для життя й особистої безпеки;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має найпро</w:t>
      </w:r>
      <w:r w:rsidR="0062491A">
        <w:rPr>
          <w:rFonts w:ascii="Times New Roman" w:eastAsia="Times New Roman" w:hAnsi="Times New Roman" w:cs="Times New Roman"/>
          <w:sz w:val="24"/>
          <w:szCs w:val="24"/>
          <w:lang w:eastAsia="uk-UA"/>
        </w:rPr>
        <w:t>стіші знання з цивільного</w:t>
      </w:r>
      <w:r w:rsidR="00F70BC3">
        <w:rPr>
          <w:rFonts w:ascii="Times New Roman" w:eastAsia="Times New Roman" w:hAnsi="Times New Roman" w:cs="Times New Roman"/>
          <w:sz w:val="24"/>
          <w:szCs w:val="24"/>
          <w:lang w:eastAsia="uk-UA"/>
        </w:rPr>
        <w:t xml:space="preserve"> </w:t>
      </w:r>
      <w:r w:rsidR="0062491A">
        <w:rPr>
          <w:rFonts w:ascii="Times New Roman" w:eastAsia="Times New Roman" w:hAnsi="Times New Roman" w:cs="Times New Roman"/>
          <w:sz w:val="24"/>
          <w:szCs w:val="24"/>
          <w:lang w:eastAsia="uk-UA"/>
        </w:rPr>
        <w:t>захисту</w:t>
      </w: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чітко знає прізвище та домашню адресу, а також телефонні номери служб екстреної допомоги.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Невід’ємною частиною в роботі по збереженню життя і здоров’я дітей є співпраця з батьками. Доцільними в цій роботі були всі методи роботи з батьками, які ми використовуємо: групові та індивідуальні консультації, папки-пересувки, лекції на батьківських зборах, проведення спільних свят та </w:t>
      </w:r>
      <w:proofErr w:type="spellStart"/>
      <w:r w:rsidRPr="00701BDA">
        <w:rPr>
          <w:rFonts w:ascii="Times New Roman" w:eastAsia="Times New Roman" w:hAnsi="Times New Roman" w:cs="Times New Roman"/>
          <w:sz w:val="24"/>
          <w:szCs w:val="24"/>
          <w:lang w:eastAsia="uk-UA"/>
        </w:rPr>
        <w:t>розва</w:t>
      </w:r>
      <w:proofErr w:type="spellEnd"/>
      <w:r w:rsidRPr="00701BDA">
        <w:rPr>
          <w:rFonts w:ascii="Times New Roman" w:eastAsia="Times New Roman" w:hAnsi="Times New Roman" w:cs="Times New Roman"/>
          <w:sz w:val="24"/>
          <w:szCs w:val="24"/>
          <w:lang w:eastAsia="uk-UA"/>
        </w:rPr>
        <w:t>г  тощо.</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Підводячи підсумки, варто ще раз наголосити, що наша мета – якомога повніше підготувати дітей до розв’язання складних життєвих ситуацій, навчити їх захищати себе від небезпеки, а також запобігти дитячому травматизму.</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 xml:space="preserve">Аналіз звернення громадян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На виконання Закону України «Про звернення громадян» від 02.10.1996 року, Указу Президента України №700/2002 «Про додаткові заходи забезпечення реалізації громадянами конституційного права на звернення», Інструкції з діловодства в дошкільному навчальному закладі проводиться відповідна робота, зокрема: на видному місці вивішено графік прийому громадян завідувачем, заведено Журнал реєстрації пропозицій, заяв і скарг громадян.</w:t>
      </w:r>
    </w:p>
    <w:p w:rsidR="00701BDA" w:rsidRPr="00701BDA" w:rsidRDefault="00F70BC3"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 2020-2021</w:t>
      </w:r>
      <w:r w:rsidR="00701BDA" w:rsidRPr="00701BDA">
        <w:rPr>
          <w:rFonts w:ascii="Times New Roman" w:eastAsia="Times New Roman" w:hAnsi="Times New Roman" w:cs="Times New Roman"/>
          <w:sz w:val="24"/>
          <w:szCs w:val="24"/>
          <w:lang w:eastAsia="uk-UA"/>
        </w:rPr>
        <w:t xml:space="preserve"> навчальний рік було – 39 звернень громадян,  з  них 4 звернення  щодо працевлаштування, останні щодо оформлення дітей в дошкільний заклад. Всі порушені питання розглянуті, надані відповіді.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Методична робота</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F70BC3"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Впродовж 2020– 2021</w:t>
      </w:r>
      <w:r w:rsidR="00701BDA" w:rsidRPr="00701BDA">
        <w:rPr>
          <w:rFonts w:ascii="Times New Roman" w:eastAsia="Times New Roman" w:hAnsi="Times New Roman" w:cs="Times New Roman"/>
          <w:sz w:val="24"/>
          <w:szCs w:val="24"/>
          <w:lang w:eastAsia="uk-UA"/>
        </w:rPr>
        <w:t xml:space="preserve"> навчального року педагогічний колектив продовжував роботу над головним напрямком дошкільного навчального закладу забезпечення соціально – емоційного розвитку дошкільників шляхом формування духовної культури, гуманних почуттів, морально – вольових якостей через ознайомлення з художньою літературою, усною народною творчі</w:t>
      </w:r>
      <w:r w:rsidR="00EF3351">
        <w:rPr>
          <w:rFonts w:ascii="Times New Roman" w:eastAsia="Times New Roman" w:hAnsi="Times New Roman" w:cs="Times New Roman"/>
          <w:sz w:val="24"/>
          <w:szCs w:val="24"/>
          <w:lang w:eastAsia="uk-UA"/>
        </w:rPr>
        <w:t>стю та традиціями рідного</w:t>
      </w:r>
      <w:r w:rsidR="00701BDA" w:rsidRPr="00701BDA">
        <w:rPr>
          <w:rFonts w:ascii="Times New Roman" w:eastAsia="Times New Roman" w:hAnsi="Times New Roman" w:cs="Times New Roman"/>
          <w:sz w:val="24"/>
          <w:szCs w:val="24"/>
          <w:lang w:eastAsia="uk-UA"/>
        </w:rPr>
        <w:t xml:space="preserve"> краю.</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Зусиллями творчої групи, що складається з 4 п</w:t>
      </w:r>
      <w:r w:rsidR="00EF3351">
        <w:rPr>
          <w:rFonts w:ascii="Times New Roman" w:eastAsia="Times New Roman" w:hAnsi="Times New Roman" w:cs="Times New Roman"/>
          <w:sz w:val="24"/>
          <w:szCs w:val="24"/>
          <w:lang w:eastAsia="uk-UA"/>
        </w:rPr>
        <w:t xml:space="preserve">едагогів (вихователі </w:t>
      </w:r>
      <w:proofErr w:type="spellStart"/>
      <w:r w:rsidR="00EF3351">
        <w:rPr>
          <w:rFonts w:ascii="Times New Roman" w:eastAsia="Times New Roman" w:hAnsi="Times New Roman" w:cs="Times New Roman"/>
          <w:sz w:val="24"/>
          <w:szCs w:val="24"/>
          <w:lang w:eastAsia="uk-UA"/>
        </w:rPr>
        <w:t>Горблянська</w:t>
      </w:r>
      <w:proofErr w:type="spellEnd"/>
      <w:r w:rsidR="00EF3351">
        <w:rPr>
          <w:rFonts w:ascii="Times New Roman" w:eastAsia="Times New Roman" w:hAnsi="Times New Roman" w:cs="Times New Roman"/>
          <w:sz w:val="24"/>
          <w:szCs w:val="24"/>
          <w:lang w:eastAsia="uk-UA"/>
        </w:rPr>
        <w:t xml:space="preserve"> М.В.</w:t>
      </w:r>
      <w:r w:rsidRPr="00701BDA">
        <w:rPr>
          <w:rFonts w:ascii="Times New Roman" w:eastAsia="Times New Roman" w:hAnsi="Times New Roman" w:cs="Times New Roman"/>
          <w:sz w:val="24"/>
          <w:szCs w:val="24"/>
          <w:lang w:eastAsia="uk-UA"/>
        </w:rPr>
        <w:t>,</w:t>
      </w:r>
      <w:r w:rsidR="00EF3351">
        <w:rPr>
          <w:rFonts w:ascii="Times New Roman" w:eastAsia="Times New Roman" w:hAnsi="Times New Roman" w:cs="Times New Roman"/>
          <w:sz w:val="24"/>
          <w:szCs w:val="24"/>
          <w:lang w:eastAsia="uk-UA"/>
        </w:rPr>
        <w:t xml:space="preserve"> </w:t>
      </w:r>
      <w:proofErr w:type="spellStart"/>
      <w:r w:rsidR="00EF3351">
        <w:rPr>
          <w:rFonts w:ascii="Times New Roman" w:eastAsia="Times New Roman" w:hAnsi="Times New Roman" w:cs="Times New Roman"/>
          <w:sz w:val="24"/>
          <w:szCs w:val="24"/>
          <w:lang w:eastAsia="uk-UA"/>
        </w:rPr>
        <w:t>Юрійчук</w:t>
      </w:r>
      <w:proofErr w:type="spellEnd"/>
      <w:r w:rsidR="00EF3351">
        <w:rPr>
          <w:rFonts w:ascii="Times New Roman" w:eastAsia="Times New Roman" w:hAnsi="Times New Roman" w:cs="Times New Roman"/>
          <w:sz w:val="24"/>
          <w:szCs w:val="24"/>
          <w:lang w:eastAsia="uk-UA"/>
        </w:rPr>
        <w:t xml:space="preserve"> О.Я.,Р.Р.</w:t>
      </w:r>
      <w:proofErr w:type="spellStart"/>
      <w:r w:rsidR="00EF3351">
        <w:rPr>
          <w:rFonts w:ascii="Times New Roman" w:eastAsia="Times New Roman" w:hAnsi="Times New Roman" w:cs="Times New Roman"/>
          <w:sz w:val="24"/>
          <w:szCs w:val="24"/>
          <w:lang w:eastAsia="uk-UA"/>
        </w:rPr>
        <w:t>Гурська</w:t>
      </w:r>
      <w:proofErr w:type="spellEnd"/>
      <w:r w:rsidR="00EF3351">
        <w:rPr>
          <w:rFonts w:ascii="Times New Roman" w:eastAsia="Times New Roman" w:hAnsi="Times New Roman" w:cs="Times New Roman"/>
          <w:sz w:val="24"/>
          <w:szCs w:val="24"/>
          <w:lang w:eastAsia="uk-UA"/>
        </w:rPr>
        <w:t>, Н.Б.</w:t>
      </w:r>
      <w:proofErr w:type="spellStart"/>
      <w:r w:rsidR="00EF3351">
        <w:rPr>
          <w:rFonts w:ascii="Times New Roman" w:eastAsia="Times New Roman" w:hAnsi="Times New Roman" w:cs="Times New Roman"/>
          <w:sz w:val="24"/>
          <w:szCs w:val="24"/>
          <w:lang w:eastAsia="uk-UA"/>
        </w:rPr>
        <w:t>Сулипа</w:t>
      </w:r>
      <w:proofErr w:type="spellEnd"/>
      <w:r w:rsidR="00EF3351">
        <w:rPr>
          <w:rFonts w:ascii="Times New Roman" w:eastAsia="Times New Roman" w:hAnsi="Times New Roman" w:cs="Times New Roman"/>
          <w:sz w:val="24"/>
          <w:szCs w:val="24"/>
          <w:lang w:eastAsia="uk-UA"/>
        </w:rPr>
        <w:t>)</w:t>
      </w:r>
    </w:p>
    <w:p w:rsidR="00701BDA" w:rsidRPr="00701BDA" w:rsidRDefault="00EF3351"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проведено  конкурс на краще сонячне підвіконня, замість </w:t>
      </w:r>
      <w:proofErr w:type="spellStart"/>
      <w:r>
        <w:rPr>
          <w:rFonts w:ascii="Times New Roman" w:eastAsia="Times New Roman" w:hAnsi="Times New Roman" w:cs="Times New Roman"/>
          <w:sz w:val="24"/>
          <w:szCs w:val="24"/>
          <w:lang w:eastAsia="uk-UA"/>
        </w:rPr>
        <w:t>ялинки-</w:t>
      </w:r>
      <w:proofErr w:type="spellEnd"/>
      <w:r>
        <w:rPr>
          <w:rFonts w:ascii="Times New Roman" w:eastAsia="Times New Roman" w:hAnsi="Times New Roman" w:cs="Times New Roman"/>
          <w:sz w:val="24"/>
          <w:szCs w:val="24"/>
          <w:lang w:eastAsia="uk-UA"/>
        </w:rPr>
        <w:t xml:space="preserve"> зимовий букет,</w:t>
      </w:r>
      <w:r w:rsidR="00701BDA" w:rsidRPr="00701BDA">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 xml:space="preserve">виставка робіт з покидькового </w:t>
      </w:r>
      <w:proofErr w:type="spellStart"/>
      <w:r>
        <w:rPr>
          <w:rFonts w:ascii="Times New Roman" w:eastAsia="Times New Roman" w:hAnsi="Times New Roman" w:cs="Times New Roman"/>
          <w:sz w:val="24"/>
          <w:szCs w:val="24"/>
          <w:lang w:eastAsia="uk-UA"/>
        </w:rPr>
        <w:t>патеріалу</w:t>
      </w:r>
      <w:proofErr w:type="spellEnd"/>
      <w:r>
        <w:rPr>
          <w:rFonts w:ascii="Times New Roman" w:eastAsia="Times New Roman" w:hAnsi="Times New Roman" w:cs="Times New Roman"/>
          <w:sz w:val="24"/>
          <w:szCs w:val="24"/>
          <w:lang w:eastAsia="uk-UA"/>
        </w:rPr>
        <w:t>» бережи природу.  С</w:t>
      </w:r>
      <w:r w:rsidR="00701BDA" w:rsidRPr="00701BDA">
        <w:rPr>
          <w:rFonts w:ascii="Times New Roman" w:eastAsia="Times New Roman" w:hAnsi="Times New Roman" w:cs="Times New Roman"/>
          <w:sz w:val="24"/>
          <w:szCs w:val="24"/>
          <w:lang w:eastAsia="uk-UA"/>
        </w:rPr>
        <w:t>творено картотеку</w:t>
      </w:r>
      <w:r>
        <w:rPr>
          <w:rFonts w:ascii="Times New Roman" w:eastAsia="Times New Roman" w:hAnsi="Times New Roman" w:cs="Times New Roman"/>
          <w:sz w:val="24"/>
          <w:szCs w:val="24"/>
          <w:lang w:eastAsia="uk-UA"/>
        </w:rPr>
        <w:t xml:space="preserve"> періодичних видань « Методична скарбничка вихователя, </w:t>
      </w:r>
      <w:proofErr w:type="spellStart"/>
      <w:r>
        <w:rPr>
          <w:rFonts w:ascii="Times New Roman" w:eastAsia="Times New Roman" w:hAnsi="Times New Roman" w:cs="Times New Roman"/>
          <w:sz w:val="24"/>
          <w:szCs w:val="24"/>
          <w:lang w:eastAsia="uk-UA"/>
        </w:rPr>
        <w:t>вихователь-</w:t>
      </w:r>
      <w:proofErr w:type="spellEnd"/>
      <w:r>
        <w:rPr>
          <w:rFonts w:ascii="Times New Roman" w:eastAsia="Times New Roman" w:hAnsi="Times New Roman" w:cs="Times New Roman"/>
          <w:sz w:val="24"/>
          <w:szCs w:val="24"/>
          <w:lang w:eastAsia="uk-UA"/>
        </w:rPr>
        <w:t xml:space="preserve"> методист, музичний керівник, </w:t>
      </w:r>
      <w:proofErr w:type="spellStart"/>
      <w:r>
        <w:rPr>
          <w:rFonts w:ascii="Times New Roman" w:eastAsia="Times New Roman" w:hAnsi="Times New Roman" w:cs="Times New Roman"/>
          <w:sz w:val="24"/>
          <w:szCs w:val="24"/>
          <w:lang w:eastAsia="uk-UA"/>
        </w:rPr>
        <w:t>прктичний</w:t>
      </w:r>
      <w:proofErr w:type="spellEnd"/>
      <w:r>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lastRenderedPageBreak/>
        <w:t>психолог, практика управлін</w:t>
      </w:r>
      <w:r w:rsidR="001F1CDB">
        <w:rPr>
          <w:rFonts w:ascii="Times New Roman" w:eastAsia="Times New Roman" w:hAnsi="Times New Roman" w:cs="Times New Roman"/>
          <w:sz w:val="24"/>
          <w:szCs w:val="24"/>
          <w:lang w:eastAsia="uk-UA"/>
        </w:rPr>
        <w:t xml:space="preserve">ня дошкільним закладом, медична </w:t>
      </w:r>
      <w:r>
        <w:rPr>
          <w:rFonts w:ascii="Times New Roman" w:eastAsia="Times New Roman" w:hAnsi="Times New Roman" w:cs="Times New Roman"/>
          <w:sz w:val="24"/>
          <w:szCs w:val="24"/>
          <w:lang w:eastAsia="uk-UA"/>
        </w:rPr>
        <w:t>сестра</w:t>
      </w:r>
      <w:r w:rsidR="001F1CDB">
        <w:rPr>
          <w:rFonts w:ascii="Times New Roman" w:eastAsia="Times New Roman" w:hAnsi="Times New Roman" w:cs="Times New Roman"/>
          <w:sz w:val="24"/>
          <w:szCs w:val="24"/>
          <w:lang w:eastAsia="uk-UA"/>
        </w:rPr>
        <w:t>.</w:t>
      </w:r>
      <w:r w:rsidR="00701BDA"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Методична робота у закладі була спрямована на створення оптимальних науково методичних, організаційно-педагогічних, естетичних умов функціонування дошкільного закладу, оновлення навчально-виховного процесу. Методичну роботу за звітний період можна вважати задовільною. Усі за</w:t>
      </w:r>
      <w:r w:rsidR="001F1CDB">
        <w:rPr>
          <w:rFonts w:ascii="Times New Roman" w:eastAsia="Times New Roman" w:hAnsi="Times New Roman" w:cs="Times New Roman"/>
          <w:sz w:val="24"/>
          <w:szCs w:val="24"/>
          <w:lang w:eastAsia="uk-UA"/>
        </w:rPr>
        <w:t xml:space="preserve">плановані заходи щодо </w:t>
      </w:r>
      <w:proofErr w:type="spellStart"/>
      <w:r w:rsidRPr="00701BDA">
        <w:rPr>
          <w:rFonts w:ascii="Times New Roman" w:eastAsia="Times New Roman" w:hAnsi="Times New Roman" w:cs="Times New Roman"/>
          <w:sz w:val="24"/>
          <w:szCs w:val="24"/>
          <w:lang w:eastAsia="uk-UA"/>
        </w:rPr>
        <w:t>освітньо</w:t>
      </w:r>
      <w:proofErr w:type="spellEnd"/>
      <w:r w:rsidRPr="00701BDA">
        <w:rPr>
          <w:rFonts w:ascii="Times New Roman" w:eastAsia="Times New Roman" w:hAnsi="Times New Roman" w:cs="Times New Roman"/>
          <w:sz w:val="24"/>
          <w:szCs w:val="24"/>
          <w:lang w:eastAsia="uk-UA"/>
        </w:rPr>
        <w:t xml:space="preserve"> – виховного процесу виконано у повному обсязі:</w:t>
      </w:r>
    </w:p>
    <w:p w:rsidR="00701BDA" w:rsidRPr="00701BDA" w:rsidRDefault="00701BDA" w:rsidP="00701BDA">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виготовлено та придбано дидактичний матеріал для </w:t>
      </w:r>
      <w:r w:rsidR="001F1CDB">
        <w:rPr>
          <w:rFonts w:ascii="Times New Roman" w:eastAsia="Times New Roman" w:hAnsi="Times New Roman" w:cs="Times New Roman"/>
          <w:sz w:val="24"/>
          <w:szCs w:val="24"/>
          <w:lang w:eastAsia="uk-UA"/>
        </w:rPr>
        <w:t>роботи з дітьми</w:t>
      </w:r>
      <w:r w:rsidRPr="00701BDA">
        <w:rPr>
          <w:rFonts w:ascii="Times New Roman" w:eastAsia="Times New Roman" w:hAnsi="Times New Roman" w:cs="Times New Roman"/>
          <w:sz w:val="24"/>
          <w:szCs w:val="24"/>
          <w:lang w:eastAsia="uk-UA"/>
        </w:rPr>
        <w:t>;</w:t>
      </w:r>
    </w:p>
    <w:p w:rsidR="00701BDA" w:rsidRPr="00701BDA" w:rsidRDefault="00701BDA" w:rsidP="00701BDA">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поповнено банк опорних конспектів занять та виховних заходів за Базовим  компонентом для дітей різного віку;</w:t>
      </w:r>
    </w:p>
    <w:p w:rsidR="00701BDA" w:rsidRPr="00701BDA" w:rsidRDefault="00701BDA" w:rsidP="00701BDA">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поповнено дидактичним матеріалом, методичною та художньою літературою блок з питань безпеки життєдіяльності дітей;</w:t>
      </w:r>
    </w:p>
    <w:p w:rsidR="00701BDA" w:rsidRPr="00701BDA" w:rsidRDefault="00701BDA" w:rsidP="00701BDA">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придбано розвивальний матеріал з </w:t>
      </w:r>
      <w:r w:rsidR="001F1CDB">
        <w:rPr>
          <w:rFonts w:ascii="Times New Roman" w:eastAsia="Times New Roman" w:hAnsi="Times New Roman" w:cs="Times New Roman"/>
          <w:sz w:val="24"/>
          <w:szCs w:val="24"/>
          <w:lang w:eastAsia="uk-UA"/>
        </w:rPr>
        <w:t>сенсорного виховання для дітей інклюзивної групи</w:t>
      </w:r>
      <w:r w:rsidRPr="00701BDA">
        <w:rPr>
          <w:rFonts w:ascii="Times New Roman" w:eastAsia="Times New Roman" w:hAnsi="Times New Roman" w:cs="Times New Roman"/>
          <w:sz w:val="24"/>
          <w:szCs w:val="24"/>
          <w:lang w:eastAsia="uk-UA"/>
        </w:rPr>
        <w:t>;</w:t>
      </w:r>
    </w:p>
    <w:p w:rsidR="00701BDA" w:rsidRPr="00701BDA" w:rsidRDefault="00701BDA" w:rsidP="00701BDA">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постійно використовуються педагогами передплатні видання з питань дошкільної освіти та новинки науково – методичної літератури;</w:t>
      </w:r>
    </w:p>
    <w:p w:rsidR="00701BDA" w:rsidRPr="00701BDA" w:rsidRDefault="00701BDA" w:rsidP="00701BDA">
      <w:pPr>
        <w:numPr>
          <w:ilvl w:val="0"/>
          <w:numId w:val="8"/>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поповнено відеоматеріалами виховних заходів відеотеку.</w:t>
      </w:r>
    </w:p>
    <w:p w:rsidR="00701BDA" w:rsidRPr="00701BDA" w:rsidRDefault="00701BDA" w:rsidP="00701BDA">
      <w:pPr>
        <w:spacing w:before="100" w:beforeAutospacing="1" w:after="100" w:afterAutospacing="1" w:line="240" w:lineRule="auto"/>
        <w:ind w:left="75"/>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Впродовж року кожна група поновлювала ігровий, дидактичний, демонстраційний матеріал. У музичну залу придбали декорації для прикрашання до свят.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Матеріальні цінності оприбутковуються   відповідно до вимог нормативно - правових актів та беруться на облік централізованою бухгалтерією. Незважаючи на складні економічні умови, приміщення і територія ДНЗ оснащені необхідним інвентарем, перебувають у задовільному стані, постійно поповнюється, оновлюється і ремонтується обладнання.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Разом з тим, наявні суттєві проблеми в створенні матеріально-технічних умов: потребують п</w:t>
      </w:r>
      <w:r w:rsidR="001F1CDB">
        <w:rPr>
          <w:rFonts w:ascii="Times New Roman" w:eastAsia="Times New Roman" w:hAnsi="Times New Roman" w:cs="Times New Roman"/>
          <w:sz w:val="24"/>
          <w:szCs w:val="24"/>
          <w:lang w:eastAsia="uk-UA"/>
        </w:rPr>
        <w:t xml:space="preserve">оповнення, удосконалення ігрові </w:t>
      </w:r>
      <w:r w:rsidRPr="00701BDA">
        <w:rPr>
          <w:rFonts w:ascii="Times New Roman" w:eastAsia="Times New Roman" w:hAnsi="Times New Roman" w:cs="Times New Roman"/>
          <w:sz w:val="24"/>
          <w:szCs w:val="24"/>
          <w:lang w:eastAsia="uk-UA"/>
        </w:rPr>
        <w:t xml:space="preserve"> майданч</w:t>
      </w:r>
      <w:r w:rsidR="001F1CDB">
        <w:rPr>
          <w:rFonts w:ascii="Times New Roman" w:eastAsia="Times New Roman" w:hAnsi="Times New Roman" w:cs="Times New Roman"/>
          <w:sz w:val="24"/>
          <w:szCs w:val="24"/>
          <w:lang w:eastAsia="uk-UA"/>
        </w:rPr>
        <w:t>ики</w:t>
      </w:r>
      <w:r w:rsidRPr="00701BDA">
        <w:rPr>
          <w:rFonts w:ascii="Times New Roman" w:eastAsia="Times New Roman" w:hAnsi="Times New Roman" w:cs="Times New Roman"/>
          <w:i/>
          <w:iCs/>
          <w:sz w:val="24"/>
          <w:szCs w:val="24"/>
          <w:lang w:eastAsia="uk-UA"/>
        </w:rPr>
        <w:t>,</w:t>
      </w:r>
      <w:r w:rsidR="001F1CDB">
        <w:rPr>
          <w:rFonts w:ascii="Times New Roman" w:eastAsia="Times New Roman" w:hAnsi="Times New Roman" w:cs="Times New Roman"/>
          <w:sz w:val="24"/>
          <w:szCs w:val="24"/>
          <w:lang w:eastAsia="uk-UA"/>
        </w:rPr>
        <w:t xml:space="preserve"> , асфальтування </w:t>
      </w:r>
      <w:proofErr w:type="spellStart"/>
      <w:r w:rsidR="001F1CDB">
        <w:rPr>
          <w:rFonts w:ascii="Times New Roman" w:eastAsia="Times New Roman" w:hAnsi="Times New Roman" w:cs="Times New Roman"/>
          <w:sz w:val="24"/>
          <w:szCs w:val="24"/>
          <w:lang w:eastAsia="uk-UA"/>
        </w:rPr>
        <w:t>подвіря</w:t>
      </w:r>
      <w:proofErr w:type="spellEnd"/>
      <w:r w:rsidR="001F1CDB">
        <w:rPr>
          <w:rFonts w:ascii="Times New Roman" w:eastAsia="Times New Roman" w:hAnsi="Times New Roman" w:cs="Times New Roman"/>
          <w:sz w:val="24"/>
          <w:szCs w:val="24"/>
          <w:lang w:eastAsia="uk-UA"/>
        </w:rPr>
        <w:t>, опалювальна система, утеплення стін фасаду, капітальний ремонт кухні.</w:t>
      </w: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Протягом звітного періоду працівниками та батьками закладу на високому рівні здійснювалася підтримка матеріально-технічної бази та методичне забезпечення освітнього процесу в навчальному році. Педагогічний колектив ДНЗ протягом 2019 -2020 навчального року приймав активну участь у методичній роботі, у міських та Всеукраїнських конкурсах:</w:t>
      </w:r>
    </w:p>
    <w:p w:rsidR="001F1CDB" w:rsidRDefault="001F1CDB" w:rsidP="001F1CDB">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Брали участь у « Парадигмі»</w:t>
      </w:r>
    </w:p>
    <w:p w:rsidR="00701BDA" w:rsidRDefault="001F1CDB" w:rsidP="001F1CDB">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Колектив закладу </w:t>
      </w:r>
      <w:r w:rsidR="006D053E">
        <w:rPr>
          <w:rFonts w:ascii="Times New Roman" w:eastAsia="Times New Roman" w:hAnsi="Times New Roman" w:cs="Times New Roman"/>
          <w:sz w:val="24"/>
          <w:szCs w:val="24"/>
          <w:lang w:eastAsia="uk-UA"/>
        </w:rPr>
        <w:t xml:space="preserve">нагороджений грамотою за перемогу у номінації «Краща новорічна композиція» міського етапу Всеукраїнської виставки – конкурсу </w:t>
      </w:r>
      <w:r w:rsidRPr="001F1CDB">
        <w:rPr>
          <w:rFonts w:ascii="Times New Roman" w:eastAsia="Times New Roman" w:hAnsi="Times New Roman" w:cs="Times New Roman"/>
          <w:sz w:val="24"/>
          <w:szCs w:val="24"/>
          <w:lang w:eastAsia="uk-UA"/>
        </w:rPr>
        <w:t>«Замість ялинки – зимовий букет»</w:t>
      </w:r>
      <w:r w:rsidR="00701BDA" w:rsidRPr="001F1CDB">
        <w:rPr>
          <w:rFonts w:ascii="Times New Roman" w:eastAsia="Times New Roman" w:hAnsi="Times New Roman" w:cs="Times New Roman"/>
          <w:sz w:val="24"/>
          <w:szCs w:val="24"/>
          <w:lang w:eastAsia="uk-UA"/>
        </w:rPr>
        <w:t>.</w:t>
      </w:r>
    </w:p>
    <w:p w:rsidR="006D053E" w:rsidRDefault="001F1CDB" w:rsidP="001F1CDB">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Брали участь у</w:t>
      </w:r>
      <w:r w:rsidR="006D053E">
        <w:rPr>
          <w:rFonts w:ascii="Times New Roman" w:eastAsia="Times New Roman" w:hAnsi="Times New Roman" w:cs="Times New Roman"/>
          <w:sz w:val="24"/>
          <w:szCs w:val="24"/>
          <w:lang w:eastAsia="uk-UA"/>
        </w:rPr>
        <w:t xml:space="preserve"> міському </w:t>
      </w:r>
      <w:r>
        <w:rPr>
          <w:rFonts w:ascii="Times New Roman" w:eastAsia="Times New Roman" w:hAnsi="Times New Roman" w:cs="Times New Roman"/>
          <w:sz w:val="24"/>
          <w:szCs w:val="24"/>
          <w:lang w:eastAsia="uk-UA"/>
        </w:rPr>
        <w:t xml:space="preserve"> конкурсі</w:t>
      </w:r>
      <w:r w:rsidR="006D053E">
        <w:rPr>
          <w:rFonts w:ascii="Times New Roman" w:eastAsia="Times New Roman" w:hAnsi="Times New Roman" w:cs="Times New Roman"/>
          <w:sz w:val="24"/>
          <w:szCs w:val="24"/>
          <w:lang w:eastAsia="uk-UA"/>
        </w:rPr>
        <w:t xml:space="preserve">  «Педагогічна палітра довкілля» :</w:t>
      </w:r>
    </w:p>
    <w:p w:rsidR="001F1CDB" w:rsidRDefault="006D053E" w:rsidP="006D053E">
      <w:pPr>
        <w:spacing w:before="100" w:beforeAutospacing="1" w:after="100" w:afterAutospacing="1" w:line="240" w:lineRule="auto"/>
        <w:ind w:left="72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вихователь </w:t>
      </w:r>
      <w:proofErr w:type="spellStart"/>
      <w:r>
        <w:rPr>
          <w:rFonts w:ascii="Times New Roman" w:eastAsia="Times New Roman" w:hAnsi="Times New Roman" w:cs="Times New Roman"/>
          <w:sz w:val="24"/>
          <w:szCs w:val="24"/>
          <w:lang w:eastAsia="uk-UA"/>
        </w:rPr>
        <w:t>Горблянська</w:t>
      </w:r>
      <w:proofErr w:type="spellEnd"/>
      <w:r>
        <w:rPr>
          <w:rFonts w:ascii="Times New Roman" w:eastAsia="Times New Roman" w:hAnsi="Times New Roman" w:cs="Times New Roman"/>
          <w:sz w:val="24"/>
          <w:szCs w:val="24"/>
          <w:lang w:eastAsia="uk-UA"/>
        </w:rPr>
        <w:t xml:space="preserve"> М.В. здобула перемогу у номінації </w:t>
      </w:r>
      <w:proofErr w:type="spellStart"/>
      <w:r>
        <w:rPr>
          <w:rFonts w:ascii="Times New Roman" w:eastAsia="Times New Roman" w:hAnsi="Times New Roman" w:cs="Times New Roman"/>
          <w:sz w:val="24"/>
          <w:szCs w:val="24"/>
          <w:lang w:eastAsia="uk-UA"/>
        </w:rPr>
        <w:t>вихователь-</w:t>
      </w:r>
      <w:proofErr w:type="spellEnd"/>
      <w:r>
        <w:rPr>
          <w:rFonts w:ascii="Times New Roman" w:eastAsia="Times New Roman" w:hAnsi="Times New Roman" w:cs="Times New Roman"/>
          <w:sz w:val="24"/>
          <w:szCs w:val="24"/>
          <w:lang w:eastAsia="uk-UA"/>
        </w:rPr>
        <w:t xml:space="preserve"> ерудит.</w:t>
      </w:r>
    </w:p>
    <w:p w:rsidR="006D053E" w:rsidRPr="001F1CDB" w:rsidRDefault="006D053E" w:rsidP="006D053E">
      <w:pPr>
        <w:spacing w:before="100" w:beforeAutospacing="1" w:after="100" w:afterAutospacing="1" w:line="240" w:lineRule="auto"/>
        <w:ind w:left="720"/>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музичний керівник Когут Н.П.</w:t>
      </w:r>
      <w:r w:rsidRPr="006D053E">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здобула перемогу у </w:t>
      </w:r>
      <w:proofErr w:type="spellStart"/>
      <w:r>
        <w:rPr>
          <w:rFonts w:ascii="Times New Roman" w:eastAsia="Times New Roman" w:hAnsi="Times New Roman" w:cs="Times New Roman"/>
          <w:sz w:val="24"/>
          <w:szCs w:val="24"/>
          <w:lang w:eastAsia="uk-UA"/>
        </w:rPr>
        <w:t>номінації</w:t>
      </w:r>
      <w:r>
        <w:rPr>
          <w:rFonts w:ascii="Times New Roman" w:eastAsia="Times New Roman" w:hAnsi="Times New Roman" w:cs="Times New Roman"/>
          <w:sz w:val="24"/>
          <w:szCs w:val="24"/>
          <w:lang w:eastAsia="uk-UA"/>
        </w:rPr>
        <w:t>№№№№№№№№№№</w:t>
      </w:r>
      <w:proofErr w:type="spellEnd"/>
    </w:p>
    <w:p w:rsidR="009150C1"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Педагогічний колектив ДНЗ у зв’язку із розвитком нового змісту дошкільної освіти в межах реформ, що відбуваються в системі дошкільної освіти сформував свої власні пріоритети виховної та освітньої діяль</w:t>
      </w:r>
      <w:r w:rsidR="006D053E">
        <w:rPr>
          <w:rFonts w:ascii="Times New Roman" w:eastAsia="Times New Roman" w:hAnsi="Times New Roman" w:cs="Times New Roman"/>
          <w:sz w:val="24"/>
          <w:szCs w:val="24"/>
          <w:lang w:eastAsia="uk-UA"/>
        </w:rPr>
        <w:t xml:space="preserve">ності, завершив виконання перспективних завдань </w:t>
      </w:r>
      <w:r w:rsidRPr="00701BDA">
        <w:rPr>
          <w:rFonts w:ascii="Times New Roman" w:eastAsia="Times New Roman" w:hAnsi="Times New Roman" w:cs="Times New Roman"/>
          <w:sz w:val="24"/>
          <w:szCs w:val="24"/>
          <w:lang w:eastAsia="uk-UA"/>
        </w:rPr>
        <w:t>розвитку</w:t>
      </w:r>
      <w:r w:rsidR="006D053E">
        <w:rPr>
          <w:rFonts w:ascii="Times New Roman" w:eastAsia="Times New Roman" w:hAnsi="Times New Roman" w:cs="Times New Roman"/>
          <w:sz w:val="24"/>
          <w:szCs w:val="24"/>
          <w:lang w:eastAsia="uk-UA"/>
        </w:rPr>
        <w:t xml:space="preserve"> дошкільного закладу на 2017-2021 </w:t>
      </w:r>
      <w:proofErr w:type="spellStart"/>
      <w:r w:rsidR="006D053E">
        <w:rPr>
          <w:rFonts w:ascii="Times New Roman" w:eastAsia="Times New Roman" w:hAnsi="Times New Roman" w:cs="Times New Roman"/>
          <w:sz w:val="24"/>
          <w:szCs w:val="24"/>
          <w:lang w:eastAsia="uk-UA"/>
        </w:rPr>
        <w:t>роки</w:t>
      </w:r>
      <w:r w:rsidR="009150C1">
        <w:rPr>
          <w:rFonts w:ascii="Times New Roman" w:eastAsia="Times New Roman" w:hAnsi="Times New Roman" w:cs="Times New Roman"/>
          <w:sz w:val="24"/>
          <w:szCs w:val="24"/>
          <w:lang w:eastAsia="uk-UA"/>
        </w:rPr>
        <w:t>.У</w:t>
      </w:r>
      <w:proofErr w:type="spellEnd"/>
      <w:r w:rsidR="009150C1">
        <w:rPr>
          <w:rFonts w:ascii="Times New Roman" w:eastAsia="Times New Roman" w:hAnsi="Times New Roman" w:cs="Times New Roman"/>
          <w:sz w:val="24"/>
          <w:szCs w:val="24"/>
          <w:lang w:eastAsia="uk-UA"/>
        </w:rPr>
        <w:t xml:space="preserve"> 2020 -2021 перспективними завданнями </w:t>
      </w:r>
      <w:proofErr w:type="spellStart"/>
      <w:r w:rsidR="009150C1">
        <w:rPr>
          <w:rFonts w:ascii="Times New Roman" w:eastAsia="Times New Roman" w:hAnsi="Times New Roman" w:cs="Times New Roman"/>
          <w:sz w:val="24"/>
          <w:szCs w:val="24"/>
          <w:lang w:eastAsia="uk-UA"/>
        </w:rPr>
        <w:t>роз</w:t>
      </w:r>
      <w:r w:rsidR="002D01DB">
        <w:rPr>
          <w:rFonts w:ascii="Times New Roman" w:eastAsia="Times New Roman" w:hAnsi="Times New Roman" w:cs="Times New Roman"/>
          <w:sz w:val="24"/>
          <w:szCs w:val="24"/>
          <w:lang w:eastAsia="uk-UA"/>
        </w:rPr>
        <w:t>витк</w:t>
      </w:r>
      <w:proofErr w:type="spellEnd"/>
      <w:r w:rsidR="002D01DB">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 xml:space="preserve"> </w:t>
      </w:r>
    </w:p>
    <w:p w:rsidR="009150C1" w:rsidRDefault="009150C1" w:rsidP="00701BDA">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lastRenderedPageBreak/>
        <w:t>-спр</w:t>
      </w:r>
      <w:r w:rsidR="002D01DB">
        <w:rPr>
          <w:rFonts w:ascii="Times New Roman" w:eastAsia="Times New Roman" w:hAnsi="Times New Roman" w:cs="Times New Roman"/>
          <w:sz w:val="24"/>
          <w:szCs w:val="24"/>
          <w:lang w:eastAsia="uk-UA"/>
        </w:rPr>
        <w:t>ияння</w:t>
      </w:r>
      <w:proofErr w:type="spellEnd"/>
      <w:r>
        <w:rPr>
          <w:rFonts w:ascii="Times New Roman" w:eastAsia="Times New Roman" w:hAnsi="Times New Roman" w:cs="Times New Roman"/>
          <w:sz w:val="24"/>
          <w:szCs w:val="24"/>
          <w:lang w:eastAsia="uk-UA"/>
        </w:rPr>
        <w:t xml:space="preserve"> повноцінному фізичному розвиткові особистості, утвердженню здорового способу життя.</w:t>
      </w:r>
    </w:p>
    <w:p w:rsidR="009150C1" w:rsidRDefault="002D01DB"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удосконалення освітнього</w:t>
      </w:r>
      <w:r w:rsidR="009150C1">
        <w:rPr>
          <w:rFonts w:ascii="Times New Roman" w:eastAsia="Times New Roman" w:hAnsi="Times New Roman" w:cs="Times New Roman"/>
          <w:sz w:val="24"/>
          <w:szCs w:val="24"/>
          <w:lang w:eastAsia="uk-UA"/>
        </w:rPr>
        <w:t xml:space="preserve"> процес</w:t>
      </w:r>
      <w:r>
        <w:rPr>
          <w:rFonts w:ascii="Times New Roman" w:eastAsia="Times New Roman" w:hAnsi="Times New Roman" w:cs="Times New Roman"/>
          <w:sz w:val="24"/>
          <w:szCs w:val="24"/>
          <w:lang w:eastAsia="uk-UA"/>
        </w:rPr>
        <w:t>у</w:t>
      </w:r>
      <w:r w:rsidR="009150C1">
        <w:rPr>
          <w:rFonts w:ascii="Times New Roman" w:eastAsia="Times New Roman" w:hAnsi="Times New Roman" w:cs="Times New Roman"/>
          <w:sz w:val="24"/>
          <w:szCs w:val="24"/>
          <w:lang w:eastAsia="uk-UA"/>
        </w:rPr>
        <w:t xml:space="preserve"> засобами ІКТ</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підсилення тенденції </w:t>
      </w:r>
      <w:proofErr w:type="spellStart"/>
      <w:r w:rsidRPr="00701BDA">
        <w:rPr>
          <w:rFonts w:ascii="Times New Roman" w:eastAsia="Times New Roman" w:hAnsi="Times New Roman" w:cs="Times New Roman"/>
          <w:sz w:val="24"/>
          <w:szCs w:val="24"/>
          <w:lang w:eastAsia="uk-UA"/>
        </w:rPr>
        <w:t>особистісно</w:t>
      </w:r>
      <w:proofErr w:type="spellEnd"/>
      <w:r w:rsidRPr="00701BDA">
        <w:rPr>
          <w:rFonts w:ascii="Times New Roman" w:eastAsia="Times New Roman" w:hAnsi="Times New Roman" w:cs="Times New Roman"/>
          <w:sz w:val="24"/>
          <w:szCs w:val="24"/>
          <w:lang w:eastAsia="uk-UA"/>
        </w:rPr>
        <w:t xml:space="preserve"> орієнтованої, гуманістичної моделі виховання, патріотичне виховання дошкільників, що допомагало педагогам бачити в кожній дитині індивідуальність і забезпечувати умови для росту її компетенції у відповідності з вимогами програми навчання і виховання д</w:t>
      </w:r>
      <w:r w:rsidR="009150C1">
        <w:rPr>
          <w:rFonts w:ascii="Times New Roman" w:eastAsia="Times New Roman" w:hAnsi="Times New Roman" w:cs="Times New Roman"/>
          <w:sz w:val="24"/>
          <w:szCs w:val="24"/>
          <w:lang w:eastAsia="uk-UA"/>
        </w:rPr>
        <w:t xml:space="preserve">ітей « Українське </w:t>
      </w:r>
      <w:proofErr w:type="spellStart"/>
      <w:r w:rsidR="009150C1">
        <w:rPr>
          <w:rFonts w:ascii="Times New Roman" w:eastAsia="Times New Roman" w:hAnsi="Times New Roman" w:cs="Times New Roman"/>
          <w:sz w:val="24"/>
          <w:szCs w:val="24"/>
          <w:lang w:eastAsia="uk-UA"/>
        </w:rPr>
        <w:t>дош</w:t>
      </w:r>
      <w:r w:rsidR="002D01DB">
        <w:rPr>
          <w:rFonts w:ascii="Times New Roman" w:eastAsia="Times New Roman" w:hAnsi="Times New Roman" w:cs="Times New Roman"/>
          <w:sz w:val="24"/>
          <w:szCs w:val="24"/>
          <w:lang w:eastAsia="uk-UA"/>
        </w:rPr>
        <w:t>к</w:t>
      </w:r>
      <w:r w:rsidR="009150C1">
        <w:rPr>
          <w:rFonts w:ascii="Times New Roman" w:eastAsia="Times New Roman" w:hAnsi="Times New Roman" w:cs="Times New Roman"/>
          <w:sz w:val="24"/>
          <w:szCs w:val="24"/>
          <w:lang w:eastAsia="uk-UA"/>
        </w:rPr>
        <w:t>ілля</w:t>
      </w:r>
      <w:proofErr w:type="spellEnd"/>
      <w:r w:rsidR="009150C1">
        <w:rPr>
          <w:rFonts w:ascii="Times New Roman" w:eastAsia="Times New Roman" w:hAnsi="Times New Roman" w:cs="Times New Roman"/>
          <w:sz w:val="24"/>
          <w:szCs w:val="24"/>
          <w:lang w:eastAsia="uk-UA"/>
        </w:rPr>
        <w:t>»</w:t>
      </w:r>
      <w:r w:rsidRPr="00701BDA">
        <w:rPr>
          <w:rFonts w:ascii="Times New Roman" w:eastAsia="Times New Roman" w:hAnsi="Times New Roman" w:cs="Times New Roman"/>
          <w:sz w:val="24"/>
          <w:szCs w:val="24"/>
          <w:lang w:eastAsia="uk-UA"/>
        </w:rPr>
        <w:t xml:space="preserve"> та програми розвитку дітей старшого дошкільного віку «Впевнений старт».</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Згідно програми розвитку ДНЗ педагогічний колектив працює над покращенням </w:t>
      </w:r>
      <w:proofErr w:type="spellStart"/>
      <w:r w:rsidRPr="00701BDA">
        <w:rPr>
          <w:rFonts w:ascii="Times New Roman" w:eastAsia="Times New Roman" w:hAnsi="Times New Roman" w:cs="Times New Roman"/>
          <w:sz w:val="24"/>
          <w:szCs w:val="24"/>
          <w:lang w:eastAsia="uk-UA"/>
        </w:rPr>
        <w:t>навчально</w:t>
      </w:r>
      <w:proofErr w:type="spellEnd"/>
      <w:r w:rsidRPr="00701BDA">
        <w:rPr>
          <w:rFonts w:ascii="Times New Roman" w:eastAsia="Times New Roman" w:hAnsi="Times New Roman" w:cs="Times New Roman"/>
          <w:sz w:val="24"/>
          <w:szCs w:val="24"/>
          <w:lang w:eastAsia="uk-UA"/>
        </w:rPr>
        <w:t xml:space="preserve"> – виховного процесу, посиленням творчого розвитку дошкільників засобами інтеграції освітнього процесу, вихователі намагались активізувати пізнавальну діяльність дошкільників, формувати життєву компетенцію дитини   у відповідності до Базового компоненту дошкільної освіти</w:t>
      </w:r>
      <w:r w:rsidRPr="00701BDA">
        <w:rPr>
          <w:rFonts w:ascii="Times New Roman" w:eastAsia="Times New Roman" w:hAnsi="Times New Roman" w:cs="Times New Roman"/>
          <w:i/>
          <w:iCs/>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Варто зазначити, що в дошкільному закладі є всі необхідні умови для розвитку творчих та пізнавальних здібностей кожного дошкільника. Робота з інтелектуального розвитку дітей ведеться відповідно до програмових вимог. В груп</w:t>
      </w:r>
      <w:r w:rsidR="002D01DB">
        <w:rPr>
          <w:rFonts w:ascii="Times New Roman" w:eastAsia="Times New Roman" w:hAnsi="Times New Roman" w:cs="Times New Roman"/>
          <w:sz w:val="24"/>
          <w:szCs w:val="24"/>
          <w:lang w:eastAsia="uk-UA"/>
        </w:rPr>
        <w:t>ах</w:t>
      </w:r>
      <w:r w:rsidRPr="00701BDA">
        <w:rPr>
          <w:rFonts w:ascii="Times New Roman" w:eastAsia="Times New Roman" w:hAnsi="Times New Roman" w:cs="Times New Roman"/>
          <w:sz w:val="24"/>
          <w:szCs w:val="24"/>
          <w:lang w:eastAsia="uk-UA"/>
        </w:rPr>
        <w:t xml:space="preserve"> створені сприятливі умови для розвитку особистості кожної дитини, для її самореалізації, для розвитку пізнавальних інтересів дітей, вміння долати труднощі у навчанні, що в цілому сприяє інтелектуальному розвитку вихованців. Діти виявляють ініціативу, творчість, незалежність, елементарну критичність, оптимізм, коли трапляються труднощі, наполегливість, уміння доводити розпочате до кінця, брати на себе відповідальність за допущені помилки.</w:t>
      </w:r>
    </w:p>
    <w:p w:rsidR="006975A8"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Батьки охоче надавали дитячі та сімейні фото для нетрадиційних куточк</w:t>
      </w:r>
      <w:r w:rsidR="006975A8">
        <w:rPr>
          <w:rFonts w:ascii="Times New Roman" w:eastAsia="Times New Roman" w:hAnsi="Times New Roman" w:cs="Times New Roman"/>
          <w:sz w:val="24"/>
          <w:szCs w:val="24"/>
          <w:lang w:eastAsia="uk-UA"/>
        </w:rPr>
        <w:t xml:space="preserve">ів «Бережи природу», «Мій домашній </w:t>
      </w:r>
      <w:proofErr w:type="spellStart"/>
      <w:r w:rsidR="006975A8">
        <w:rPr>
          <w:rFonts w:ascii="Times New Roman" w:eastAsia="Times New Roman" w:hAnsi="Times New Roman" w:cs="Times New Roman"/>
          <w:sz w:val="24"/>
          <w:szCs w:val="24"/>
          <w:lang w:eastAsia="uk-UA"/>
        </w:rPr>
        <w:t>улебленець</w:t>
      </w:r>
      <w:proofErr w:type="spellEnd"/>
      <w:r w:rsidRPr="00701BDA">
        <w:rPr>
          <w:rFonts w:ascii="Times New Roman" w:eastAsia="Times New Roman" w:hAnsi="Times New Roman" w:cs="Times New Roman"/>
          <w:sz w:val="24"/>
          <w:szCs w:val="24"/>
          <w:lang w:eastAsia="uk-UA"/>
        </w:rPr>
        <w:t>», «День народження родини», «Як ми відпочивали»;</w:t>
      </w:r>
      <w:r w:rsidR="006975A8">
        <w:rPr>
          <w:rFonts w:ascii="Times New Roman" w:eastAsia="Times New Roman" w:hAnsi="Times New Roman" w:cs="Times New Roman"/>
          <w:sz w:val="24"/>
          <w:szCs w:val="24"/>
          <w:lang w:eastAsia="uk-UA"/>
        </w:rPr>
        <w:t xml:space="preserve"> </w:t>
      </w:r>
    </w:p>
    <w:p w:rsidR="006975A8" w:rsidRPr="00701BDA" w:rsidRDefault="006975A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Мій тато захищає Україну»</w:t>
      </w:r>
    </w:p>
    <w:p w:rsidR="006975A8"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Батьки влаштовували у закладі «</w:t>
      </w:r>
      <w:r w:rsidR="006975A8">
        <w:rPr>
          <w:rFonts w:ascii="Times New Roman" w:eastAsia="Times New Roman" w:hAnsi="Times New Roman" w:cs="Times New Roman"/>
          <w:sz w:val="24"/>
          <w:szCs w:val="24"/>
          <w:lang w:eastAsia="uk-UA"/>
        </w:rPr>
        <w:t xml:space="preserve">День іменинника», допомагали у підготовці </w:t>
      </w:r>
      <w:r w:rsidR="008648E5">
        <w:rPr>
          <w:rFonts w:ascii="Times New Roman" w:eastAsia="Times New Roman" w:hAnsi="Times New Roman" w:cs="Times New Roman"/>
          <w:sz w:val="24"/>
          <w:szCs w:val="24"/>
          <w:lang w:eastAsia="uk-UA"/>
        </w:rPr>
        <w:t xml:space="preserve">свят </w:t>
      </w:r>
      <w:r w:rsidR="006975A8">
        <w:rPr>
          <w:rFonts w:ascii="Times New Roman" w:eastAsia="Times New Roman" w:hAnsi="Times New Roman" w:cs="Times New Roman"/>
          <w:sz w:val="24"/>
          <w:szCs w:val="24"/>
          <w:lang w:eastAsia="uk-UA"/>
        </w:rPr>
        <w:t xml:space="preserve"> та розваг:</w:t>
      </w:r>
    </w:p>
    <w:p w:rsidR="006975A8" w:rsidRDefault="006975A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Щедрий урожай збирати-це для нас велике свято»</w:t>
      </w:r>
      <w:r w:rsidR="008648E5">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Козацькі забави», « Вечір на Андрія»</w:t>
      </w:r>
      <w:r w:rsidR="008648E5">
        <w:rPr>
          <w:rFonts w:ascii="Times New Roman" w:eastAsia="Times New Roman" w:hAnsi="Times New Roman" w:cs="Times New Roman"/>
          <w:sz w:val="24"/>
          <w:szCs w:val="24"/>
          <w:lang w:eastAsia="uk-UA"/>
        </w:rPr>
        <w:t xml:space="preserve">,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w:t>
      </w:r>
      <w:r w:rsidR="008648E5">
        <w:rPr>
          <w:rFonts w:ascii="Times New Roman" w:eastAsia="Times New Roman" w:hAnsi="Times New Roman" w:cs="Times New Roman"/>
          <w:sz w:val="24"/>
          <w:szCs w:val="24"/>
          <w:lang w:eastAsia="uk-UA"/>
        </w:rPr>
        <w:t>«С</w:t>
      </w:r>
      <w:r w:rsidRPr="00701BDA">
        <w:rPr>
          <w:rFonts w:ascii="Times New Roman" w:eastAsia="Times New Roman" w:hAnsi="Times New Roman" w:cs="Times New Roman"/>
          <w:sz w:val="24"/>
          <w:szCs w:val="24"/>
          <w:lang w:eastAsia="uk-UA"/>
        </w:rPr>
        <w:t>вятий Миколай</w:t>
      </w:r>
      <w:r w:rsidR="008648E5">
        <w:rPr>
          <w:rFonts w:ascii="Times New Roman" w:eastAsia="Times New Roman" w:hAnsi="Times New Roman" w:cs="Times New Roman"/>
          <w:sz w:val="24"/>
          <w:szCs w:val="24"/>
          <w:lang w:eastAsia="uk-UA"/>
        </w:rPr>
        <w:t xml:space="preserve"> до нас у гості завітай», « Новорічна казка»</w:t>
      </w:r>
      <w:r w:rsidRPr="00701BDA">
        <w:rPr>
          <w:rFonts w:ascii="Times New Roman" w:eastAsia="Times New Roman" w:hAnsi="Times New Roman" w:cs="Times New Roman"/>
          <w:sz w:val="24"/>
          <w:szCs w:val="24"/>
          <w:lang w:eastAsia="uk-UA"/>
        </w:rPr>
        <w:t xml:space="preserve">, </w:t>
      </w:r>
      <w:r w:rsidR="008648E5">
        <w:rPr>
          <w:rFonts w:ascii="Times New Roman" w:eastAsia="Times New Roman" w:hAnsi="Times New Roman" w:cs="Times New Roman"/>
          <w:sz w:val="24"/>
          <w:szCs w:val="24"/>
          <w:lang w:eastAsia="uk-UA"/>
        </w:rPr>
        <w:t xml:space="preserve"> « Здоровим будь», </w:t>
      </w:r>
      <w:r w:rsidRPr="00701BDA">
        <w:rPr>
          <w:rFonts w:ascii="Times New Roman" w:eastAsia="Times New Roman" w:hAnsi="Times New Roman" w:cs="Times New Roman"/>
          <w:sz w:val="24"/>
          <w:szCs w:val="24"/>
          <w:lang w:eastAsia="uk-UA"/>
        </w:rPr>
        <w:t>«</w:t>
      </w:r>
      <w:r w:rsidR="008648E5">
        <w:rPr>
          <w:rFonts w:ascii="Times New Roman" w:eastAsia="Times New Roman" w:hAnsi="Times New Roman" w:cs="Times New Roman"/>
          <w:sz w:val="24"/>
          <w:szCs w:val="24"/>
          <w:lang w:eastAsia="uk-UA"/>
        </w:rPr>
        <w:t xml:space="preserve">Стрітення»,  «Лесин віночок», « Уклін тобі, Тарасе», </w:t>
      </w:r>
      <w:r w:rsidRPr="00701BDA">
        <w:rPr>
          <w:rFonts w:ascii="Times New Roman" w:eastAsia="Times New Roman" w:hAnsi="Times New Roman" w:cs="Times New Roman"/>
          <w:sz w:val="24"/>
          <w:szCs w:val="24"/>
          <w:lang w:eastAsia="uk-UA"/>
        </w:rPr>
        <w:t xml:space="preserve"> «Рідна матусенька»,  «Велико</w:t>
      </w:r>
      <w:r w:rsidR="008648E5">
        <w:rPr>
          <w:rFonts w:ascii="Times New Roman" w:eastAsia="Times New Roman" w:hAnsi="Times New Roman" w:cs="Times New Roman"/>
          <w:sz w:val="24"/>
          <w:szCs w:val="24"/>
          <w:lang w:eastAsia="uk-UA"/>
        </w:rPr>
        <w:t>дній віночок»,  «Весну зустрічаємо, матусю вітаємо</w:t>
      </w:r>
      <w:r w:rsidRPr="00701BDA">
        <w:rPr>
          <w:rFonts w:ascii="Times New Roman" w:eastAsia="Times New Roman" w:hAnsi="Times New Roman" w:cs="Times New Roman"/>
          <w:sz w:val="24"/>
          <w:szCs w:val="24"/>
          <w:lang w:eastAsia="uk-UA"/>
        </w:rPr>
        <w:t>»</w:t>
      </w:r>
      <w:r w:rsidR="008648E5">
        <w:rPr>
          <w:rFonts w:ascii="Times New Roman" w:eastAsia="Times New Roman" w:hAnsi="Times New Roman" w:cs="Times New Roman"/>
          <w:sz w:val="24"/>
          <w:szCs w:val="24"/>
          <w:lang w:eastAsia="uk-UA"/>
        </w:rPr>
        <w:t xml:space="preserve">,  « Вода - джерело здоров’я»,  « Загорівся </w:t>
      </w:r>
      <w:proofErr w:type="spellStart"/>
      <w:r w:rsidR="008648E5">
        <w:rPr>
          <w:rFonts w:ascii="Times New Roman" w:eastAsia="Times New Roman" w:hAnsi="Times New Roman" w:cs="Times New Roman"/>
          <w:sz w:val="24"/>
          <w:szCs w:val="24"/>
          <w:lang w:eastAsia="uk-UA"/>
        </w:rPr>
        <w:t>Кицин</w:t>
      </w:r>
      <w:proofErr w:type="spellEnd"/>
      <w:r w:rsidR="008648E5">
        <w:rPr>
          <w:rFonts w:ascii="Times New Roman" w:eastAsia="Times New Roman" w:hAnsi="Times New Roman" w:cs="Times New Roman"/>
          <w:sz w:val="24"/>
          <w:szCs w:val="24"/>
          <w:lang w:eastAsia="uk-UA"/>
        </w:rPr>
        <w:t xml:space="preserve">  дім» та « Козацькому роду нема </w:t>
      </w:r>
      <w:proofErr w:type="spellStart"/>
      <w:r w:rsidR="008648E5">
        <w:rPr>
          <w:rFonts w:ascii="Times New Roman" w:eastAsia="Times New Roman" w:hAnsi="Times New Roman" w:cs="Times New Roman"/>
          <w:sz w:val="24"/>
          <w:szCs w:val="24"/>
          <w:lang w:eastAsia="uk-UA"/>
        </w:rPr>
        <w:t>переводу»-</w:t>
      </w:r>
      <w:proofErr w:type="spellEnd"/>
      <w:r w:rsidR="008648E5">
        <w:rPr>
          <w:rFonts w:ascii="Times New Roman" w:eastAsia="Times New Roman" w:hAnsi="Times New Roman" w:cs="Times New Roman"/>
          <w:sz w:val="24"/>
          <w:szCs w:val="24"/>
          <w:lang w:eastAsia="uk-UA"/>
        </w:rPr>
        <w:t xml:space="preserve"> спортивні розваги, «Випускний бал». Лялькові вистави «</w:t>
      </w:r>
      <w:proofErr w:type="spellStart"/>
      <w:r w:rsidR="008648E5">
        <w:rPr>
          <w:rFonts w:ascii="Times New Roman" w:eastAsia="Times New Roman" w:hAnsi="Times New Roman" w:cs="Times New Roman"/>
          <w:sz w:val="24"/>
          <w:szCs w:val="24"/>
          <w:lang w:eastAsia="uk-UA"/>
        </w:rPr>
        <w:t>Маша</w:t>
      </w:r>
      <w:proofErr w:type="spellEnd"/>
      <w:r w:rsidR="008648E5">
        <w:rPr>
          <w:rFonts w:ascii="Times New Roman" w:eastAsia="Times New Roman" w:hAnsi="Times New Roman" w:cs="Times New Roman"/>
          <w:sz w:val="24"/>
          <w:szCs w:val="24"/>
          <w:lang w:eastAsia="uk-UA"/>
        </w:rPr>
        <w:t xml:space="preserve"> та ведмідь»,   «Небезпечний подарунок</w:t>
      </w:r>
      <w:r w:rsidRPr="00701BDA">
        <w:rPr>
          <w:rFonts w:ascii="Times New Roman" w:eastAsia="Times New Roman" w:hAnsi="Times New Roman" w:cs="Times New Roman"/>
          <w:sz w:val="24"/>
          <w:szCs w:val="24"/>
          <w:lang w:eastAsia="uk-UA"/>
        </w:rPr>
        <w:t>» </w:t>
      </w:r>
      <w:r w:rsidR="008648E5">
        <w:rPr>
          <w:rFonts w:ascii="Times New Roman" w:eastAsia="Times New Roman" w:hAnsi="Times New Roman" w:cs="Times New Roman"/>
          <w:sz w:val="24"/>
          <w:szCs w:val="24"/>
          <w:lang w:eastAsia="uk-UA"/>
        </w:rPr>
        <w:t xml:space="preserve">, « Дві таємниці», « Наука для Оленки», « </w:t>
      </w:r>
      <w:proofErr w:type="spellStart"/>
      <w:r w:rsidR="008648E5">
        <w:rPr>
          <w:rFonts w:ascii="Times New Roman" w:eastAsia="Times New Roman" w:hAnsi="Times New Roman" w:cs="Times New Roman"/>
          <w:sz w:val="24"/>
          <w:szCs w:val="24"/>
          <w:lang w:eastAsia="uk-UA"/>
        </w:rPr>
        <w:t>Сніговик</w:t>
      </w:r>
      <w:proofErr w:type="spellEnd"/>
      <w:r w:rsidR="008648E5">
        <w:rPr>
          <w:rFonts w:ascii="Times New Roman" w:eastAsia="Times New Roman" w:hAnsi="Times New Roman" w:cs="Times New Roman"/>
          <w:sz w:val="24"/>
          <w:szCs w:val="24"/>
          <w:lang w:eastAsia="uk-UA"/>
        </w:rPr>
        <w:t xml:space="preserve">», « Найкраща мама», « Безпека на дорозі», « </w:t>
      </w:r>
      <w:proofErr w:type="spellStart"/>
      <w:r w:rsidR="008648E5">
        <w:rPr>
          <w:rFonts w:ascii="Times New Roman" w:eastAsia="Times New Roman" w:hAnsi="Times New Roman" w:cs="Times New Roman"/>
          <w:sz w:val="24"/>
          <w:szCs w:val="24"/>
          <w:lang w:eastAsia="uk-UA"/>
        </w:rPr>
        <w:t>Поросятко-</w:t>
      </w:r>
      <w:proofErr w:type="spellEnd"/>
      <w:r w:rsidR="008648E5">
        <w:rPr>
          <w:rFonts w:ascii="Times New Roman" w:eastAsia="Times New Roman" w:hAnsi="Times New Roman" w:cs="Times New Roman"/>
          <w:sz w:val="24"/>
          <w:szCs w:val="24"/>
          <w:lang w:eastAsia="uk-UA"/>
        </w:rPr>
        <w:t xml:space="preserve"> </w:t>
      </w:r>
      <w:proofErr w:type="spellStart"/>
      <w:r w:rsidR="008648E5">
        <w:rPr>
          <w:rFonts w:ascii="Times New Roman" w:eastAsia="Times New Roman" w:hAnsi="Times New Roman" w:cs="Times New Roman"/>
          <w:sz w:val="24"/>
          <w:szCs w:val="24"/>
          <w:lang w:eastAsia="uk-UA"/>
        </w:rPr>
        <w:t>невмива</w:t>
      </w:r>
      <w:r w:rsidR="00684DE8">
        <w:rPr>
          <w:rFonts w:ascii="Times New Roman" w:eastAsia="Times New Roman" w:hAnsi="Times New Roman" w:cs="Times New Roman"/>
          <w:sz w:val="24"/>
          <w:szCs w:val="24"/>
          <w:lang w:eastAsia="uk-UA"/>
        </w:rPr>
        <w:t>т</w:t>
      </w:r>
      <w:r w:rsidR="008648E5">
        <w:rPr>
          <w:rFonts w:ascii="Times New Roman" w:eastAsia="Times New Roman" w:hAnsi="Times New Roman" w:cs="Times New Roman"/>
          <w:sz w:val="24"/>
          <w:szCs w:val="24"/>
          <w:lang w:eastAsia="uk-UA"/>
        </w:rPr>
        <w:t>ко</w:t>
      </w:r>
      <w:proofErr w:type="spellEnd"/>
      <w:r w:rsidR="008648E5">
        <w:rPr>
          <w:rFonts w:ascii="Times New Roman" w:eastAsia="Times New Roman" w:hAnsi="Times New Roman" w:cs="Times New Roman"/>
          <w:sz w:val="24"/>
          <w:szCs w:val="24"/>
          <w:lang w:eastAsia="uk-UA"/>
        </w:rPr>
        <w:t>», « Хоробрий зайчик»</w:t>
      </w:r>
      <w:r w:rsidR="00684DE8">
        <w:rPr>
          <w:rFonts w:ascii="Times New Roman" w:eastAsia="Times New Roman" w:hAnsi="Times New Roman" w:cs="Times New Roman"/>
          <w:sz w:val="24"/>
          <w:szCs w:val="24"/>
          <w:lang w:eastAsia="uk-UA"/>
        </w:rPr>
        <w:t xml:space="preserve"> </w:t>
      </w:r>
      <w:r w:rsidRPr="00701BDA">
        <w:rPr>
          <w:rFonts w:ascii="Times New Roman" w:eastAsia="Times New Roman" w:hAnsi="Times New Roman" w:cs="Times New Roman"/>
          <w:sz w:val="24"/>
          <w:szCs w:val="24"/>
          <w:lang w:eastAsia="uk-UA"/>
        </w:rPr>
        <w:t>,</w:t>
      </w:r>
      <w:r w:rsidR="00684DE8">
        <w:rPr>
          <w:rFonts w:ascii="Times New Roman" w:eastAsia="Times New Roman" w:hAnsi="Times New Roman" w:cs="Times New Roman"/>
          <w:sz w:val="24"/>
          <w:szCs w:val="24"/>
          <w:lang w:eastAsia="uk-UA"/>
        </w:rPr>
        <w:t xml:space="preserve">брали участь в оформленні  </w:t>
      </w:r>
      <w:r w:rsidRPr="00701BDA">
        <w:rPr>
          <w:rFonts w:ascii="Times New Roman" w:eastAsia="Times New Roman" w:hAnsi="Times New Roman" w:cs="Times New Roman"/>
          <w:sz w:val="24"/>
          <w:szCs w:val="24"/>
          <w:lang w:eastAsia="uk-UA"/>
        </w:rPr>
        <w:t xml:space="preserve"> </w:t>
      </w:r>
      <w:r w:rsidR="00684DE8">
        <w:rPr>
          <w:rFonts w:ascii="Times New Roman" w:eastAsia="Times New Roman" w:hAnsi="Times New Roman" w:cs="Times New Roman"/>
          <w:sz w:val="24"/>
          <w:szCs w:val="24"/>
          <w:lang w:eastAsia="uk-UA"/>
        </w:rPr>
        <w:t xml:space="preserve">приміщень до свят та  </w:t>
      </w:r>
      <w:r w:rsidRPr="00701BDA">
        <w:rPr>
          <w:rFonts w:ascii="Times New Roman" w:eastAsia="Times New Roman" w:hAnsi="Times New Roman" w:cs="Times New Roman"/>
          <w:sz w:val="24"/>
          <w:szCs w:val="24"/>
          <w:lang w:eastAsia="uk-UA"/>
        </w:rPr>
        <w:t xml:space="preserve"> розваг</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Робота педагогічного колективу з правової освіти виконано в повному обсязі, на високому професійному рівні.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Впродовж року вихователями створювалися ситуації для формування навичок правильної поведінки в різних життєвих ситуаціях: з дорослими, однолітками, батьками, чужими людьми, які спонукають дітей висловлювати свої думки, пропозиції щодо запобігання неприємних ситуацій в колективі, в соціумі; обговорюються помилки та дії дітей або вигаданих персонажів в різних ситуаціях. З цією метою активно використовувалися художні твори, усна народна творчість, ілюстративний матеріал, ігри.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       У процесі проведення вивчення професійної компетентності було визначено, що вихователі мають в переважній більшості дост</w:t>
      </w:r>
      <w:r w:rsidR="006975A8">
        <w:rPr>
          <w:rFonts w:ascii="Times New Roman" w:eastAsia="Times New Roman" w:hAnsi="Times New Roman" w:cs="Times New Roman"/>
          <w:sz w:val="24"/>
          <w:szCs w:val="24"/>
          <w:lang w:eastAsia="uk-UA"/>
        </w:rPr>
        <w:t>атній рівень.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Відповідно до проведеного анкетування:</w:t>
      </w:r>
    </w:p>
    <w:p w:rsidR="00701BDA" w:rsidRPr="00701BDA" w:rsidRDefault="00684DE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24%-</w:t>
      </w:r>
      <w:r w:rsidR="00701BDA" w:rsidRPr="00701BDA">
        <w:rPr>
          <w:rFonts w:ascii="Times New Roman" w:eastAsia="Times New Roman" w:hAnsi="Times New Roman" w:cs="Times New Roman"/>
          <w:sz w:val="24"/>
          <w:szCs w:val="24"/>
          <w:lang w:eastAsia="uk-UA"/>
        </w:rPr>
        <w:t>  педагогів мають високий рівень знань,</w:t>
      </w:r>
    </w:p>
    <w:p w:rsidR="00701BDA" w:rsidRPr="00701BDA" w:rsidRDefault="00684DE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40</w:t>
      </w:r>
      <w:r w:rsidR="00701BDA" w:rsidRPr="00701BDA">
        <w:rPr>
          <w:rFonts w:ascii="Times New Roman" w:eastAsia="Times New Roman" w:hAnsi="Times New Roman" w:cs="Times New Roman"/>
          <w:sz w:val="24"/>
          <w:szCs w:val="24"/>
          <w:lang w:eastAsia="uk-UA"/>
        </w:rPr>
        <w:t>%  педагогів - достатній,</w:t>
      </w:r>
    </w:p>
    <w:p w:rsidR="00701BDA" w:rsidRPr="00701BDA" w:rsidRDefault="00684DE8"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36</w:t>
      </w:r>
      <w:r w:rsidR="00701BDA" w:rsidRPr="00701BDA">
        <w:rPr>
          <w:rFonts w:ascii="Times New Roman" w:eastAsia="Times New Roman" w:hAnsi="Times New Roman" w:cs="Times New Roman"/>
          <w:sz w:val="24"/>
          <w:szCs w:val="24"/>
          <w:lang w:eastAsia="uk-UA"/>
        </w:rPr>
        <w:t>%  педагогів  - середній,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0 % вихователів – низький.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У своїй роботі педагоги використовують особистісно-орієнтований підхід до дітей, інтерактивні методи і прийоми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Підвищеної уваги потребує виховання  у дітей культури взаємовідносин з однолітками під час дій з предметами, сюжетно – рольових ігор, театралізованих ігор, культури спілкування з дорослими, культури взаємовідносин між дітьми під час праці, поліпшувати роботу по формуванню екологічної культури, додержання екологічно – безпе</w:t>
      </w:r>
      <w:r w:rsidR="00684DE8">
        <w:rPr>
          <w:rFonts w:ascii="Times New Roman" w:eastAsia="Times New Roman" w:hAnsi="Times New Roman" w:cs="Times New Roman"/>
          <w:sz w:val="24"/>
          <w:szCs w:val="24"/>
          <w:lang w:eastAsia="uk-UA"/>
        </w:rPr>
        <w:t>чної поведінки .</w:t>
      </w: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r w:rsidRPr="00701BDA">
        <w:rPr>
          <w:rFonts w:ascii="Times New Roman" w:eastAsia="Times New Roman" w:hAnsi="Times New Roman" w:cs="Times New Roman"/>
          <w:b/>
          <w:bCs/>
          <w:sz w:val="24"/>
          <w:szCs w:val="24"/>
          <w:lang w:eastAsia="uk-UA"/>
        </w:rPr>
        <w:t>Проводилась робота з наставництва</w:t>
      </w:r>
      <w:r w:rsidRPr="00701BDA">
        <w:rPr>
          <w:rFonts w:ascii="Times New Roman" w:eastAsia="Times New Roman" w:hAnsi="Times New Roman" w:cs="Times New Roman"/>
          <w:sz w:val="24"/>
          <w:szCs w:val="24"/>
          <w:lang w:eastAsia="uk-UA"/>
        </w:rPr>
        <w:t xml:space="preserve"> всі педагоги відмітили</w:t>
      </w:r>
      <w:r w:rsidR="00684DE8">
        <w:rPr>
          <w:rFonts w:ascii="Times New Roman" w:eastAsia="Times New Roman" w:hAnsi="Times New Roman" w:cs="Times New Roman"/>
          <w:sz w:val="24"/>
          <w:szCs w:val="24"/>
          <w:lang w:eastAsia="uk-UA"/>
        </w:rPr>
        <w:t>.</w:t>
      </w:r>
      <w:r w:rsidRPr="00701BDA">
        <w:rPr>
          <w:rFonts w:ascii="Times New Roman" w:eastAsia="Times New Roman" w:hAnsi="Times New Roman" w:cs="Times New Roman"/>
          <w:sz w:val="24"/>
          <w:szCs w:val="24"/>
          <w:lang w:eastAsia="uk-UA"/>
        </w:rPr>
        <w:t xml:space="preserve"> що динаміка підвищення педагогічної майстерності с</w:t>
      </w:r>
      <w:r w:rsidR="006975A8">
        <w:rPr>
          <w:rFonts w:ascii="Times New Roman" w:eastAsia="Times New Roman" w:hAnsi="Times New Roman" w:cs="Times New Roman"/>
          <w:sz w:val="24"/>
          <w:szCs w:val="24"/>
          <w:lang w:eastAsia="uk-UA"/>
        </w:rPr>
        <w:t xml:space="preserve">постерігається у молодого спеціаліста </w:t>
      </w:r>
      <w:r w:rsidR="00684DE8">
        <w:rPr>
          <w:rFonts w:ascii="Times New Roman" w:eastAsia="Times New Roman" w:hAnsi="Times New Roman" w:cs="Times New Roman"/>
          <w:sz w:val="24"/>
          <w:szCs w:val="24"/>
          <w:lang w:eastAsia="uk-UA"/>
        </w:rPr>
        <w:t xml:space="preserve">Козак </w:t>
      </w:r>
      <w:r w:rsidR="006975A8">
        <w:rPr>
          <w:rFonts w:ascii="Times New Roman" w:eastAsia="Times New Roman" w:hAnsi="Times New Roman" w:cs="Times New Roman"/>
          <w:sz w:val="24"/>
          <w:szCs w:val="24"/>
          <w:lang w:eastAsia="uk-UA"/>
        </w:rPr>
        <w:t xml:space="preserve"> С.І., </w:t>
      </w:r>
      <w:proofErr w:type="spellStart"/>
      <w:r w:rsidR="00684DE8">
        <w:rPr>
          <w:rFonts w:ascii="Times New Roman" w:eastAsia="Times New Roman" w:hAnsi="Times New Roman" w:cs="Times New Roman"/>
          <w:sz w:val="24"/>
          <w:szCs w:val="24"/>
          <w:lang w:eastAsia="uk-UA"/>
        </w:rPr>
        <w:t>Горлянської</w:t>
      </w:r>
      <w:proofErr w:type="spellEnd"/>
      <w:r w:rsidR="00684DE8">
        <w:rPr>
          <w:rFonts w:ascii="Times New Roman" w:eastAsia="Times New Roman" w:hAnsi="Times New Roman" w:cs="Times New Roman"/>
          <w:sz w:val="24"/>
          <w:szCs w:val="24"/>
          <w:lang w:eastAsia="uk-UA"/>
        </w:rPr>
        <w:t xml:space="preserve"> М.В., вихователів</w:t>
      </w:r>
      <w:r w:rsidR="006975A8">
        <w:rPr>
          <w:rFonts w:ascii="Times New Roman" w:eastAsia="Times New Roman" w:hAnsi="Times New Roman" w:cs="Times New Roman"/>
          <w:sz w:val="24"/>
          <w:szCs w:val="24"/>
          <w:lang w:eastAsia="uk-UA"/>
        </w:rPr>
        <w:t xml:space="preserve">, </w:t>
      </w:r>
      <w:r w:rsidR="00684DE8">
        <w:rPr>
          <w:rFonts w:ascii="Times New Roman" w:eastAsia="Times New Roman" w:hAnsi="Times New Roman" w:cs="Times New Roman"/>
          <w:sz w:val="24"/>
          <w:szCs w:val="24"/>
          <w:lang w:eastAsia="uk-UA"/>
        </w:rPr>
        <w:t>Когут Н.П., музичного керівника, рівень їх</w:t>
      </w:r>
      <w:r w:rsidR="006975A8">
        <w:rPr>
          <w:rFonts w:ascii="Times New Roman" w:eastAsia="Times New Roman" w:hAnsi="Times New Roman" w:cs="Times New Roman"/>
          <w:sz w:val="24"/>
          <w:szCs w:val="24"/>
          <w:lang w:eastAsia="uk-UA"/>
        </w:rPr>
        <w:t xml:space="preserve">  педагогічної майстерності </w:t>
      </w:r>
      <w:r w:rsidRPr="00701BDA">
        <w:rPr>
          <w:rFonts w:ascii="Times New Roman" w:eastAsia="Times New Roman" w:hAnsi="Times New Roman" w:cs="Times New Roman"/>
          <w:sz w:val="24"/>
          <w:szCs w:val="24"/>
          <w:lang w:eastAsia="uk-UA"/>
        </w:rPr>
        <w:t xml:space="preserve"> </w:t>
      </w:r>
      <w:r w:rsidR="006975A8">
        <w:rPr>
          <w:rFonts w:ascii="Times New Roman" w:eastAsia="Times New Roman" w:hAnsi="Times New Roman" w:cs="Times New Roman"/>
          <w:sz w:val="24"/>
          <w:szCs w:val="24"/>
          <w:lang w:eastAsia="uk-UA"/>
        </w:rPr>
        <w:t>у порівнянні з початком</w:t>
      </w:r>
      <w:r w:rsidRPr="00701BDA">
        <w:rPr>
          <w:rFonts w:ascii="Times New Roman" w:eastAsia="Times New Roman" w:hAnsi="Times New Roman" w:cs="Times New Roman"/>
          <w:sz w:val="24"/>
          <w:szCs w:val="24"/>
          <w:lang w:eastAsia="uk-UA"/>
        </w:rPr>
        <w:t xml:space="preserve"> роботи у закладі значно підвищився.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 своїй роботі педагогічний к</w:t>
      </w:r>
      <w:r w:rsidR="006975A8">
        <w:rPr>
          <w:rFonts w:ascii="Times New Roman" w:eastAsia="Times New Roman" w:hAnsi="Times New Roman" w:cs="Times New Roman"/>
          <w:sz w:val="24"/>
          <w:szCs w:val="24"/>
          <w:lang w:eastAsia="uk-UA"/>
        </w:rPr>
        <w:t xml:space="preserve">олектив дотримувався </w:t>
      </w:r>
      <w:proofErr w:type="spellStart"/>
      <w:r w:rsidR="006975A8">
        <w:rPr>
          <w:rFonts w:ascii="Times New Roman" w:eastAsia="Times New Roman" w:hAnsi="Times New Roman" w:cs="Times New Roman"/>
          <w:sz w:val="24"/>
          <w:szCs w:val="24"/>
          <w:lang w:eastAsia="uk-UA"/>
        </w:rPr>
        <w:t>особистісно</w:t>
      </w:r>
      <w:proofErr w:type="spellEnd"/>
      <w:r w:rsidRPr="00701BDA">
        <w:rPr>
          <w:rFonts w:ascii="Times New Roman" w:eastAsia="Times New Roman" w:hAnsi="Times New Roman" w:cs="Times New Roman"/>
          <w:sz w:val="24"/>
          <w:szCs w:val="24"/>
          <w:lang w:eastAsia="uk-UA"/>
        </w:rPr>
        <w:t xml:space="preserve"> – орієнтованої моделі гуманістичного виховання дітей, використовуючи творчій підхід та нетрадиційні форми й методи навчання і виховання, які дали можливість розвитку індивідуальним та творчим здібностям як дітей та і педагогічного колективу.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Роботу з батьками</w:t>
      </w:r>
      <w:r w:rsidRPr="00701BDA">
        <w:rPr>
          <w:rFonts w:ascii="Times New Roman" w:eastAsia="Times New Roman" w:hAnsi="Times New Roman" w:cs="Times New Roman"/>
          <w:sz w:val="24"/>
          <w:szCs w:val="24"/>
          <w:lang w:eastAsia="uk-UA"/>
        </w:rPr>
        <w:t xml:space="preserve"> можна оцінити як продуктивну.  Взаємодія з сім’ями вихованців на протязі року є одним з пріоритетних напрямків діяльності закладу. Вона орієнтована на пошук таких форм і методів роботи, які дозволяють урахувати актуальні потреби батьків, сприяють формуванню активної  батьківської позиції. Дошкільний заклад підтримує  бажання  батьків поповнювати знання, необхідні для виховання та оздоровлення дітей. Впродовж року батькам була надана кваліфікована допомога з питань безпеки життєдіяльності, організації режиму дня, </w:t>
      </w:r>
      <w:proofErr w:type="spellStart"/>
      <w:r w:rsidRPr="00701BDA">
        <w:rPr>
          <w:rFonts w:ascii="Times New Roman" w:eastAsia="Times New Roman" w:hAnsi="Times New Roman" w:cs="Times New Roman"/>
          <w:sz w:val="24"/>
          <w:szCs w:val="24"/>
          <w:lang w:eastAsia="uk-UA"/>
        </w:rPr>
        <w:t>навчально</w:t>
      </w:r>
      <w:proofErr w:type="spellEnd"/>
      <w:r w:rsidRPr="00701BDA">
        <w:rPr>
          <w:rFonts w:ascii="Times New Roman" w:eastAsia="Times New Roman" w:hAnsi="Times New Roman" w:cs="Times New Roman"/>
          <w:sz w:val="24"/>
          <w:szCs w:val="24"/>
          <w:lang w:eastAsia="uk-UA"/>
        </w:rPr>
        <w:t xml:space="preserve"> – виховної діяльності Педагогічний колектив організовував для цього різні активні форм співпраці: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анкетування,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батьківські збори,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індивідуальні  та групові консультації</w:t>
      </w:r>
    </w:p>
    <w:p w:rsidR="00701BDA" w:rsidRPr="00701BDA" w:rsidRDefault="00B15F9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участь у святах</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Кожна вікова група має батьківський куточок, де періодично вихователі розташовують актуальну інформацію. Батьків залучались до організації та прийняття участі у виготовлені малюнків та </w:t>
      </w:r>
      <w:proofErr w:type="spellStart"/>
      <w:r w:rsidRPr="00701BDA">
        <w:rPr>
          <w:rFonts w:ascii="Times New Roman" w:eastAsia="Times New Roman" w:hAnsi="Times New Roman" w:cs="Times New Roman"/>
          <w:sz w:val="24"/>
          <w:szCs w:val="24"/>
          <w:lang w:eastAsia="uk-UA"/>
        </w:rPr>
        <w:t>п</w:t>
      </w:r>
      <w:r w:rsidR="006975A8">
        <w:rPr>
          <w:rFonts w:ascii="Times New Roman" w:eastAsia="Times New Roman" w:hAnsi="Times New Roman" w:cs="Times New Roman"/>
          <w:sz w:val="24"/>
          <w:szCs w:val="24"/>
          <w:lang w:eastAsia="uk-UA"/>
        </w:rPr>
        <w:t>оробок</w:t>
      </w:r>
      <w:proofErr w:type="spellEnd"/>
      <w:r w:rsidR="006975A8">
        <w:rPr>
          <w:rFonts w:ascii="Times New Roman" w:eastAsia="Times New Roman" w:hAnsi="Times New Roman" w:cs="Times New Roman"/>
          <w:sz w:val="24"/>
          <w:szCs w:val="24"/>
          <w:lang w:eastAsia="uk-UA"/>
        </w:rPr>
        <w:t xml:space="preserve"> до тематичних виставок. Б</w:t>
      </w:r>
      <w:r w:rsidRPr="00701BDA">
        <w:rPr>
          <w:rFonts w:ascii="Times New Roman" w:eastAsia="Times New Roman" w:hAnsi="Times New Roman" w:cs="Times New Roman"/>
          <w:sz w:val="24"/>
          <w:szCs w:val="24"/>
          <w:lang w:eastAsia="uk-UA"/>
        </w:rPr>
        <w:t xml:space="preserve">атьки постійно мали змогу тримати на контролі харчування дітей, в кожній групі ,кожен день вивішується  меню. Все це сприяло створенню довірливих взаємовідносин між родинами вихованців та педагогами. Батьки безпосередньо приймають  участь у ремонті групових </w:t>
      </w:r>
      <w:r w:rsidR="006975A8">
        <w:rPr>
          <w:rFonts w:ascii="Times New Roman" w:eastAsia="Times New Roman" w:hAnsi="Times New Roman" w:cs="Times New Roman"/>
          <w:sz w:val="24"/>
          <w:szCs w:val="24"/>
          <w:lang w:eastAsia="uk-UA"/>
        </w:rPr>
        <w:t xml:space="preserve">приміщення, малих форм на ділянках, </w:t>
      </w:r>
      <w:r w:rsidR="006975A8">
        <w:rPr>
          <w:rFonts w:ascii="Times New Roman" w:eastAsia="Times New Roman" w:hAnsi="Times New Roman" w:cs="Times New Roman"/>
          <w:sz w:val="24"/>
          <w:szCs w:val="24"/>
          <w:lang w:eastAsia="uk-UA"/>
        </w:rPr>
        <w:lastRenderedPageBreak/>
        <w:t>закріплених за групою.</w:t>
      </w:r>
      <w:r w:rsidRPr="00701BDA">
        <w:rPr>
          <w:rFonts w:ascii="Times New Roman" w:eastAsia="Times New Roman" w:hAnsi="Times New Roman" w:cs="Times New Roman"/>
          <w:sz w:val="24"/>
          <w:szCs w:val="24"/>
          <w:lang w:eastAsia="uk-UA"/>
        </w:rPr>
        <w:t xml:space="preserve"> Зважаючи на досвід минулих років, сподіваємось в подальшому також на Вашу активну участь.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 цілому батьки задоволені роботою ДНЗ, про це свідчать результати анкетувань, що було проведено впродовж навчального року, 89 % педагогів мають позитивні відгуки та подяки за здійснену роботу,  задоволення особистих потреб та інтересів дітей.</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Робота дошкільного закладу в оздоровчий період</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1. Створено умови для ефективного оздоровлення дітей улітку шляхом упровадження сучасних </w:t>
      </w:r>
      <w:proofErr w:type="spellStart"/>
      <w:r w:rsidRPr="00701BDA">
        <w:rPr>
          <w:rFonts w:ascii="Times New Roman" w:eastAsia="Times New Roman" w:hAnsi="Times New Roman" w:cs="Times New Roman"/>
          <w:sz w:val="24"/>
          <w:szCs w:val="24"/>
          <w:lang w:eastAsia="uk-UA"/>
        </w:rPr>
        <w:t>здоров'язбережувальних</w:t>
      </w:r>
      <w:proofErr w:type="spellEnd"/>
      <w:r w:rsidRPr="00701BDA">
        <w:rPr>
          <w:rFonts w:ascii="Times New Roman" w:eastAsia="Times New Roman" w:hAnsi="Times New Roman" w:cs="Times New Roman"/>
          <w:sz w:val="24"/>
          <w:szCs w:val="24"/>
          <w:lang w:eastAsia="uk-UA"/>
        </w:rPr>
        <w:t xml:space="preserve"> та </w:t>
      </w:r>
      <w:proofErr w:type="spellStart"/>
      <w:r w:rsidRPr="00701BDA">
        <w:rPr>
          <w:rFonts w:ascii="Times New Roman" w:eastAsia="Times New Roman" w:hAnsi="Times New Roman" w:cs="Times New Roman"/>
          <w:sz w:val="24"/>
          <w:szCs w:val="24"/>
          <w:lang w:eastAsia="uk-UA"/>
        </w:rPr>
        <w:t>здоров'яформувальних</w:t>
      </w:r>
      <w:proofErr w:type="spellEnd"/>
      <w:r w:rsidRPr="00701BDA">
        <w:rPr>
          <w:rFonts w:ascii="Times New Roman" w:eastAsia="Times New Roman" w:hAnsi="Times New Roman" w:cs="Times New Roman"/>
          <w:sz w:val="24"/>
          <w:szCs w:val="24"/>
          <w:lang w:eastAsia="uk-UA"/>
        </w:rPr>
        <w:t xml:space="preserve"> освітніх технологій.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2. Продовжено поглиблену роботу з розвитку у дошкільників позитивного ставлення до духовних цінностей через ознайомлення з літніми народними та календарними святами.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3. Активізовано взаємодію з батьками з питання забезпечення психоемоційного комфорту дитини в умовах дошкільного закладу в оздоровчий період.</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Для якісного проведення оздоровчого періоду була проведена попередня робота:</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на виробничій нараді розглянуто питання про особливості організації та змісту освітньої, оздоровчої роботи у літній період.</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проведено інструктаж педагогічних, медичних працівників і технічного персоналу закладу;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проведено консультації для вихователів: «Профілактика кишкових отруєнь»,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«Особливості організації загартування влітку», «Ігрова діяльність на свіжому повітрі», «Шляхи активізації рухової діяльності влітку», «Традиційні та нетрадиційні засоби загартування».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Проведено анкетування серед батьків «Побажання та пропозиції щодо роботи в літній оздоровчий період»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Групи забезпечені виносними іграшками, спеціальними атрибутами для сюжетно-рольових, дидактичних, настільно-друкованих, рухливих, театралізованих, конструкторсько-будівельних ігор, іграшками для ігор з вітром, піском, водою.</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 закладі було оздоровлено в червні – 44,2% дітей, 55,8% було оздоровлено вдома; в закладі у липні – 33,7%, вдома - 66,3%; у серпні – 45,5%, вдома – 54,5%.</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Збережені місця за дітьми в дошкільному закладі у літній оздоровчий період на підставі заяв батьків.</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Здійснювався контроль за проведенням </w:t>
      </w:r>
      <w:proofErr w:type="spellStart"/>
      <w:r w:rsidRPr="00701BDA">
        <w:rPr>
          <w:rFonts w:ascii="Times New Roman" w:eastAsia="Times New Roman" w:hAnsi="Times New Roman" w:cs="Times New Roman"/>
          <w:sz w:val="24"/>
          <w:szCs w:val="24"/>
          <w:lang w:eastAsia="uk-UA"/>
        </w:rPr>
        <w:t>загартовуючих</w:t>
      </w:r>
      <w:proofErr w:type="spellEnd"/>
      <w:r w:rsidRPr="00701BDA">
        <w:rPr>
          <w:rFonts w:ascii="Times New Roman" w:eastAsia="Times New Roman" w:hAnsi="Times New Roman" w:cs="Times New Roman"/>
          <w:sz w:val="24"/>
          <w:szCs w:val="24"/>
          <w:lang w:eastAsia="uk-UA"/>
        </w:rPr>
        <w:t xml:space="preserve"> процедур, за упорядкуванням літнього одягу та наявності щоденних головних уборів. Випадків сонячних та теплових ударів у дітей протягом літа не зафіксовано.</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Особлива увага приділялась профілактиці дитячого травматизму та запобіганню нещасних випадків. Випадків травмування дітей під час навчально-виховного процесу не зафіксовано.</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 В кожній віковій групі розроблено основні фізкультурно-оздоровчі заходи на літній оздоровчий період за схемою: ранкова гімнастика; заняття з фізичної культури; рухливі ігри; </w:t>
      </w:r>
      <w:proofErr w:type="spellStart"/>
      <w:r w:rsidRPr="00701BDA">
        <w:rPr>
          <w:rFonts w:ascii="Times New Roman" w:eastAsia="Times New Roman" w:hAnsi="Times New Roman" w:cs="Times New Roman"/>
          <w:sz w:val="24"/>
          <w:szCs w:val="24"/>
          <w:lang w:eastAsia="uk-UA"/>
        </w:rPr>
        <w:t>фізкультхвилинки</w:t>
      </w:r>
      <w:proofErr w:type="spellEnd"/>
      <w:r w:rsidRPr="00701BDA">
        <w:rPr>
          <w:rFonts w:ascii="Times New Roman" w:eastAsia="Times New Roman" w:hAnsi="Times New Roman" w:cs="Times New Roman"/>
          <w:sz w:val="24"/>
          <w:szCs w:val="24"/>
          <w:lang w:eastAsia="uk-UA"/>
        </w:rPr>
        <w:t xml:space="preserve">; спортивні вправи та ігри спортивного характеру; піші переходи; цільові </w:t>
      </w:r>
      <w:r w:rsidRPr="00701BDA">
        <w:rPr>
          <w:rFonts w:ascii="Times New Roman" w:eastAsia="Times New Roman" w:hAnsi="Times New Roman" w:cs="Times New Roman"/>
          <w:sz w:val="24"/>
          <w:szCs w:val="24"/>
          <w:lang w:eastAsia="uk-UA"/>
        </w:rPr>
        <w:lastRenderedPageBreak/>
        <w:t xml:space="preserve">прогулянки; гімнастика пробудження;гімнастика </w:t>
      </w:r>
      <w:r w:rsidR="00B15F9E">
        <w:rPr>
          <w:rFonts w:ascii="Times New Roman" w:eastAsia="Times New Roman" w:hAnsi="Times New Roman" w:cs="Times New Roman"/>
          <w:sz w:val="24"/>
          <w:szCs w:val="24"/>
          <w:lang w:eastAsia="uk-UA"/>
        </w:rPr>
        <w:t xml:space="preserve">після денного сну; </w:t>
      </w:r>
      <w:proofErr w:type="spellStart"/>
      <w:r w:rsidR="00B15F9E">
        <w:rPr>
          <w:rFonts w:ascii="Times New Roman" w:eastAsia="Times New Roman" w:hAnsi="Times New Roman" w:cs="Times New Roman"/>
          <w:sz w:val="24"/>
          <w:szCs w:val="24"/>
          <w:lang w:eastAsia="uk-UA"/>
        </w:rPr>
        <w:t>загартовуючі</w:t>
      </w:r>
      <w:proofErr w:type="spellEnd"/>
      <w:r w:rsidRPr="00701BDA">
        <w:rPr>
          <w:rFonts w:ascii="Times New Roman" w:eastAsia="Times New Roman" w:hAnsi="Times New Roman" w:cs="Times New Roman"/>
          <w:sz w:val="24"/>
          <w:szCs w:val="24"/>
          <w:lang w:eastAsia="uk-UA"/>
        </w:rPr>
        <w:t xml:space="preserve"> заходи; спортивні свята, розваги.</w:t>
      </w:r>
    </w:p>
    <w:p w:rsidR="00701BDA" w:rsidRPr="00701BDA" w:rsidRDefault="00B15F9E" w:rsidP="00701BDA">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Використовувалися </w:t>
      </w:r>
      <w:r w:rsidR="00701BDA" w:rsidRPr="00701BDA">
        <w:rPr>
          <w:rFonts w:ascii="Times New Roman" w:eastAsia="Times New Roman" w:hAnsi="Times New Roman" w:cs="Times New Roman"/>
          <w:sz w:val="24"/>
          <w:szCs w:val="24"/>
          <w:lang w:eastAsia="uk-UA"/>
        </w:rPr>
        <w:t xml:space="preserve"> о</w:t>
      </w:r>
      <w:r>
        <w:rPr>
          <w:rFonts w:ascii="Times New Roman" w:eastAsia="Times New Roman" w:hAnsi="Times New Roman" w:cs="Times New Roman"/>
          <w:sz w:val="24"/>
          <w:szCs w:val="24"/>
          <w:lang w:eastAsia="uk-UA"/>
        </w:rPr>
        <w:t xml:space="preserve">здоровчі методики: </w:t>
      </w:r>
      <w:r w:rsidR="00701BDA" w:rsidRPr="00701BDA">
        <w:rPr>
          <w:rFonts w:ascii="Times New Roman" w:eastAsia="Times New Roman" w:hAnsi="Times New Roman" w:cs="Times New Roman"/>
          <w:sz w:val="24"/>
          <w:szCs w:val="24"/>
          <w:lang w:eastAsia="uk-UA"/>
        </w:rPr>
        <w:t xml:space="preserve"> сонячні та повітряні  ванни, прогулянки босоніж по в</w:t>
      </w:r>
      <w:r>
        <w:rPr>
          <w:rFonts w:ascii="Times New Roman" w:eastAsia="Times New Roman" w:hAnsi="Times New Roman" w:cs="Times New Roman"/>
          <w:sz w:val="24"/>
          <w:szCs w:val="24"/>
          <w:lang w:eastAsia="uk-UA"/>
        </w:rPr>
        <w:t>ологому піску, траві, миття ніг,</w:t>
      </w:r>
      <w:r w:rsidR="00701BDA" w:rsidRPr="00701BDA">
        <w:rPr>
          <w:rFonts w:ascii="Times New Roman" w:eastAsia="Times New Roman" w:hAnsi="Times New Roman" w:cs="Times New Roman"/>
          <w:sz w:val="24"/>
          <w:szCs w:val="24"/>
          <w:lang w:eastAsia="uk-UA"/>
        </w:rPr>
        <w:t xml:space="preserve">прогулянки на свіжому повітрі. Здійснювався </w:t>
      </w:r>
      <w:proofErr w:type="spellStart"/>
      <w:r w:rsidR="00701BDA" w:rsidRPr="00701BDA">
        <w:rPr>
          <w:rFonts w:ascii="Times New Roman" w:eastAsia="Times New Roman" w:hAnsi="Times New Roman" w:cs="Times New Roman"/>
          <w:sz w:val="24"/>
          <w:szCs w:val="24"/>
          <w:lang w:eastAsia="uk-UA"/>
        </w:rPr>
        <w:t>медико-педагогічний</w:t>
      </w:r>
      <w:proofErr w:type="spellEnd"/>
      <w:r w:rsidR="00701BDA" w:rsidRPr="00701BDA">
        <w:rPr>
          <w:rFonts w:ascii="Times New Roman" w:eastAsia="Times New Roman" w:hAnsi="Times New Roman" w:cs="Times New Roman"/>
          <w:sz w:val="24"/>
          <w:szCs w:val="24"/>
          <w:lang w:eastAsia="uk-UA"/>
        </w:rPr>
        <w:t xml:space="preserve"> контроль  рухового режиму в усіх вікових групах.</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Всі види занять за виключенням музичних проводились на свіжому повітрі.</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Всі вихователі ознайомлені з інструктивно-методичними рекомендаціями «Організація роботи в дошкільних навчальних закладах у літній період».</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Планування проводилось за режимними моментами. В наявності у вихователів в літній період - перспективне (тижневе)  і календарне планування на один день. Вимоги до оформлення планів в основному витримувались. </w:t>
      </w:r>
    </w:p>
    <w:p w:rsidR="00B15F9E"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Були проведе</w:t>
      </w:r>
      <w:r w:rsidR="00B15F9E">
        <w:rPr>
          <w:rFonts w:ascii="Times New Roman" w:eastAsia="Times New Roman" w:hAnsi="Times New Roman" w:cs="Times New Roman"/>
          <w:sz w:val="24"/>
          <w:szCs w:val="24"/>
          <w:lang w:eastAsia="uk-UA"/>
        </w:rPr>
        <w:t xml:space="preserve">ні свята та розваги:  « Літо, </w:t>
      </w:r>
      <w:proofErr w:type="spellStart"/>
      <w:r w:rsidR="00B15F9E">
        <w:rPr>
          <w:rFonts w:ascii="Times New Roman" w:eastAsia="Times New Roman" w:hAnsi="Times New Roman" w:cs="Times New Roman"/>
          <w:sz w:val="24"/>
          <w:szCs w:val="24"/>
          <w:lang w:eastAsia="uk-UA"/>
        </w:rPr>
        <w:t>літо</w:t>
      </w:r>
      <w:proofErr w:type="spellEnd"/>
      <w:r w:rsidR="00B15F9E">
        <w:rPr>
          <w:rFonts w:ascii="Times New Roman" w:eastAsia="Times New Roman" w:hAnsi="Times New Roman" w:cs="Times New Roman"/>
          <w:sz w:val="24"/>
          <w:szCs w:val="24"/>
          <w:lang w:eastAsia="uk-UA"/>
        </w:rPr>
        <w:t xml:space="preserve"> ти барвисте» </w:t>
      </w:r>
      <w:r w:rsidRPr="00701BDA">
        <w:rPr>
          <w:rFonts w:ascii="Times New Roman" w:eastAsia="Times New Roman" w:hAnsi="Times New Roman" w:cs="Times New Roman"/>
          <w:sz w:val="24"/>
          <w:szCs w:val="24"/>
          <w:lang w:eastAsia="uk-UA"/>
        </w:rPr>
        <w:t>;</w:t>
      </w:r>
      <w:r w:rsidR="00B15F9E">
        <w:rPr>
          <w:rFonts w:ascii="Times New Roman" w:eastAsia="Times New Roman" w:hAnsi="Times New Roman" w:cs="Times New Roman"/>
          <w:sz w:val="24"/>
          <w:szCs w:val="24"/>
          <w:lang w:eastAsia="uk-UA"/>
        </w:rPr>
        <w:t> спортивна розвага до дня Конституції, Дня незалежності — «Україна мила, краю мій чудовий</w:t>
      </w:r>
      <w:r w:rsidRPr="00701BDA">
        <w:rPr>
          <w:rFonts w:ascii="Times New Roman" w:eastAsia="Times New Roman" w:hAnsi="Times New Roman" w:cs="Times New Roman"/>
          <w:sz w:val="24"/>
          <w:szCs w:val="24"/>
          <w:lang w:eastAsia="uk-UA"/>
        </w:rPr>
        <w:t xml:space="preserve">», «Шануймо Україну» Конкурси:«Найкращий малюнок на асфальті»,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Всі виз</w:t>
      </w:r>
      <w:r w:rsidR="00B15F9E">
        <w:rPr>
          <w:rFonts w:ascii="Times New Roman" w:eastAsia="Times New Roman" w:hAnsi="Times New Roman" w:cs="Times New Roman"/>
          <w:sz w:val="24"/>
          <w:szCs w:val="24"/>
          <w:lang w:eastAsia="uk-UA"/>
        </w:rPr>
        <w:t>начні події були відображені на фото та відео</w:t>
      </w:r>
      <w:r w:rsidRPr="00701BDA">
        <w:rPr>
          <w:rFonts w:ascii="Times New Roman" w:eastAsia="Times New Roman" w:hAnsi="Times New Roman" w:cs="Times New Roman"/>
          <w:sz w:val="24"/>
          <w:szCs w:val="24"/>
          <w:lang w:eastAsia="uk-UA"/>
        </w:rPr>
        <w:t>.</w:t>
      </w:r>
      <w:r w:rsidR="00B15F9E">
        <w:rPr>
          <w:rFonts w:ascii="Times New Roman" w:eastAsia="Times New Roman" w:hAnsi="Times New Roman" w:cs="Times New Roman"/>
          <w:sz w:val="24"/>
          <w:szCs w:val="24"/>
          <w:lang w:eastAsia="uk-UA"/>
        </w:rPr>
        <w:t>  </w:t>
      </w:r>
      <w:r w:rsidRPr="00701BDA">
        <w:rPr>
          <w:rFonts w:ascii="Times New Roman" w:eastAsia="Times New Roman" w:hAnsi="Times New Roman" w:cs="Times New Roman"/>
          <w:sz w:val="24"/>
          <w:szCs w:val="24"/>
          <w:lang w:eastAsia="uk-UA"/>
        </w:rPr>
        <w:t>Таким чином, слід відзн</w:t>
      </w:r>
      <w:r w:rsidR="00B15F9E">
        <w:rPr>
          <w:rFonts w:ascii="Times New Roman" w:eastAsia="Times New Roman" w:hAnsi="Times New Roman" w:cs="Times New Roman"/>
          <w:sz w:val="24"/>
          <w:szCs w:val="24"/>
          <w:lang w:eastAsia="uk-UA"/>
        </w:rPr>
        <w:t>ачити, що оздоровчий період 2020р</w:t>
      </w:r>
      <w:r w:rsidRPr="00701BDA">
        <w:rPr>
          <w:rFonts w:ascii="Times New Roman" w:eastAsia="Times New Roman" w:hAnsi="Times New Roman" w:cs="Times New Roman"/>
          <w:sz w:val="24"/>
          <w:szCs w:val="24"/>
          <w:lang w:eastAsia="uk-UA"/>
        </w:rPr>
        <w:t xml:space="preserve"> в закладі проведено на достатньому рівні. Всі педагоги намагались активізувати індивідуальний потенціал кожної дитини та кожної </w:t>
      </w:r>
      <w:proofErr w:type="spellStart"/>
      <w:r w:rsidRPr="00701BDA">
        <w:rPr>
          <w:rFonts w:ascii="Times New Roman" w:eastAsia="Times New Roman" w:hAnsi="Times New Roman" w:cs="Times New Roman"/>
          <w:sz w:val="24"/>
          <w:szCs w:val="24"/>
          <w:lang w:eastAsia="uk-UA"/>
        </w:rPr>
        <w:t>родини.  </w:t>
      </w:r>
      <w:proofErr w:type="spellEnd"/>
      <w:r w:rsidRPr="00701BDA">
        <w:rPr>
          <w:rFonts w:ascii="Times New Roman" w:eastAsia="Times New Roman" w:hAnsi="Times New Roman" w:cs="Times New Roman"/>
          <w:sz w:val="24"/>
          <w:szCs w:val="24"/>
          <w:lang w:eastAsia="uk-UA"/>
        </w:rPr>
        <w:t>  Аналіз роботи ДНЗ за літній період показав, що обрані форми і методи, об’єднані зусиллям адміністрації, колективу закладу та батьками вихованців позитивно впливають на результативність роботи з кадрами та досягнення дітей. План роботи на літній оздоровчий період виконано.</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Розгорнутий аналіз діяльності дошкільного навчального закладу</w:t>
      </w:r>
    </w:p>
    <w:p w:rsidR="00701BDA" w:rsidRPr="00701BDA" w:rsidRDefault="00081ACC"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за період з 01.09.2020 року по 31.05.2021</w:t>
      </w:r>
    </w:p>
    <w:p w:rsidR="00701BDA" w:rsidRPr="00701BDA" w:rsidRDefault="00701BDA" w:rsidP="00701BDA">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дозволяє виділити наступні недоліки:</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недостатня обізнаність педагогів щодо володіння комп’ютерних технологій;</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недостатньо уваги приділялось роботі з обдарованими дітьми та розвитку творчих здібностей дітей;</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несистематично вихователі використовують інтерактивні технології в навчально-виховному процесі.</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недостатня вмотивованість педагогів до підвищення педагогічної майстерності, вивчення, впровадження та узагальнення власного досвіду, роботи з наставництва;</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недостатній рівень експертних навичок педагогів;</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 достатній рівень володіння інтерактивними технологіями навчання та виховання у молодих спеціалістів;</w:t>
      </w:r>
    </w:p>
    <w:p w:rsidR="00701BDA" w:rsidRPr="00701BDA" w:rsidRDefault="00701BDA" w:rsidP="00701BDA">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не усі педагоги оптимально реалізують завдання формування  комунікативних навичок у дітей;</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b/>
          <w:bCs/>
          <w:sz w:val="24"/>
          <w:szCs w:val="24"/>
          <w:lang w:eastAsia="uk-UA"/>
        </w:rPr>
        <w:t xml:space="preserve">            </w:t>
      </w:r>
      <w:r w:rsidR="00081ACC">
        <w:rPr>
          <w:rFonts w:ascii="Times New Roman" w:eastAsia="Times New Roman" w:hAnsi="Times New Roman" w:cs="Times New Roman"/>
          <w:b/>
          <w:bCs/>
          <w:sz w:val="24"/>
          <w:szCs w:val="24"/>
          <w:lang w:eastAsia="uk-UA"/>
        </w:rPr>
        <w:t>        Основні завдання на 2021/ 2022</w:t>
      </w:r>
      <w:r w:rsidRPr="00701BDA">
        <w:rPr>
          <w:rFonts w:ascii="Times New Roman" w:eastAsia="Times New Roman" w:hAnsi="Times New Roman" w:cs="Times New Roman"/>
          <w:b/>
          <w:bCs/>
          <w:sz w:val="24"/>
          <w:szCs w:val="24"/>
          <w:lang w:eastAsia="uk-UA"/>
        </w:rPr>
        <w:t xml:space="preserve"> навчальний рік:</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Наш колектив налаштований на подальшу діяльність в режимі розвитку, відновлення, впровадження інновацій. Майбутнє своє колектив закладу вбачає у розширенні спектру надання освітніх послуг дітям дошкільного віку.</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Сформований позитивний  імідж – результат роботи абсолютно всіх працівників дошкільного закладу. Позитивний імідж створює відповідну репутацію дитячого садка. </w:t>
      </w:r>
      <w:r w:rsidRPr="00701BDA">
        <w:rPr>
          <w:rFonts w:ascii="Times New Roman" w:eastAsia="Times New Roman" w:hAnsi="Times New Roman" w:cs="Times New Roman"/>
          <w:sz w:val="24"/>
          <w:szCs w:val="24"/>
          <w:lang w:eastAsia="uk-UA"/>
        </w:rPr>
        <w:lastRenderedPageBreak/>
        <w:t>Колектив нашого закладу постійно працює над виробленням власного стилю.. Ми намагаємося формувати імідж на основі реальних кроків. У цьому, безперечно, нам допомагають батьки. Спільні заходи згуртовують колектив батьків та сприяють налагодженню діалогічних взаємин між педагогами та батьками, створюють атмосферу доброзичливості. А все це формує позитивну думку батьків про заклад.</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Одним із пріоритетних напрямків діяльності у наступному навчальному році залишиться дотримання педагогічної етики, норм загальнолюдської моралі, поважання гідності дитини та її батьків; забезпечення емоційного комфорту, захисту дитини від будь-яких форм експлуатації та дій, які шкодять її здоров’ю, а також від фізичного та психологічного насильства.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Наші основні завдання: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1. Забезпечити соціально – емоційний розвиток дошкільників шляхом формування духовної культури, патріотичних та гуманних почуттів, морально – вольових якостей через ознайомлення з художньою літературою, усною народною творчі</w:t>
      </w:r>
      <w:r w:rsidR="00D4051F">
        <w:rPr>
          <w:rFonts w:ascii="Times New Roman" w:eastAsia="Times New Roman" w:hAnsi="Times New Roman" w:cs="Times New Roman"/>
          <w:sz w:val="24"/>
          <w:szCs w:val="24"/>
          <w:lang w:eastAsia="uk-UA"/>
        </w:rPr>
        <w:t>стю та традиціями рідного</w:t>
      </w:r>
      <w:r w:rsidRPr="00701BDA">
        <w:rPr>
          <w:rFonts w:ascii="Times New Roman" w:eastAsia="Times New Roman" w:hAnsi="Times New Roman" w:cs="Times New Roman"/>
          <w:sz w:val="24"/>
          <w:szCs w:val="24"/>
          <w:lang w:eastAsia="uk-UA"/>
        </w:rPr>
        <w:t xml:space="preserve"> краю</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2. Обладнати та доповнити обладнанням спортивну ділянку на </w:t>
      </w:r>
      <w:proofErr w:type="spellStart"/>
      <w:r w:rsidRPr="00701BDA">
        <w:rPr>
          <w:rFonts w:ascii="Times New Roman" w:eastAsia="Times New Roman" w:hAnsi="Times New Roman" w:cs="Times New Roman"/>
          <w:sz w:val="24"/>
          <w:szCs w:val="24"/>
          <w:lang w:eastAsia="uk-UA"/>
        </w:rPr>
        <w:t>тереторії</w:t>
      </w:r>
      <w:proofErr w:type="spellEnd"/>
      <w:r w:rsidRPr="00701BDA">
        <w:rPr>
          <w:rFonts w:ascii="Times New Roman" w:eastAsia="Times New Roman" w:hAnsi="Times New Roman" w:cs="Times New Roman"/>
          <w:sz w:val="24"/>
          <w:szCs w:val="24"/>
          <w:lang w:eastAsia="uk-UA"/>
        </w:rPr>
        <w:t xml:space="preserve"> закладу відповідно сучасним вимогам</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3. </w:t>
      </w:r>
      <w:proofErr w:type="spellStart"/>
      <w:r w:rsidRPr="00701BDA">
        <w:rPr>
          <w:rFonts w:ascii="Times New Roman" w:eastAsia="Times New Roman" w:hAnsi="Times New Roman" w:cs="Times New Roman"/>
          <w:sz w:val="24"/>
          <w:szCs w:val="24"/>
          <w:lang w:eastAsia="uk-UA"/>
        </w:rPr>
        <w:t>.Спрямувати</w:t>
      </w:r>
      <w:proofErr w:type="spellEnd"/>
      <w:r w:rsidRPr="00701BDA">
        <w:rPr>
          <w:rFonts w:ascii="Times New Roman" w:eastAsia="Times New Roman" w:hAnsi="Times New Roman" w:cs="Times New Roman"/>
          <w:sz w:val="24"/>
          <w:szCs w:val="24"/>
          <w:lang w:eastAsia="uk-UA"/>
        </w:rPr>
        <w:t xml:space="preserve"> діяльність педагогічного колективу на впровадження роботи на </w:t>
      </w:r>
      <w:proofErr w:type="spellStart"/>
      <w:r w:rsidRPr="00701BDA">
        <w:rPr>
          <w:rFonts w:ascii="Times New Roman" w:eastAsia="Times New Roman" w:hAnsi="Times New Roman" w:cs="Times New Roman"/>
          <w:sz w:val="24"/>
          <w:szCs w:val="24"/>
          <w:lang w:eastAsia="uk-UA"/>
        </w:rPr>
        <w:t>патриотичне</w:t>
      </w:r>
      <w:proofErr w:type="spellEnd"/>
      <w:r w:rsidRPr="00701BDA">
        <w:rPr>
          <w:rFonts w:ascii="Times New Roman" w:eastAsia="Times New Roman" w:hAnsi="Times New Roman" w:cs="Times New Roman"/>
          <w:sz w:val="24"/>
          <w:szCs w:val="24"/>
          <w:lang w:eastAsia="uk-UA"/>
        </w:rPr>
        <w:t xml:space="preserve"> виховання</w:t>
      </w:r>
      <w:r w:rsidR="00D4051F">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xml:space="preserve">6. Виділяти у провідний напрямок роботи розвиток </w:t>
      </w:r>
      <w:proofErr w:type="spellStart"/>
      <w:r w:rsidRPr="00701BDA">
        <w:rPr>
          <w:rFonts w:ascii="Times New Roman" w:eastAsia="Times New Roman" w:hAnsi="Times New Roman" w:cs="Times New Roman"/>
          <w:sz w:val="24"/>
          <w:szCs w:val="24"/>
          <w:lang w:eastAsia="uk-UA"/>
        </w:rPr>
        <w:t>мовленнєво</w:t>
      </w:r>
      <w:proofErr w:type="spellEnd"/>
      <w:r w:rsidRPr="00701BDA">
        <w:rPr>
          <w:rFonts w:ascii="Times New Roman" w:eastAsia="Times New Roman" w:hAnsi="Times New Roman" w:cs="Times New Roman"/>
          <w:sz w:val="24"/>
          <w:szCs w:val="24"/>
          <w:lang w:eastAsia="uk-UA"/>
        </w:rPr>
        <w:t xml:space="preserve"> – комунікативної активності, як запоруки успішного навчання.</w:t>
      </w:r>
      <w:r w:rsidR="00D4051F">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bookmarkStart w:id="0" w:name="_GoBack"/>
      <w:bookmarkEnd w:id="0"/>
      <w:r w:rsidRPr="00701BDA">
        <w:rPr>
          <w:rFonts w:ascii="Times New Roman" w:eastAsia="Times New Roman" w:hAnsi="Times New Roman" w:cs="Times New Roman"/>
          <w:sz w:val="24"/>
          <w:szCs w:val="24"/>
          <w:lang w:eastAsia="uk-UA"/>
        </w:rPr>
        <w:t>Я вдячна батькам, які допомагають нам у проведенні ремонтних робіт у групах та  на території закладу, створюють затишок та комфорт для дітей. </w:t>
      </w:r>
      <w:r w:rsidRPr="00701BDA">
        <w:rPr>
          <w:rFonts w:ascii="Times New Roman" w:eastAsia="Times New Roman" w:hAnsi="Times New Roman" w:cs="Times New Roman"/>
          <w:sz w:val="24"/>
          <w:szCs w:val="24"/>
          <w:lang w:eastAsia="uk-UA"/>
        </w:rPr>
        <w:br/>
        <w:t>Ми маємо задовільну матеріально-технічну базу, наш заклад користується попитом серед батьків, колектив може і хоче працювати, тому ми ставимо перед собою досить нові завдання. </w:t>
      </w:r>
      <w:r w:rsidRPr="00701BDA">
        <w:rPr>
          <w:rFonts w:ascii="Times New Roman" w:eastAsia="Times New Roman" w:hAnsi="Times New Roman" w:cs="Times New Roman"/>
          <w:sz w:val="24"/>
          <w:szCs w:val="24"/>
          <w:lang w:eastAsia="uk-UA"/>
        </w:rPr>
        <w:br/>
        <w:t>       Розвиток закладу освіти можливий тільки за умов засвоєння нововведень та бачення власної перспективи розвитку. Головним є те, що дошкільний заклад є другою домівкою для дошкільнят і ми прагнемо створити умови , де діти завжди зможуть отримувати любов і піклування, фізично розвиватись, зміцнювати здоров’я, надбати досвіт та знання, реалізовувати свої здібності, товаришувати, весело і щасливо жити.</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Підводячи підсумки роботи за рік, я хочу подякувати педагогам закладу, обслуговуючому персоналу, батькам вихованців за спільну роботу, розуміння і підтримку, конструктивну критику і можливість реалізації наших ідей. Ми сподіваємося, що представлений матеріал дозволить вам сьогодні і надалі об'єктивно оцінити  діяльність всього  нашого дошкільного навчального закладу,  мене як керівника і діяльність</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br/>
        <w:t>        Хочу подякувати батьківському комітету та усім батькам за увагу, розуміння проблем дитячого садка, нагадати, що тричі на тиждень -  по понеділкам, вівторкам, п’ятницям я веду прийом громадян з особистих питань та з питань діяльності навчального закладу, розглядаю пропозиції, зауваження, прохання викладені батьками, батьківським комітетом тощо, інформую управління освіти про прийняті рішення.</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lastRenderedPageBreak/>
        <w:t>       Шановні колеги, батьки, гості! Вітаю Вас із початком навчального року. Хочу побажати успіху, творчого натхнення, новими силами та ідеями розпочати  новий навчальний рік. Сподіваюсь на подальшу співпрацю з колективом, батьками. Дякую за увагу!</w:t>
      </w:r>
    </w:p>
    <w:p w:rsidR="00701BDA" w:rsidRPr="00701BDA" w:rsidRDefault="00701BDA" w:rsidP="00701BDA">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jc w:val="right"/>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701BDA" w:rsidRPr="00701BDA" w:rsidRDefault="00701BDA" w:rsidP="00701BDA">
      <w:pPr>
        <w:spacing w:before="100" w:beforeAutospacing="1" w:after="100" w:afterAutospacing="1" w:line="240" w:lineRule="auto"/>
        <w:rPr>
          <w:rFonts w:ascii="Times New Roman" w:eastAsia="Times New Roman" w:hAnsi="Times New Roman" w:cs="Times New Roman"/>
          <w:sz w:val="24"/>
          <w:szCs w:val="24"/>
          <w:lang w:eastAsia="uk-UA"/>
        </w:rPr>
      </w:pPr>
      <w:r w:rsidRPr="00701BDA">
        <w:rPr>
          <w:rFonts w:ascii="Times New Roman" w:eastAsia="Times New Roman" w:hAnsi="Times New Roman" w:cs="Times New Roman"/>
          <w:sz w:val="24"/>
          <w:szCs w:val="24"/>
          <w:lang w:eastAsia="uk-UA"/>
        </w:rPr>
        <w:t> </w:t>
      </w:r>
    </w:p>
    <w:p w:rsidR="003334F9" w:rsidRDefault="003334F9"/>
    <w:sectPr w:rsidR="003334F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015"/>
    <w:multiLevelType w:val="multilevel"/>
    <w:tmpl w:val="BDC2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C07EB"/>
    <w:multiLevelType w:val="multilevel"/>
    <w:tmpl w:val="C0C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A79E8"/>
    <w:multiLevelType w:val="multilevel"/>
    <w:tmpl w:val="0BE0D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F23FD3"/>
    <w:multiLevelType w:val="multilevel"/>
    <w:tmpl w:val="6F9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30161E"/>
    <w:multiLevelType w:val="hybridMultilevel"/>
    <w:tmpl w:val="1B921252"/>
    <w:lvl w:ilvl="0" w:tplc="28D2561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C7561FF"/>
    <w:multiLevelType w:val="multilevel"/>
    <w:tmpl w:val="9888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6509AA"/>
    <w:multiLevelType w:val="multilevel"/>
    <w:tmpl w:val="DDD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7E3B5F"/>
    <w:multiLevelType w:val="multilevel"/>
    <w:tmpl w:val="C0761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FD2D8C"/>
    <w:multiLevelType w:val="multilevel"/>
    <w:tmpl w:val="31E0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9C0973"/>
    <w:multiLevelType w:val="multilevel"/>
    <w:tmpl w:val="5498C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CE7291"/>
    <w:multiLevelType w:val="multilevel"/>
    <w:tmpl w:val="E762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5"/>
  </w:num>
  <w:num w:numId="5">
    <w:abstractNumId w:val="7"/>
  </w:num>
  <w:num w:numId="6">
    <w:abstractNumId w:val="8"/>
  </w:num>
  <w:num w:numId="7">
    <w:abstractNumId w:val="3"/>
  </w:num>
  <w:num w:numId="8">
    <w:abstractNumId w:val="6"/>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D64"/>
    <w:rsid w:val="00025CE3"/>
    <w:rsid w:val="00081ACC"/>
    <w:rsid w:val="000C503C"/>
    <w:rsid w:val="000E14A3"/>
    <w:rsid w:val="001006FB"/>
    <w:rsid w:val="00155AA4"/>
    <w:rsid w:val="00166903"/>
    <w:rsid w:val="0019697B"/>
    <w:rsid w:val="001C1FF8"/>
    <w:rsid w:val="001E6F77"/>
    <w:rsid w:val="001F1CDB"/>
    <w:rsid w:val="002556AF"/>
    <w:rsid w:val="00271B7C"/>
    <w:rsid w:val="002822B7"/>
    <w:rsid w:val="002B04BD"/>
    <w:rsid w:val="002D01DB"/>
    <w:rsid w:val="003334F9"/>
    <w:rsid w:val="003715C6"/>
    <w:rsid w:val="003926A2"/>
    <w:rsid w:val="003C5C7D"/>
    <w:rsid w:val="003F115B"/>
    <w:rsid w:val="00452428"/>
    <w:rsid w:val="004B517D"/>
    <w:rsid w:val="004D2AE2"/>
    <w:rsid w:val="00552D46"/>
    <w:rsid w:val="00594076"/>
    <w:rsid w:val="005F792F"/>
    <w:rsid w:val="0062491A"/>
    <w:rsid w:val="00684DE8"/>
    <w:rsid w:val="006975A8"/>
    <w:rsid w:val="006C0226"/>
    <w:rsid w:val="006D053E"/>
    <w:rsid w:val="00701BDA"/>
    <w:rsid w:val="007B4300"/>
    <w:rsid w:val="008071BF"/>
    <w:rsid w:val="008648E5"/>
    <w:rsid w:val="00864D7B"/>
    <w:rsid w:val="00870D64"/>
    <w:rsid w:val="008C35D0"/>
    <w:rsid w:val="008E74D0"/>
    <w:rsid w:val="009150C1"/>
    <w:rsid w:val="00934143"/>
    <w:rsid w:val="00960331"/>
    <w:rsid w:val="00976782"/>
    <w:rsid w:val="009E51B6"/>
    <w:rsid w:val="00A5247E"/>
    <w:rsid w:val="00AD3272"/>
    <w:rsid w:val="00B15F9E"/>
    <w:rsid w:val="00B4186F"/>
    <w:rsid w:val="00BB05EF"/>
    <w:rsid w:val="00C5179F"/>
    <w:rsid w:val="00D4051F"/>
    <w:rsid w:val="00D45B06"/>
    <w:rsid w:val="00D725D3"/>
    <w:rsid w:val="00D81F0E"/>
    <w:rsid w:val="00E656E5"/>
    <w:rsid w:val="00E75B3C"/>
    <w:rsid w:val="00EF3351"/>
    <w:rsid w:val="00F249BC"/>
    <w:rsid w:val="00F70B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6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46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1034</TotalTime>
  <Pages>1</Pages>
  <Words>37380</Words>
  <Characters>21307</Characters>
  <Application>Microsoft Office Word</Application>
  <DocSecurity>0</DocSecurity>
  <Lines>177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14</cp:revision>
  <dcterms:created xsi:type="dcterms:W3CDTF">2021-07-15T07:35:00Z</dcterms:created>
  <dcterms:modified xsi:type="dcterms:W3CDTF">2021-07-21T09:35:00Z</dcterms:modified>
</cp:coreProperties>
</file>