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DFD" w:rsidRPr="00E63DFD" w:rsidRDefault="00E63DFD" w:rsidP="00E63DFD">
      <w:pPr>
        <w:tabs>
          <w:tab w:val="left" w:pos="7088"/>
        </w:tabs>
        <w:spacing w:after="0" w:line="240" w:lineRule="auto"/>
        <w:jc w:val="center"/>
        <w:rPr>
          <w:rFonts w:ascii="Times New Roman" w:hAnsi="Times New Roman" w:cs="Times New Roman"/>
          <w:sz w:val="28"/>
          <w:szCs w:val="28"/>
        </w:rPr>
      </w:pPr>
      <w:r w:rsidRPr="00E63DFD">
        <w:rPr>
          <w:rFonts w:ascii="Times New Roman" w:hAnsi="Times New Roman" w:cs="Times New Roman"/>
          <w:sz w:val="28"/>
          <w:szCs w:val="28"/>
        </w:rPr>
        <w:t>ТЕРНОПІЛЬСЬКИЙ ЗАКЛАД ДОШКІЛЬНОЇ ОСВІТИ</w:t>
      </w:r>
    </w:p>
    <w:p w:rsidR="00E63DFD" w:rsidRPr="00E63DFD" w:rsidRDefault="00E63DFD" w:rsidP="00E63DFD">
      <w:pPr>
        <w:spacing w:after="0" w:line="240" w:lineRule="auto"/>
        <w:jc w:val="center"/>
        <w:rPr>
          <w:rFonts w:ascii="Times New Roman" w:hAnsi="Times New Roman" w:cs="Times New Roman"/>
          <w:sz w:val="28"/>
          <w:szCs w:val="28"/>
        </w:rPr>
      </w:pPr>
      <w:r w:rsidRPr="00E63DFD">
        <w:rPr>
          <w:rFonts w:ascii="Times New Roman" w:hAnsi="Times New Roman" w:cs="Times New Roman"/>
          <w:sz w:val="28"/>
          <w:szCs w:val="28"/>
        </w:rPr>
        <w:t>( ЯСЛА-САДОК) №10</w:t>
      </w:r>
    </w:p>
    <w:p w:rsidR="00E63DFD" w:rsidRPr="00E63DFD" w:rsidRDefault="00E63DFD" w:rsidP="00E63DFD">
      <w:pPr>
        <w:spacing w:after="0" w:line="240" w:lineRule="auto"/>
        <w:jc w:val="center"/>
        <w:rPr>
          <w:rFonts w:ascii="Times New Roman" w:hAnsi="Times New Roman" w:cs="Times New Roman"/>
          <w:sz w:val="28"/>
          <w:szCs w:val="28"/>
        </w:rPr>
      </w:pPr>
      <w:r w:rsidRPr="00E63DFD">
        <w:rPr>
          <w:rFonts w:ascii="Times New Roman" w:hAnsi="Times New Roman" w:cs="Times New Roman"/>
          <w:sz w:val="28"/>
          <w:szCs w:val="28"/>
        </w:rPr>
        <w:t>ТЕРНОПІЛЬСЬКОЇ МІСЬКОЇ РАДИ</w:t>
      </w:r>
      <w:r w:rsidRPr="00E63DFD">
        <w:rPr>
          <w:rFonts w:ascii="Times New Roman" w:hAnsi="Times New Roman" w:cs="Times New Roman"/>
          <w:sz w:val="28"/>
          <w:szCs w:val="28"/>
        </w:rPr>
        <w:br/>
      </w:r>
    </w:p>
    <w:p w:rsidR="00E63DFD" w:rsidRPr="00E63DFD" w:rsidRDefault="00E63DFD" w:rsidP="00E63DFD">
      <w:pPr>
        <w:tabs>
          <w:tab w:val="left" w:pos="6945"/>
          <w:tab w:val="left" w:pos="7088"/>
        </w:tabs>
        <w:spacing w:after="160" w:line="259" w:lineRule="auto"/>
        <w:ind w:right="-1"/>
        <w:jc w:val="center"/>
        <w:rPr>
          <w:rFonts w:ascii="Times New Roman" w:hAnsi="Times New Roman" w:cs="Times New Roman"/>
          <w:sz w:val="28"/>
          <w:szCs w:val="28"/>
        </w:rPr>
      </w:pPr>
      <w:r w:rsidRPr="00E63DFD">
        <w:rPr>
          <w:rFonts w:ascii="Times New Roman" w:hAnsi="Times New Roman" w:cs="Times New Roman"/>
          <w:sz w:val="28"/>
          <w:szCs w:val="28"/>
        </w:rPr>
        <w:t xml:space="preserve">вул. Паращука, 1, м. Тернопіль,  46008, тел. 52 75 64, </w:t>
      </w:r>
      <w:r w:rsidRPr="00E63DFD">
        <w:rPr>
          <w:rFonts w:ascii="Times New Roman" w:hAnsi="Times New Roman" w:cs="Times New Roman"/>
          <w:sz w:val="28"/>
          <w:szCs w:val="28"/>
          <w:lang w:val="en-US"/>
        </w:rPr>
        <w:t>e</w:t>
      </w:r>
      <w:r w:rsidRPr="00E63DFD">
        <w:rPr>
          <w:rFonts w:ascii="Times New Roman" w:hAnsi="Times New Roman" w:cs="Times New Roman"/>
          <w:sz w:val="28"/>
          <w:szCs w:val="28"/>
        </w:rPr>
        <w:t>-</w:t>
      </w:r>
      <w:r w:rsidRPr="00E63DFD">
        <w:rPr>
          <w:rFonts w:ascii="Times New Roman" w:hAnsi="Times New Roman" w:cs="Times New Roman"/>
          <w:sz w:val="28"/>
          <w:szCs w:val="28"/>
          <w:lang w:val="en-US"/>
        </w:rPr>
        <w:t>mail</w:t>
      </w:r>
      <w:r w:rsidRPr="00E63DFD">
        <w:rPr>
          <w:rFonts w:ascii="Times New Roman" w:hAnsi="Times New Roman" w:cs="Times New Roman"/>
          <w:sz w:val="28"/>
          <w:szCs w:val="28"/>
        </w:rPr>
        <w:t xml:space="preserve">: </w:t>
      </w:r>
      <w:proofErr w:type="spellStart"/>
      <w:r w:rsidRPr="00E63DFD">
        <w:rPr>
          <w:rFonts w:ascii="Times New Roman" w:hAnsi="Times New Roman" w:cs="Times New Roman"/>
          <w:sz w:val="28"/>
          <w:szCs w:val="28"/>
          <w:lang w:val="en-US"/>
        </w:rPr>
        <w:t>prominez</w:t>
      </w:r>
      <w:proofErr w:type="spellEnd"/>
      <w:r w:rsidRPr="00E63DFD">
        <w:rPr>
          <w:rFonts w:ascii="Times New Roman" w:hAnsi="Times New Roman" w:cs="Times New Roman"/>
          <w:sz w:val="28"/>
          <w:szCs w:val="28"/>
        </w:rPr>
        <w:t>10@</w:t>
      </w:r>
      <w:proofErr w:type="spellStart"/>
      <w:r w:rsidRPr="00E63DFD">
        <w:rPr>
          <w:rFonts w:ascii="Times New Roman" w:hAnsi="Times New Roman" w:cs="Times New Roman"/>
          <w:sz w:val="28"/>
          <w:szCs w:val="28"/>
          <w:lang w:val="en-US"/>
        </w:rPr>
        <w:t>ukr</w:t>
      </w:r>
      <w:proofErr w:type="spellEnd"/>
      <w:r w:rsidRPr="00E63DFD">
        <w:rPr>
          <w:rFonts w:ascii="Times New Roman" w:hAnsi="Times New Roman" w:cs="Times New Roman"/>
          <w:sz w:val="28"/>
          <w:szCs w:val="28"/>
        </w:rPr>
        <w:t>.</w:t>
      </w:r>
      <w:r w:rsidRPr="00E63DFD">
        <w:rPr>
          <w:rFonts w:ascii="Times New Roman" w:hAnsi="Times New Roman" w:cs="Times New Roman"/>
          <w:sz w:val="28"/>
          <w:szCs w:val="28"/>
          <w:lang w:val="en-US"/>
        </w:rPr>
        <w:t>net</w:t>
      </w:r>
    </w:p>
    <w:p w:rsidR="00E63DFD" w:rsidRPr="00E63DFD" w:rsidRDefault="00E63DFD" w:rsidP="00E63DFD">
      <w:pPr>
        <w:rPr>
          <w:rFonts w:ascii="Times New Roman" w:eastAsiaTheme="minorHAnsi" w:hAnsi="Times New Roman" w:cs="Times New Roman"/>
          <w:sz w:val="28"/>
          <w:szCs w:val="28"/>
        </w:rPr>
      </w:pPr>
      <w:r w:rsidRPr="00E63DFD">
        <w:rPr>
          <w:rFonts w:ascii="Times New Roman" w:hAnsi="Times New Roman" w:cs="Times New Roman"/>
          <w:sz w:val="28"/>
          <w:szCs w:val="28"/>
        </w:rPr>
        <w:t xml:space="preserve">                    </w:t>
      </w:r>
      <w:r w:rsidR="00E419E2">
        <w:rPr>
          <w:rFonts w:ascii="Times New Roman" w:hAnsi="Times New Roman" w:cs="Times New Roman"/>
          <w:sz w:val="28"/>
          <w:szCs w:val="28"/>
        </w:rPr>
        <w:t xml:space="preserve">                     </w:t>
      </w:r>
      <w:r w:rsidRPr="00E63DFD">
        <w:rPr>
          <w:rFonts w:ascii="Times New Roman" w:hAnsi="Times New Roman" w:cs="Times New Roman"/>
          <w:sz w:val="28"/>
          <w:szCs w:val="28"/>
        </w:rPr>
        <w:t xml:space="preserve"> Код ЄДРПУ 24622835</w:t>
      </w:r>
    </w:p>
    <w:p w:rsidR="00E63DFD" w:rsidRPr="00E63DFD" w:rsidRDefault="00E63DFD" w:rsidP="00E63DFD">
      <w:pPr>
        <w:tabs>
          <w:tab w:val="left" w:pos="7088"/>
        </w:tabs>
        <w:spacing w:after="0" w:line="240" w:lineRule="auto"/>
        <w:jc w:val="center"/>
        <w:rPr>
          <w:rFonts w:ascii="Times New Roman" w:hAnsi="Times New Roman" w:cs="Times New Roman"/>
          <w:sz w:val="28"/>
          <w:szCs w:val="28"/>
        </w:rPr>
      </w:pPr>
      <w:r w:rsidRPr="00E63DFD">
        <w:rPr>
          <w:rFonts w:ascii="Times New Roman" w:hAnsi="Times New Roman" w:cs="Times New Roman"/>
          <w:sz w:val="28"/>
          <w:szCs w:val="28"/>
        </w:rPr>
        <w:t xml:space="preserve"> НАКАЗ</w:t>
      </w:r>
    </w:p>
    <w:p w:rsidR="00E63DFD" w:rsidRPr="00E63DFD" w:rsidRDefault="00E63DFD" w:rsidP="00E63DFD">
      <w:pPr>
        <w:tabs>
          <w:tab w:val="left" w:pos="7088"/>
        </w:tabs>
        <w:spacing w:after="0" w:line="240" w:lineRule="auto"/>
        <w:jc w:val="both"/>
        <w:rPr>
          <w:rFonts w:ascii="Times New Roman" w:hAnsi="Times New Roman" w:cs="Times New Roman"/>
          <w:sz w:val="28"/>
          <w:szCs w:val="28"/>
        </w:rPr>
      </w:pPr>
    </w:p>
    <w:p w:rsidR="00E63DFD" w:rsidRPr="00E63DFD" w:rsidRDefault="00E63DFD" w:rsidP="00E63DFD">
      <w:pPr>
        <w:tabs>
          <w:tab w:val="left" w:pos="7088"/>
        </w:tabs>
        <w:spacing w:after="0" w:line="240" w:lineRule="auto"/>
        <w:jc w:val="both"/>
        <w:rPr>
          <w:rFonts w:ascii="Times New Roman" w:hAnsi="Times New Roman" w:cs="Times New Roman"/>
          <w:sz w:val="28"/>
          <w:szCs w:val="28"/>
        </w:rPr>
      </w:pPr>
    </w:p>
    <w:p w:rsidR="00E63DFD" w:rsidRPr="00E63DFD" w:rsidRDefault="00E63DFD" w:rsidP="00E63DFD">
      <w:pPr>
        <w:spacing w:line="240" w:lineRule="auto"/>
        <w:rPr>
          <w:rFonts w:ascii="Times New Roman" w:hAnsi="Times New Roman" w:cs="Times New Roman"/>
          <w:sz w:val="28"/>
          <w:szCs w:val="28"/>
        </w:rPr>
      </w:pPr>
      <w:r w:rsidRPr="00E63DFD">
        <w:rPr>
          <w:rFonts w:ascii="Times New Roman" w:hAnsi="Times New Roman" w:cs="Times New Roman"/>
          <w:bCs/>
          <w:sz w:val="28"/>
          <w:szCs w:val="28"/>
        </w:rPr>
        <w:t>29.08.2025                                                      Тернопіль                             № 77/од</w:t>
      </w:r>
    </w:p>
    <w:p w:rsidR="00E63DFD" w:rsidRPr="00E63DFD" w:rsidRDefault="00E63DFD" w:rsidP="00E63DFD">
      <w:pPr>
        <w:rPr>
          <w:rFonts w:ascii="Times New Roman" w:hAnsi="Times New Roman" w:cs="Times New Roman"/>
          <w:bCs/>
          <w:color w:val="000000"/>
          <w:sz w:val="28"/>
          <w:szCs w:val="28"/>
          <w:shd w:val="clear" w:color="auto" w:fill="FFFFFF"/>
        </w:rPr>
      </w:pPr>
      <w:r w:rsidRPr="00E63DFD">
        <w:rPr>
          <w:rFonts w:ascii="Times New Roman" w:hAnsi="Times New Roman" w:cs="Times New Roman"/>
          <w:bCs/>
          <w:color w:val="000000"/>
          <w:sz w:val="28"/>
          <w:szCs w:val="28"/>
          <w:shd w:val="clear" w:color="auto" w:fill="FFFFFF"/>
        </w:rPr>
        <w:t xml:space="preserve">Про організацію роботи щодо запобігання </w:t>
      </w:r>
    </w:p>
    <w:p w:rsidR="00E63DFD" w:rsidRPr="00E63DFD" w:rsidRDefault="00E63DFD" w:rsidP="00E63DFD">
      <w:pPr>
        <w:rPr>
          <w:rFonts w:ascii="Times New Roman" w:hAnsi="Times New Roman" w:cs="Times New Roman"/>
          <w:bCs/>
          <w:color w:val="000000"/>
          <w:sz w:val="28"/>
          <w:szCs w:val="28"/>
          <w:shd w:val="clear" w:color="auto" w:fill="FFFFFF"/>
        </w:rPr>
      </w:pPr>
      <w:r w:rsidRPr="00E63DFD">
        <w:rPr>
          <w:rFonts w:ascii="Times New Roman" w:hAnsi="Times New Roman" w:cs="Times New Roman"/>
          <w:bCs/>
          <w:color w:val="000000"/>
          <w:sz w:val="28"/>
          <w:szCs w:val="28"/>
          <w:shd w:val="clear" w:color="auto" w:fill="FFFFFF"/>
        </w:rPr>
        <w:t xml:space="preserve">насильству та унеможливлення жорстокого </w:t>
      </w:r>
    </w:p>
    <w:p w:rsidR="00E63DFD" w:rsidRPr="00E63DFD" w:rsidRDefault="00E63DFD" w:rsidP="00E63DFD">
      <w:pPr>
        <w:rPr>
          <w:rFonts w:ascii="Times New Roman" w:hAnsi="Times New Roman" w:cs="Times New Roman"/>
          <w:sz w:val="28"/>
          <w:szCs w:val="28"/>
        </w:rPr>
      </w:pPr>
      <w:r w:rsidRPr="00E63DFD">
        <w:rPr>
          <w:rFonts w:ascii="Times New Roman" w:hAnsi="Times New Roman" w:cs="Times New Roman"/>
          <w:bCs/>
          <w:color w:val="000000"/>
          <w:sz w:val="28"/>
          <w:szCs w:val="28"/>
          <w:shd w:val="clear" w:color="auto" w:fill="FFFFFF"/>
        </w:rPr>
        <w:t>поводження з дітьми у закладі освіти</w:t>
      </w:r>
    </w:p>
    <w:p w:rsidR="00E63DFD" w:rsidRPr="00E63DFD" w:rsidRDefault="00E63DFD" w:rsidP="00E63DFD">
      <w:pPr>
        <w:rPr>
          <w:rFonts w:ascii="Times New Roman" w:hAnsi="Times New Roman" w:cs="Times New Roman"/>
          <w:bCs/>
          <w:color w:val="000000"/>
          <w:sz w:val="28"/>
          <w:szCs w:val="28"/>
          <w:shd w:val="clear" w:color="auto" w:fill="FFFFFF"/>
        </w:rPr>
      </w:pPr>
      <w:r w:rsidRPr="00E63DFD">
        <w:rPr>
          <w:rFonts w:ascii="Times New Roman" w:hAnsi="Times New Roman" w:cs="Times New Roman"/>
          <w:bCs/>
          <w:color w:val="000000"/>
          <w:sz w:val="28"/>
          <w:szCs w:val="28"/>
          <w:shd w:val="clear" w:color="auto" w:fill="FFFFFF"/>
        </w:rPr>
        <w:t xml:space="preserve">у 2025-2026 </w:t>
      </w:r>
      <w:proofErr w:type="spellStart"/>
      <w:r w:rsidRPr="00E63DFD">
        <w:rPr>
          <w:rFonts w:ascii="Times New Roman" w:hAnsi="Times New Roman" w:cs="Times New Roman"/>
          <w:bCs/>
          <w:color w:val="000000"/>
          <w:sz w:val="28"/>
          <w:szCs w:val="28"/>
          <w:shd w:val="clear" w:color="auto" w:fill="FFFFFF"/>
        </w:rPr>
        <w:t>н.р</w:t>
      </w:r>
      <w:proofErr w:type="spellEnd"/>
      <w:r w:rsidRPr="00E63DFD">
        <w:rPr>
          <w:rFonts w:ascii="Times New Roman" w:hAnsi="Times New Roman" w:cs="Times New Roman"/>
          <w:bCs/>
          <w:color w:val="000000"/>
          <w:sz w:val="28"/>
          <w:szCs w:val="28"/>
          <w:shd w:val="clear" w:color="auto" w:fill="FFFFFF"/>
        </w:rPr>
        <w:t>.</w:t>
      </w:r>
    </w:p>
    <w:p w:rsidR="00E63DFD" w:rsidRPr="00E63DFD" w:rsidRDefault="00E63DFD" w:rsidP="00E63DFD">
      <w:pPr>
        <w:tabs>
          <w:tab w:val="left" w:pos="7088"/>
        </w:tabs>
        <w:spacing w:after="0" w:line="240" w:lineRule="auto"/>
        <w:jc w:val="both"/>
        <w:rPr>
          <w:rFonts w:ascii="Times New Roman" w:hAnsi="Times New Roman" w:cs="Times New Roman"/>
          <w:sz w:val="28"/>
          <w:szCs w:val="28"/>
        </w:rPr>
      </w:pPr>
      <w:r w:rsidRPr="00E63DFD">
        <w:rPr>
          <w:rFonts w:ascii="Times New Roman" w:hAnsi="Times New Roman" w:cs="Times New Roman"/>
          <w:sz w:val="28"/>
          <w:szCs w:val="28"/>
        </w:rPr>
        <w:t xml:space="preserve">На виконання Указу президента України №195/2020  «Про Національну стратегію розбудови безпечного і здорового освітнього середовища у новій українській </w:t>
      </w:r>
      <w:proofErr w:type="spellStart"/>
      <w:r w:rsidRPr="00E63DFD">
        <w:rPr>
          <w:rFonts w:ascii="Times New Roman" w:hAnsi="Times New Roman" w:cs="Times New Roman"/>
          <w:sz w:val="28"/>
          <w:szCs w:val="28"/>
        </w:rPr>
        <w:t>школі”</w:t>
      </w:r>
      <w:proofErr w:type="spellEnd"/>
      <w:r w:rsidRPr="00E63DFD">
        <w:rPr>
          <w:rFonts w:ascii="Times New Roman" w:hAnsi="Times New Roman" w:cs="Times New Roman"/>
          <w:sz w:val="28"/>
          <w:szCs w:val="28"/>
        </w:rPr>
        <w:t xml:space="preserve">, Указу Президента № 64/2022 від 24.02.2022 </w:t>
      </w:r>
      <w:proofErr w:type="spellStart"/>
      <w:r w:rsidRPr="00E63DFD">
        <w:rPr>
          <w:rFonts w:ascii="Times New Roman" w:hAnsi="Times New Roman" w:cs="Times New Roman"/>
          <w:sz w:val="28"/>
          <w:szCs w:val="28"/>
        </w:rPr>
        <w:t>“Про</w:t>
      </w:r>
      <w:proofErr w:type="spellEnd"/>
      <w:r w:rsidRPr="00E63DFD">
        <w:rPr>
          <w:rFonts w:ascii="Times New Roman" w:hAnsi="Times New Roman" w:cs="Times New Roman"/>
          <w:sz w:val="28"/>
          <w:szCs w:val="28"/>
        </w:rPr>
        <w:t xml:space="preserve"> введення воєнного стану в </w:t>
      </w:r>
      <w:proofErr w:type="spellStart"/>
      <w:r w:rsidRPr="00E63DFD">
        <w:rPr>
          <w:rFonts w:ascii="Times New Roman" w:hAnsi="Times New Roman" w:cs="Times New Roman"/>
          <w:sz w:val="28"/>
          <w:szCs w:val="28"/>
        </w:rPr>
        <w:t>Україні”</w:t>
      </w:r>
      <w:proofErr w:type="spellEnd"/>
      <w:r w:rsidRPr="00E63DFD">
        <w:rPr>
          <w:rFonts w:ascii="Times New Roman" w:hAnsi="Times New Roman" w:cs="Times New Roman"/>
          <w:sz w:val="28"/>
          <w:szCs w:val="28"/>
        </w:rPr>
        <w:t xml:space="preserve">, наказу МОН </w:t>
      </w:r>
      <w:proofErr w:type="spellStart"/>
      <w:r w:rsidRPr="00E63DFD">
        <w:rPr>
          <w:rFonts w:ascii="Times New Roman" w:hAnsi="Times New Roman" w:cs="Times New Roman"/>
          <w:sz w:val="28"/>
          <w:szCs w:val="28"/>
        </w:rPr>
        <w:t>“Про</w:t>
      </w:r>
      <w:proofErr w:type="spellEnd"/>
      <w:r w:rsidRPr="00E63DFD">
        <w:rPr>
          <w:rFonts w:ascii="Times New Roman" w:hAnsi="Times New Roman" w:cs="Times New Roman"/>
          <w:sz w:val="28"/>
          <w:szCs w:val="28"/>
        </w:rPr>
        <w:t xml:space="preserve"> деякі питання реагування на випадки </w:t>
      </w:r>
      <w:proofErr w:type="spellStart"/>
      <w:r w:rsidRPr="00E63DFD">
        <w:rPr>
          <w:rFonts w:ascii="Times New Roman" w:hAnsi="Times New Roman" w:cs="Times New Roman"/>
          <w:sz w:val="28"/>
          <w:szCs w:val="28"/>
        </w:rPr>
        <w:t>булінгу</w:t>
      </w:r>
      <w:proofErr w:type="spellEnd"/>
      <w:r w:rsidRPr="00E63DFD">
        <w:rPr>
          <w:rFonts w:ascii="Times New Roman" w:hAnsi="Times New Roman" w:cs="Times New Roman"/>
          <w:sz w:val="28"/>
          <w:szCs w:val="28"/>
        </w:rPr>
        <w:t xml:space="preserve"> (цькування) та застосування заходів виховного впливу в закладах </w:t>
      </w:r>
      <w:proofErr w:type="spellStart"/>
      <w:r w:rsidRPr="00E63DFD">
        <w:rPr>
          <w:rFonts w:ascii="Times New Roman" w:hAnsi="Times New Roman" w:cs="Times New Roman"/>
          <w:sz w:val="28"/>
          <w:szCs w:val="28"/>
        </w:rPr>
        <w:t>освіти”</w:t>
      </w:r>
      <w:proofErr w:type="spellEnd"/>
      <w:r w:rsidRPr="00E63DFD">
        <w:rPr>
          <w:rFonts w:ascii="Times New Roman" w:hAnsi="Times New Roman" w:cs="Times New Roman"/>
          <w:sz w:val="28"/>
          <w:szCs w:val="28"/>
        </w:rPr>
        <w:t xml:space="preserve"> № 1646 від 28.12.2019, відповідно до Закону України </w:t>
      </w:r>
      <w:proofErr w:type="spellStart"/>
      <w:r w:rsidRPr="00E63DFD">
        <w:rPr>
          <w:rFonts w:ascii="Times New Roman" w:hAnsi="Times New Roman" w:cs="Times New Roman"/>
          <w:sz w:val="28"/>
          <w:szCs w:val="28"/>
        </w:rPr>
        <w:t>“Про</w:t>
      </w:r>
      <w:proofErr w:type="spellEnd"/>
      <w:r w:rsidRPr="00E63DFD">
        <w:rPr>
          <w:rFonts w:ascii="Times New Roman" w:hAnsi="Times New Roman" w:cs="Times New Roman"/>
          <w:sz w:val="28"/>
          <w:szCs w:val="28"/>
        </w:rPr>
        <w:t xml:space="preserve"> </w:t>
      </w:r>
      <w:proofErr w:type="spellStart"/>
      <w:r w:rsidRPr="00E63DFD">
        <w:rPr>
          <w:rFonts w:ascii="Times New Roman" w:hAnsi="Times New Roman" w:cs="Times New Roman"/>
          <w:sz w:val="28"/>
          <w:szCs w:val="28"/>
        </w:rPr>
        <w:t>освіту”</w:t>
      </w:r>
      <w:proofErr w:type="spellEnd"/>
      <w:r w:rsidRPr="00E63DFD">
        <w:rPr>
          <w:rFonts w:ascii="Times New Roman" w:hAnsi="Times New Roman" w:cs="Times New Roman"/>
          <w:sz w:val="28"/>
          <w:szCs w:val="28"/>
        </w:rPr>
        <w:t xml:space="preserve">, Закону України «Про запобігання і протидію домашньому </w:t>
      </w:r>
      <w:proofErr w:type="spellStart"/>
      <w:r w:rsidRPr="00E63DFD">
        <w:rPr>
          <w:rFonts w:ascii="Times New Roman" w:hAnsi="Times New Roman" w:cs="Times New Roman"/>
          <w:sz w:val="28"/>
          <w:szCs w:val="28"/>
        </w:rPr>
        <w:t>насильству”</w:t>
      </w:r>
      <w:proofErr w:type="spellEnd"/>
      <w:r w:rsidRPr="00E63DFD">
        <w:rPr>
          <w:rFonts w:ascii="Times New Roman" w:hAnsi="Times New Roman" w:cs="Times New Roman"/>
          <w:sz w:val="28"/>
          <w:szCs w:val="28"/>
        </w:rPr>
        <w:t xml:space="preserve">,Закону України </w:t>
      </w:r>
      <w:proofErr w:type="spellStart"/>
      <w:r w:rsidRPr="00E63DFD">
        <w:rPr>
          <w:rFonts w:ascii="Times New Roman" w:hAnsi="Times New Roman" w:cs="Times New Roman"/>
          <w:sz w:val="28"/>
          <w:szCs w:val="28"/>
        </w:rPr>
        <w:t>“Про</w:t>
      </w:r>
      <w:proofErr w:type="spellEnd"/>
      <w:r w:rsidRPr="00E63DFD">
        <w:rPr>
          <w:rFonts w:ascii="Times New Roman" w:hAnsi="Times New Roman" w:cs="Times New Roman"/>
          <w:sz w:val="28"/>
          <w:szCs w:val="28"/>
        </w:rPr>
        <w:t xml:space="preserve"> внесення змін до деяких законів України щодо запобігання насильству та унеможливлення жорстокого поводження з </w:t>
      </w:r>
      <w:proofErr w:type="spellStart"/>
      <w:r w:rsidRPr="00E63DFD">
        <w:rPr>
          <w:rFonts w:ascii="Times New Roman" w:hAnsi="Times New Roman" w:cs="Times New Roman"/>
          <w:sz w:val="28"/>
          <w:szCs w:val="28"/>
        </w:rPr>
        <w:t>дітьми”</w:t>
      </w:r>
      <w:proofErr w:type="spellEnd"/>
      <w:r w:rsidRPr="00E63DFD">
        <w:rPr>
          <w:rFonts w:ascii="Times New Roman" w:hAnsi="Times New Roman" w:cs="Times New Roman"/>
          <w:sz w:val="28"/>
          <w:szCs w:val="28"/>
        </w:rPr>
        <w:t xml:space="preserve"> № 3792-IX від 06.06.2024 року,листа МОН України </w:t>
      </w:r>
      <w:proofErr w:type="spellStart"/>
      <w:r w:rsidRPr="00E63DFD">
        <w:rPr>
          <w:rFonts w:ascii="Times New Roman" w:hAnsi="Times New Roman" w:cs="Times New Roman"/>
          <w:sz w:val="28"/>
          <w:szCs w:val="28"/>
        </w:rPr>
        <w:t>“Про</w:t>
      </w:r>
      <w:proofErr w:type="spellEnd"/>
      <w:r w:rsidRPr="00E63DFD">
        <w:rPr>
          <w:rFonts w:ascii="Times New Roman" w:hAnsi="Times New Roman" w:cs="Times New Roman"/>
          <w:sz w:val="28"/>
          <w:szCs w:val="28"/>
        </w:rPr>
        <w:t xml:space="preserve"> внесення змін до деяких законодавчих актів України щодо протидії </w:t>
      </w:r>
      <w:proofErr w:type="spellStart"/>
      <w:r w:rsidRPr="00E63DFD">
        <w:rPr>
          <w:rFonts w:ascii="Times New Roman" w:hAnsi="Times New Roman" w:cs="Times New Roman"/>
          <w:sz w:val="28"/>
          <w:szCs w:val="28"/>
        </w:rPr>
        <w:t>булінгу</w:t>
      </w:r>
      <w:proofErr w:type="spellEnd"/>
      <w:r w:rsidRPr="00E63DFD">
        <w:rPr>
          <w:rFonts w:ascii="Times New Roman" w:hAnsi="Times New Roman" w:cs="Times New Roman"/>
          <w:sz w:val="28"/>
          <w:szCs w:val="28"/>
        </w:rPr>
        <w:t xml:space="preserve"> (цькуванню) від 18 грудня 2018 року № 2657 VIII”, листа Міністерства освіти і науки України від 20.03.2020 № 6/480-20 </w:t>
      </w:r>
      <w:proofErr w:type="spellStart"/>
      <w:r w:rsidRPr="00E63DFD">
        <w:rPr>
          <w:rFonts w:ascii="Times New Roman" w:hAnsi="Times New Roman" w:cs="Times New Roman"/>
          <w:sz w:val="28"/>
          <w:szCs w:val="28"/>
        </w:rPr>
        <w:t>“Про</w:t>
      </w:r>
      <w:proofErr w:type="spellEnd"/>
      <w:r w:rsidRPr="00E63DFD">
        <w:rPr>
          <w:rFonts w:ascii="Times New Roman" w:hAnsi="Times New Roman" w:cs="Times New Roman"/>
          <w:sz w:val="28"/>
          <w:szCs w:val="28"/>
        </w:rPr>
        <w:t xml:space="preserve"> план заходів, спрямованих на запобігання та протидію </w:t>
      </w:r>
      <w:proofErr w:type="spellStart"/>
      <w:r w:rsidRPr="00E63DFD">
        <w:rPr>
          <w:rFonts w:ascii="Times New Roman" w:hAnsi="Times New Roman" w:cs="Times New Roman"/>
          <w:sz w:val="28"/>
          <w:szCs w:val="28"/>
        </w:rPr>
        <w:t>булінгу</w:t>
      </w:r>
      <w:proofErr w:type="spellEnd"/>
      <w:r w:rsidRPr="00E63DFD">
        <w:rPr>
          <w:rFonts w:ascii="Times New Roman" w:hAnsi="Times New Roman" w:cs="Times New Roman"/>
          <w:sz w:val="28"/>
          <w:szCs w:val="28"/>
        </w:rPr>
        <w:t xml:space="preserve"> (цькуванню) в закладах </w:t>
      </w:r>
      <w:proofErr w:type="spellStart"/>
      <w:r w:rsidRPr="00E63DFD">
        <w:rPr>
          <w:rFonts w:ascii="Times New Roman" w:hAnsi="Times New Roman" w:cs="Times New Roman"/>
          <w:sz w:val="28"/>
          <w:szCs w:val="28"/>
        </w:rPr>
        <w:t>освіти”</w:t>
      </w:r>
      <w:proofErr w:type="spellEnd"/>
      <w:r w:rsidRPr="00E63DFD">
        <w:rPr>
          <w:rFonts w:ascii="Times New Roman" w:hAnsi="Times New Roman" w:cs="Times New Roman"/>
          <w:sz w:val="28"/>
          <w:szCs w:val="28"/>
        </w:rPr>
        <w:t>,</w:t>
      </w:r>
      <w:r w:rsidRPr="00E63DFD">
        <w:rPr>
          <w:rFonts w:ascii="Times New Roman" w:hAnsi="Times New Roman" w:cs="Times New Roman"/>
          <w:color w:val="2D2C37"/>
          <w:sz w:val="28"/>
          <w:szCs w:val="28"/>
          <w:shd w:val="clear" w:color="auto" w:fill="FFFFFF"/>
        </w:rPr>
        <w:t xml:space="preserve"> Постанови Кабінету Міністрів України від 04.06.2025р. №658 «Типової програми унеможливлення насильства та жорстокого поводження з дітьми»,рішення педагогічної ради ТЗДОЯС №10 від 29.08.2025р Протокол №1, з метою створення середовища, вільного від насильства, впровадження системи інформування, забезпечення оперативного реагування та розгляд випадків жорстокого поводження </w:t>
      </w:r>
    </w:p>
    <w:p w:rsidR="00E63DFD" w:rsidRPr="00E63DFD" w:rsidRDefault="00E63DFD" w:rsidP="00E63DFD">
      <w:pPr>
        <w:jc w:val="both"/>
        <w:rPr>
          <w:rFonts w:ascii="Times New Roman" w:hAnsi="Times New Roman" w:cs="Times New Roman"/>
          <w:sz w:val="28"/>
          <w:szCs w:val="28"/>
        </w:rPr>
      </w:pPr>
    </w:p>
    <w:p w:rsidR="00E63DFD" w:rsidRPr="00E63DFD" w:rsidRDefault="00E63DFD" w:rsidP="00E63DFD">
      <w:pPr>
        <w:jc w:val="both"/>
        <w:rPr>
          <w:rFonts w:ascii="Times New Roman" w:hAnsi="Times New Roman" w:cs="Times New Roman"/>
          <w:sz w:val="28"/>
          <w:szCs w:val="28"/>
        </w:rPr>
      </w:pPr>
      <w:r w:rsidRPr="00E63DFD">
        <w:rPr>
          <w:rFonts w:ascii="Times New Roman" w:hAnsi="Times New Roman" w:cs="Times New Roman"/>
          <w:sz w:val="28"/>
          <w:szCs w:val="28"/>
        </w:rPr>
        <w:t>НАКАЗУЮ:</w:t>
      </w:r>
    </w:p>
    <w:p w:rsidR="00E63DFD" w:rsidRPr="00E63DFD" w:rsidRDefault="00E63DFD" w:rsidP="00E63DFD">
      <w:pPr>
        <w:rPr>
          <w:rFonts w:ascii="Times New Roman" w:hAnsi="Times New Roman" w:cs="Times New Roman"/>
          <w:sz w:val="28"/>
          <w:szCs w:val="28"/>
        </w:rPr>
      </w:pPr>
      <w:r w:rsidRPr="00E63DFD">
        <w:rPr>
          <w:rFonts w:ascii="Times New Roman" w:hAnsi="Times New Roman" w:cs="Times New Roman"/>
          <w:sz w:val="28"/>
          <w:szCs w:val="28"/>
        </w:rPr>
        <w:t>1.Затвердити та ввести в дію «Положення про запобігання насильству та унеможливлення жорстокого поводження з дітьми у Тернопільському закладі дошкільної освіти(</w:t>
      </w:r>
      <w:proofErr w:type="spellStart"/>
      <w:r w:rsidRPr="00E63DFD">
        <w:rPr>
          <w:rFonts w:ascii="Times New Roman" w:hAnsi="Times New Roman" w:cs="Times New Roman"/>
          <w:sz w:val="28"/>
          <w:szCs w:val="28"/>
        </w:rPr>
        <w:t>ясла-</w:t>
      </w:r>
      <w:proofErr w:type="spellEnd"/>
      <w:r w:rsidRPr="00E63DFD">
        <w:rPr>
          <w:rFonts w:ascii="Times New Roman" w:hAnsi="Times New Roman" w:cs="Times New Roman"/>
          <w:sz w:val="28"/>
          <w:szCs w:val="28"/>
        </w:rPr>
        <w:t xml:space="preserve"> садок) №10                       </w:t>
      </w:r>
      <w:r>
        <w:rPr>
          <w:rFonts w:ascii="Times New Roman" w:hAnsi="Times New Roman" w:cs="Times New Roman"/>
          <w:sz w:val="28"/>
          <w:szCs w:val="28"/>
        </w:rPr>
        <w:t xml:space="preserve">                    </w:t>
      </w:r>
      <w:r w:rsidRPr="00E63DFD">
        <w:rPr>
          <w:rFonts w:ascii="Times New Roman" w:hAnsi="Times New Roman" w:cs="Times New Roman"/>
          <w:sz w:val="28"/>
          <w:szCs w:val="28"/>
        </w:rPr>
        <w:t xml:space="preserve"> 29.08.2025                                                                                                              </w:t>
      </w:r>
    </w:p>
    <w:p w:rsidR="00E63DFD" w:rsidRPr="00E63DFD" w:rsidRDefault="00E63DFD" w:rsidP="00E63DFD">
      <w:pPr>
        <w:spacing w:after="0" w:line="240" w:lineRule="auto"/>
        <w:ind w:left="360"/>
        <w:jc w:val="both"/>
        <w:rPr>
          <w:rFonts w:ascii="Times New Roman" w:hAnsi="Times New Roman" w:cs="Times New Roman"/>
          <w:sz w:val="28"/>
          <w:szCs w:val="28"/>
        </w:rPr>
      </w:pPr>
    </w:p>
    <w:p w:rsidR="00E63DFD" w:rsidRPr="00E63DFD" w:rsidRDefault="00E63DFD" w:rsidP="00E63DFD">
      <w:pPr>
        <w:tabs>
          <w:tab w:val="left" w:pos="709"/>
          <w:tab w:val="left" w:pos="7088"/>
        </w:tabs>
        <w:spacing w:after="0" w:line="240" w:lineRule="auto"/>
        <w:rPr>
          <w:rFonts w:ascii="Times New Roman" w:hAnsi="Times New Roman" w:cs="Times New Roman"/>
          <w:sz w:val="28"/>
          <w:szCs w:val="28"/>
        </w:rPr>
      </w:pPr>
      <w:r w:rsidRPr="00E63DFD">
        <w:rPr>
          <w:rFonts w:ascii="Times New Roman" w:hAnsi="Times New Roman" w:cs="Times New Roman"/>
          <w:sz w:val="28"/>
          <w:szCs w:val="28"/>
        </w:rPr>
        <w:t xml:space="preserve">  1.2.Затвердити </w:t>
      </w:r>
      <w:proofErr w:type="spellStart"/>
      <w:r w:rsidRPr="00E63DFD">
        <w:rPr>
          <w:rFonts w:ascii="Times New Roman" w:hAnsi="Times New Roman" w:cs="Times New Roman"/>
          <w:sz w:val="28"/>
          <w:szCs w:val="28"/>
        </w:rPr>
        <w:t>“План</w:t>
      </w:r>
      <w:proofErr w:type="spellEnd"/>
      <w:r w:rsidRPr="00E63DFD">
        <w:rPr>
          <w:rFonts w:ascii="Times New Roman" w:hAnsi="Times New Roman" w:cs="Times New Roman"/>
          <w:sz w:val="28"/>
          <w:szCs w:val="28"/>
        </w:rPr>
        <w:t xml:space="preserve"> заходів щодо запобігання випадкам насильства та  унеможливлення жорстокого поводження з дітьми у закладі </w:t>
      </w:r>
      <w:proofErr w:type="spellStart"/>
      <w:r w:rsidRPr="00E63DFD">
        <w:rPr>
          <w:rFonts w:ascii="Times New Roman" w:hAnsi="Times New Roman" w:cs="Times New Roman"/>
          <w:sz w:val="28"/>
          <w:szCs w:val="28"/>
        </w:rPr>
        <w:t>освіти”</w:t>
      </w:r>
      <w:proofErr w:type="spellEnd"/>
      <w:r w:rsidRPr="00E63DFD">
        <w:rPr>
          <w:rFonts w:ascii="Times New Roman" w:hAnsi="Times New Roman" w:cs="Times New Roman"/>
          <w:sz w:val="28"/>
          <w:szCs w:val="28"/>
        </w:rPr>
        <w:t xml:space="preserve"> на 2025-2026 </w:t>
      </w:r>
      <w:proofErr w:type="spellStart"/>
      <w:r w:rsidRPr="00E63DFD">
        <w:rPr>
          <w:rFonts w:ascii="Times New Roman" w:hAnsi="Times New Roman" w:cs="Times New Roman"/>
          <w:sz w:val="28"/>
          <w:szCs w:val="28"/>
        </w:rPr>
        <w:t>н.р.”</w:t>
      </w:r>
      <w:proofErr w:type="spellEnd"/>
      <w:r w:rsidRPr="00E63DF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63DFD">
        <w:rPr>
          <w:rFonts w:ascii="Times New Roman" w:hAnsi="Times New Roman" w:cs="Times New Roman"/>
          <w:sz w:val="28"/>
          <w:szCs w:val="28"/>
        </w:rPr>
        <w:t xml:space="preserve"> 29.08.2025</w:t>
      </w:r>
    </w:p>
    <w:p w:rsidR="00E63DFD" w:rsidRPr="00E63DFD" w:rsidRDefault="00E63DFD" w:rsidP="00E63DFD">
      <w:pPr>
        <w:tabs>
          <w:tab w:val="left" w:pos="709"/>
          <w:tab w:val="left" w:pos="7088"/>
        </w:tabs>
        <w:spacing w:after="0" w:line="240" w:lineRule="auto"/>
        <w:rPr>
          <w:rFonts w:ascii="Times New Roman" w:hAnsi="Times New Roman" w:cs="Times New Roman"/>
          <w:sz w:val="28"/>
          <w:szCs w:val="28"/>
        </w:rPr>
      </w:pPr>
    </w:p>
    <w:p w:rsidR="00E63DFD" w:rsidRPr="00E63DFD" w:rsidRDefault="00E63DFD" w:rsidP="00E63DFD">
      <w:pPr>
        <w:spacing w:after="0" w:line="240" w:lineRule="auto"/>
        <w:rPr>
          <w:rFonts w:ascii="Times New Roman" w:hAnsi="Times New Roman" w:cs="Times New Roman"/>
          <w:sz w:val="28"/>
          <w:szCs w:val="28"/>
        </w:rPr>
      </w:pPr>
      <w:r w:rsidRPr="00E63DFD">
        <w:rPr>
          <w:rFonts w:ascii="Times New Roman" w:hAnsi="Times New Roman" w:cs="Times New Roman"/>
          <w:sz w:val="28"/>
          <w:szCs w:val="28"/>
        </w:rPr>
        <w:t xml:space="preserve">  1.3.Затвердити алгоритми дій ( порядок дій) учасників освітнього процесу на випадок насильства та жорстокого поводження з дітьми.</w:t>
      </w:r>
      <w:r>
        <w:rPr>
          <w:rFonts w:ascii="Times New Roman" w:hAnsi="Times New Roman" w:cs="Times New Roman"/>
          <w:sz w:val="28"/>
          <w:szCs w:val="28"/>
        </w:rPr>
        <w:t xml:space="preserve">         </w:t>
      </w:r>
      <w:r w:rsidRPr="00E63DFD">
        <w:rPr>
          <w:rFonts w:ascii="Times New Roman" w:hAnsi="Times New Roman" w:cs="Times New Roman"/>
          <w:sz w:val="28"/>
          <w:szCs w:val="28"/>
        </w:rPr>
        <w:t xml:space="preserve">29.08.2025                                           </w:t>
      </w:r>
      <w:r>
        <w:rPr>
          <w:rFonts w:ascii="Times New Roman" w:hAnsi="Times New Roman" w:cs="Times New Roman"/>
          <w:sz w:val="28"/>
          <w:szCs w:val="28"/>
        </w:rPr>
        <w:t xml:space="preserve">                        </w:t>
      </w:r>
    </w:p>
    <w:p w:rsidR="00E63DFD" w:rsidRPr="00E63DFD" w:rsidRDefault="00E63DFD" w:rsidP="00E63DFD">
      <w:pPr>
        <w:spacing w:after="0" w:line="240" w:lineRule="auto"/>
        <w:jc w:val="both"/>
        <w:rPr>
          <w:rFonts w:ascii="Times New Roman" w:hAnsi="Times New Roman" w:cs="Times New Roman"/>
          <w:sz w:val="28"/>
          <w:szCs w:val="28"/>
        </w:rPr>
      </w:pPr>
    </w:p>
    <w:p w:rsidR="00E63DFD" w:rsidRPr="00E63DFD" w:rsidRDefault="00E63DFD" w:rsidP="00E63DFD">
      <w:pPr>
        <w:tabs>
          <w:tab w:val="left" w:pos="7088"/>
        </w:tabs>
        <w:spacing w:after="0" w:line="240" w:lineRule="auto"/>
        <w:rPr>
          <w:rFonts w:ascii="Times New Roman" w:hAnsi="Times New Roman"/>
          <w:sz w:val="28"/>
          <w:szCs w:val="28"/>
        </w:rPr>
      </w:pPr>
      <w:r w:rsidRPr="00E63DFD">
        <w:rPr>
          <w:rFonts w:ascii="Times New Roman" w:hAnsi="Times New Roman"/>
          <w:sz w:val="28"/>
          <w:szCs w:val="28"/>
        </w:rPr>
        <w:t xml:space="preserve"> 1.4.Затвердити форми первинного повідомлення  про підозру на випадок насильства щодо дитини .                             </w:t>
      </w:r>
      <w:r>
        <w:rPr>
          <w:rFonts w:ascii="Times New Roman" w:hAnsi="Times New Roman"/>
          <w:sz w:val="28"/>
          <w:szCs w:val="28"/>
        </w:rPr>
        <w:t xml:space="preserve">                                 </w:t>
      </w:r>
      <w:r w:rsidRPr="00E63DFD">
        <w:rPr>
          <w:rFonts w:ascii="Times New Roman" w:hAnsi="Times New Roman"/>
          <w:sz w:val="28"/>
          <w:szCs w:val="28"/>
        </w:rPr>
        <w:t>29.08.2025р.</w:t>
      </w:r>
    </w:p>
    <w:p w:rsidR="00E63DFD" w:rsidRPr="00E63DFD" w:rsidRDefault="00E63DFD" w:rsidP="00E63DFD">
      <w:pPr>
        <w:tabs>
          <w:tab w:val="left" w:pos="7088"/>
        </w:tabs>
        <w:spacing w:after="0" w:line="240" w:lineRule="auto"/>
        <w:rPr>
          <w:rFonts w:ascii="Times New Roman" w:hAnsi="Times New Roman" w:cs="Times New Roman"/>
          <w:sz w:val="28"/>
          <w:szCs w:val="28"/>
        </w:rPr>
      </w:pPr>
    </w:p>
    <w:p w:rsidR="00E63DFD" w:rsidRPr="00E63DFD" w:rsidRDefault="00E63DFD" w:rsidP="00E63DFD">
      <w:pPr>
        <w:pStyle w:val="a3"/>
        <w:tabs>
          <w:tab w:val="left" w:pos="7088"/>
        </w:tabs>
        <w:spacing w:after="0" w:line="240" w:lineRule="auto"/>
        <w:rPr>
          <w:rFonts w:ascii="Times New Roman" w:hAnsi="Times New Roman"/>
          <w:sz w:val="28"/>
          <w:szCs w:val="28"/>
          <w:lang w:val="uk-UA"/>
        </w:rPr>
      </w:pPr>
      <w:r w:rsidRPr="00E63DFD">
        <w:rPr>
          <w:rFonts w:ascii="Times New Roman" w:hAnsi="Times New Roman"/>
          <w:sz w:val="28"/>
          <w:szCs w:val="28"/>
          <w:lang w:val="uk-UA"/>
        </w:rPr>
        <w:t xml:space="preserve">                                                                                                                             </w:t>
      </w:r>
    </w:p>
    <w:p w:rsidR="00E63DFD" w:rsidRPr="00E63DFD" w:rsidRDefault="00E63DFD" w:rsidP="00E63DFD">
      <w:pPr>
        <w:tabs>
          <w:tab w:val="left" w:pos="7088"/>
        </w:tabs>
        <w:spacing w:after="0" w:line="240" w:lineRule="auto"/>
        <w:rPr>
          <w:rFonts w:ascii="Times New Roman" w:hAnsi="Times New Roman" w:cs="Times New Roman"/>
          <w:sz w:val="28"/>
          <w:szCs w:val="28"/>
        </w:rPr>
      </w:pPr>
      <w:r w:rsidRPr="00E63DFD">
        <w:rPr>
          <w:rFonts w:ascii="Times New Roman" w:hAnsi="Times New Roman" w:cs="Times New Roman"/>
          <w:sz w:val="28"/>
          <w:szCs w:val="28"/>
        </w:rPr>
        <w:t xml:space="preserve">    1.5.Затвердити форми реєстрації внутрішнього інциденту ( Журнал реєстрації внутрішнього інциденту )  </w:t>
      </w:r>
      <w:r>
        <w:rPr>
          <w:rFonts w:ascii="Times New Roman" w:hAnsi="Times New Roman" w:cs="Times New Roman"/>
          <w:sz w:val="28"/>
          <w:szCs w:val="28"/>
        </w:rPr>
        <w:t xml:space="preserve">                                                          </w:t>
      </w:r>
      <w:r w:rsidRPr="00E63DFD">
        <w:rPr>
          <w:rFonts w:ascii="Times New Roman" w:hAnsi="Times New Roman" w:cs="Times New Roman"/>
          <w:sz w:val="28"/>
          <w:szCs w:val="28"/>
        </w:rPr>
        <w:t>29.08.2025р.</w:t>
      </w:r>
    </w:p>
    <w:p w:rsidR="00E63DFD" w:rsidRPr="00E63DFD" w:rsidRDefault="00E63DFD" w:rsidP="00E63DFD">
      <w:pPr>
        <w:tabs>
          <w:tab w:val="left" w:pos="7088"/>
        </w:tabs>
        <w:spacing w:after="0" w:line="240" w:lineRule="auto"/>
        <w:rPr>
          <w:rFonts w:ascii="Times New Roman" w:hAnsi="Times New Roman" w:cs="Times New Roman"/>
          <w:sz w:val="28"/>
          <w:szCs w:val="28"/>
        </w:rPr>
      </w:pPr>
      <w:r w:rsidRPr="00E63DFD">
        <w:rPr>
          <w:rFonts w:ascii="Times New Roman" w:hAnsi="Times New Roman" w:cs="Times New Roman"/>
          <w:sz w:val="28"/>
          <w:szCs w:val="28"/>
        </w:rPr>
        <w:t xml:space="preserve">                                                                                                                                         </w:t>
      </w:r>
    </w:p>
    <w:p w:rsidR="00E63DFD" w:rsidRPr="00E63DFD" w:rsidRDefault="00E63DFD" w:rsidP="00E63DFD">
      <w:pPr>
        <w:tabs>
          <w:tab w:val="left" w:pos="7088"/>
        </w:tabs>
        <w:spacing w:after="0" w:line="240" w:lineRule="auto"/>
        <w:rPr>
          <w:rFonts w:ascii="Times New Roman" w:hAnsi="Times New Roman" w:cs="Times New Roman"/>
          <w:sz w:val="28"/>
          <w:szCs w:val="28"/>
        </w:rPr>
      </w:pPr>
      <w:r w:rsidRPr="00E63DFD">
        <w:rPr>
          <w:rFonts w:ascii="Times New Roman" w:hAnsi="Times New Roman" w:cs="Times New Roman"/>
          <w:sz w:val="28"/>
          <w:szCs w:val="28"/>
        </w:rPr>
        <w:t xml:space="preserve">   1.6.Затвердити форми анкети анонімного опитування для дітей .</w:t>
      </w:r>
    </w:p>
    <w:p w:rsidR="00E63DFD" w:rsidRPr="00E63DFD" w:rsidRDefault="00E63DFD" w:rsidP="00E63DFD">
      <w:pPr>
        <w:tabs>
          <w:tab w:val="left" w:pos="7088"/>
        </w:tabs>
        <w:spacing w:after="0" w:line="240" w:lineRule="auto"/>
        <w:rPr>
          <w:rFonts w:ascii="Times New Roman" w:hAnsi="Times New Roman" w:cs="Times New Roman"/>
          <w:sz w:val="28"/>
          <w:szCs w:val="28"/>
        </w:rPr>
      </w:pPr>
      <w:r w:rsidRPr="00E63DF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63DFD">
        <w:rPr>
          <w:rFonts w:ascii="Times New Roman" w:hAnsi="Times New Roman" w:cs="Times New Roman"/>
          <w:sz w:val="28"/>
          <w:szCs w:val="28"/>
        </w:rPr>
        <w:t>29.08.2025р</w:t>
      </w:r>
    </w:p>
    <w:p w:rsidR="00E63DFD" w:rsidRPr="00E63DFD" w:rsidRDefault="00E63DFD" w:rsidP="00E63DFD">
      <w:pPr>
        <w:tabs>
          <w:tab w:val="left" w:pos="7088"/>
        </w:tabs>
        <w:spacing w:after="0" w:line="240" w:lineRule="auto"/>
        <w:rPr>
          <w:rFonts w:ascii="Times New Roman" w:hAnsi="Times New Roman" w:cs="Times New Roman"/>
          <w:sz w:val="28"/>
          <w:szCs w:val="28"/>
        </w:rPr>
      </w:pPr>
      <w:r w:rsidRPr="00E63DFD">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E63DFD" w:rsidRPr="00E63DFD" w:rsidRDefault="00E63DFD" w:rsidP="00E63DFD">
      <w:pPr>
        <w:spacing w:before="100" w:beforeAutospacing="1" w:after="100" w:afterAutospacing="1" w:line="240" w:lineRule="auto"/>
        <w:jc w:val="both"/>
        <w:rPr>
          <w:rFonts w:ascii="Times New Roman" w:hAnsi="Times New Roman" w:cs="Times New Roman"/>
          <w:sz w:val="28"/>
          <w:szCs w:val="28"/>
        </w:rPr>
      </w:pPr>
      <w:r w:rsidRPr="00E63DFD">
        <w:rPr>
          <w:rFonts w:ascii="Times New Roman" w:hAnsi="Times New Roman" w:cs="Times New Roman"/>
          <w:sz w:val="28"/>
          <w:szCs w:val="28"/>
        </w:rPr>
        <w:t xml:space="preserve"> 1.7.Затвердити форму заяви про випадки насильства .</w:t>
      </w:r>
    </w:p>
    <w:p w:rsidR="00E63DFD" w:rsidRPr="00E63DFD" w:rsidRDefault="00E63DFD" w:rsidP="00E63DFD">
      <w:pPr>
        <w:tabs>
          <w:tab w:val="left" w:pos="7088"/>
        </w:tabs>
        <w:spacing w:after="0" w:line="240" w:lineRule="auto"/>
        <w:rPr>
          <w:rFonts w:ascii="Times New Roman" w:hAnsi="Times New Roman" w:cs="Times New Roman"/>
          <w:sz w:val="28"/>
          <w:szCs w:val="28"/>
        </w:rPr>
      </w:pPr>
      <w:r w:rsidRPr="00E63DFD">
        <w:rPr>
          <w:rFonts w:ascii="Times New Roman" w:hAnsi="Times New Roman" w:cs="Times New Roman"/>
          <w:sz w:val="28"/>
          <w:szCs w:val="28"/>
        </w:rPr>
        <w:t xml:space="preserve">1.8..Затвердити Порядок реагування на доведені випадки насильства в закладі освіти та відповідальність осіб, причетних до насильства .                                                     </w:t>
      </w:r>
    </w:p>
    <w:p w:rsidR="00E63DFD" w:rsidRPr="00E63DFD" w:rsidRDefault="00E63DFD" w:rsidP="00E63DFD">
      <w:pPr>
        <w:tabs>
          <w:tab w:val="left" w:pos="7088"/>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E63DFD">
        <w:rPr>
          <w:rFonts w:ascii="Times New Roman" w:hAnsi="Times New Roman" w:cs="Times New Roman"/>
          <w:sz w:val="28"/>
          <w:szCs w:val="28"/>
        </w:rPr>
        <w:t>29.08.2025р</w:t>
      </w:r>
    </w:p>
    <w:p w:rsidR="00E63DFD" w:rsidRPr="00E63DFD" w:rsidRDefault="00E63DFD" w:rsidP="00E63DFD">
      <w:pPr>
        <w:tabs>
          <w:tab w:val="left" w:pos="7088"/>
        </w:tabs>
        <w:spacing w:after="0" w:line="240" w:lineRule="auto"/>
        <w:rPr>
          <w:rFonts w:ascii="Times New Roman" w:hAnsi="Times New Roman" w:cs="Times New Roman"/>
          <w:sz w:val="28"/>
          <w:szCs w:val="28"/>
        </w:rPr>
      </w:pPr>
      <w:r w:rsidRPr="00E63DFD">
        <w:rPr>
          <w:rFonts w:ascii="Times New Roman" w:hAnsi="Times New Roman" w:cs="Times New Roman"/>
          <w:sz w:val="28"/>
          <w:szCs w:val="28"/>
        </w:rPr>
        <w:t xml:space="preserve">1.9.Затвердити Права та обов'язки здобувачів освіти. </w:t>
      </w:r>
      <w:r>
        <w:rPr>
          <w:rFonts w:ascii="Times New Roman" w:hAnsi="Times New Roman" w:cs="Times New Roman"/>
          <w:sz w:val="28"/>
          <w:szCs w:val="28"/>
        </w:rPr>
        <w:t xml:space="preserve">         </w:t>
      </w:r>
      <w:r w:rsidRPr="00E63DFD">
        <w:rPr>
          <w:rFonts w:ascii="Times New Roman" w:hAnsi="Times New Roman" w:cs="Times New Roman"/>
          <w:sz w:val="28"/>
          <w:szCs w:val="28"/>
        </w:rPr>
        <w:t xml:space="preserve">29.08.2025р                                   </w:t>
      </w:r>
    </w:p>
    <w:p w:rsidR="00E63DFD" w:rsidRPr="00E63DFD" w:rsidRDefault="00E63DFD" w:rsidP="00E63DFD">
      <w:pPr>
        <w:tabs>
          <w:tab w:val="left" w:pos="7088"/>
        </w:tabs>
        <w:spacing w:after="0" w:line="240" w:lineRule="auto"/>
        <w:rPr>
          <w:rFonts w:ascii="Times New Roman" w:hAnsi="Times New Roman" w:cs="Times New Roman"/>
          <w:sz w:val="28"/>
          <w:szCs w:val="28"/>
        </w:rPr>
      </w:pPr>
      <w:r w:rsidRPr="00E63DFD">
        <w:rPr>
          <w:rFonts w:ascii="Times New Roman" w:hAnsi="Times New Roman" w:cs="Times New Roman"/>
          <w:sz w:val="28"/>
          <w:szCs w:val="28"/>
        </w:rPr>
        <w:t xml:space="preserve">                                                                                                                                                                   </w:t>
      </w:r>
    </w:p>
    <w:p w:rsidR="00E63DFD" w:rsidRDefault="00E63DFD" w:rsidP="00E63DFD">
      <w:pPr>
        <w:spacing w:before="100" w:beforeAutospacing="1" w:after="100" w:afterAutospacing="1" w:line="240" w:lineRule="auto"/>
        <w:rPr>
          <w:rFonts w:ascii="Times New Roman" w:hAnsi="Times New Roman" w:cs="Times New Roman"/>
          <w:sz w:val="28"/>
          <w:szCs w:val="28"/>
        </w:rPr>
      </w:pPr>
      <w:r w:rsidRPr="00E63DFD">
        <w:rPr>
          <w:rFonts w:ascii="Times New Roman" w:hAnsi="Times New Roman" w:cs="Times New Roman"/>
          <w:sz w:val="28"/>
          <w:szCs w:val="28"/>
        </w:rPr>
        <w:t xml:space="preserve">1.10.Затвердити  «Рекомендації здобувачам освіти щодо уникнення насильства» </w:t>
      </w:r>
    </w:p>
    <w:p w:rsidR="00E63DFD" w:rsidRPr="00E63DFD" w:rsidRDefault="00E63DFD" w:rsidP="00E63DFD">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E63DFD">
        <w:rPr>
          <w:rFonts w:ascii="Times New Roman" w:hAnsi="Times New Roman" w:cs="Times New Roman"/>
          <w:sz w:val="28"/>
          <w:szCs w:val="28"/>
        </w:rPr>
        <w:t>29.08.2025р</w:t>
      </w:r>
      <w:r>
        <w:rPr>
          <w:rFonts w:ascii="Times New Roman" w:hAnsi="Times New Roman" w:cs="Times New Roman"/>
          <w:sz w:val="28"/>
          <w:szCs w:val="28"/>
        </w:rPr>
        <w:t xml:space="preserve">  </w:t>
      </w:r>
      <w:r w:rsidRPr="00E63DFD">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E63DFD" w:rsidRPr="00E63DFD" w:rsidRDefault="00E63DFD" w:rsidP="00E63DFD">
      <w:pPr>
        <w:spacing w:before="100" w:beforeAutospacing="1" w:after="100" w:afterAutospacing="1" w:line="240" w:lineRule="auto"/>
        <w:rPr>
          <w:rFonts w:ascii="Times New Roman" w:hAnsi="Times New Roman" w:cs="Times New Roman"/>
          <w:sz w:val="28"/>
          <w:szCs w:val="28"/>
        </w:rPr>
      </w:pPr>
      <w:r w:rsidRPr="00E63DFD">
        <w:rPr>
          <w:rFonts w:ascii="Times New Roman" w:hAnsi="Times New Roman" w:cs="Times New Roman"/>
          <w:sz w:val="28"/>
          <w:szCs w:val="28"/>
        </w:rPr>
        <w:t xml:space="preserve">1.11.Затвердити «Пам'ятку для жертви насильства» .              29.08.2025р                                                                             </w:t>
      </w:r>
    </w:p>
    <w:p w:rsidR="00E63DFD" w:rsidRPr="00E63DFD" w:rsidRDefault="00E63DFD" w:rsidP="00E63DFD">
      <w:pPr>
        <w:spacing w:before="100" w:beforeAutospacing="1" w:after="100" w:afterAutospacing="1" w:line="240" w:lineRule="auto"/>
        <w:rPr>
          <w:rFonts w:ascii="Times New Roman" w:hAnsi="Times New Roman" w:cs="Times New Roman"/>
          <w:sz w:val="28"/>
          <w:szCs w:val="28"/>
        </w:rPr>
      </w:pPr>
      <w:r w:rsidRPr="00E63DFD">
        <w:rPr>
          <w:rFonts w:ascii="Times New Roman" w:hAnsi="Times New Roman" w:cs="Times New Roman"/>
          <w:sz w:val="28"/>
          <w:szCs w:val="28"/>
        </w:rPr>
        <w:t xml:space="preserve">1.12.Затвердити Пам'ятка для батьків «Як припинити третирування дитини у закладі освіти та допомогти їй» .                                     </w:t>
      </w:r>
      <w:r>
        <w:rPr>
          <w:rFonts w:ascii="Times New Roman" w:hAnsi="Times New Roman" w:cs="Times New Roman"/>
          <w:sz w:val="28"/>
          <w:szCs w:val="28"/>
        </w:rPr>
        <w:t xml:space="preserve">            </w:t>
      </w:r>
      <w:r w:rsidRPr="00E63DFD">
        <w:rPr>
          <w:rFonts w:ascii="Times New Roman" w:hAnsi="Times New Roman" w:cs="Times New Roman"/>
          <w:sz w:val="28"/>
          <w:szCs w:val="28"/>
        </w:rPr>
        <w:t>29.08.2025р</w:t>
      </w:r>
    </w:p>
    <w:p w:rsidR="00E63DFD" w:rsidRPr="00E63DFD" w:rsidRDefault="00E63DFD" w:rsidP="00E63DFD">
      <w:pPr>
        <w:spacing w:before="100" w:beforeAutospacing="1" w:after="100" w:afterAutospacing="1" w:line="240" w:lineRule="auto"/>
        <w:rPr>
          <w:rFonts w:ascii="Times New Roman" w:hAnsi="Times New Roman" w:cs="Times New Roman"/>
          <w:sz w:val="28"/>
          <w:szCs w:val="28"/>
        </w:rPr>
      </w:pPr>
      <w:r w:rsidRPr="00E63DFD">
        <w:rPr>
          <w:rFonts w:ascii="Times New Roman" w:hAnsi="Times New Roman" w:cs="Times New Roman"/>
          <w:sz w:val="28"/>
          <w:szCs w:val="28"/>
        </w:rPr>
        <w:t xml:space="preserve">                                                                    </w:t>
      </w:r>
    </w:p>
    <w:p w:rsidR="00E63DFD" w:rsidRPr="00E63DFD" w:rsidRDefault="00E63DFD" w:rsidP="00E63DFD">
      <w:pPr>
        <w:spacing w:after="0" w:line="240" w:lineRule="auto"/>
        <w:jc w:val="both"/>
        <w:rPr>
          <w:rFonts w:ascii="Times New Roman" w:hAnsi="Times New Roman" w:cs="Times New Roman"/>
          <w:sz w:val="28"/>
          <w:szCs w:val="28"/>
        </w:rPr>
      </w:pPr>
      <w:r w:rsidRPr="00E63DFD">
        <w:rPr>
          <w:rFonts w:ascii="Times New Roman" w:hAnsi="Times New Roman" w:cs="Times New Roman"/>
          <w:sz w:val="28"/>
          <w:szCs w:val="28"/>
        </w:rPr>
        <w:t>2.Створити постійно діючу комісію з розслідування випадків  насильства та  жорстокого поводження з дітьми у ТЗДОЯС №10 у складі:</w:t>
      </w:r>
    </w:p>
    <w:p w:rsidR="00E63DFD" w:rsidRPr="00E63DFD" w:rsidRDefault="00E63DFD" w:rsidP="00E63DFD">
      <w:pPr>
        <w:pStyle w:val="a3"/>
        <w:spacing w:after="0" w:line="240" w:lineRule="auto"/>
        <w:jc w:val="both"/>
        <w:rPr>
          <w:rFonts w:ascii="Times New Roman" w:hAnsi="Times New Roman"/>
          <w:sz w:val="28"/>
          <w:szCs w:val="28"/>
          <w:lang w:val="uk-UA"/>
        </w:rPr>
      </w:pPr>
    </w:p>
    <w:p w:rsidR="00E63DFD" w:rsidRPr="00E63DFD" w:rsidRDefault="00E63DFD" w:rsidP="00E63DFD">
      <w:pPr>
        <w:pStyle w:val="a3"/>
        <w:spacing w:after="0" w:line="240" w:lineRule="auto"/>
        <w:jc w:val="both"/>
        <w:rPr>
          <w:rFonts w:ascii="Times New Roman" w:hAnsi="Times New Roman"/>
          <w:sz w:val="28"/>
          <w:szCs w:val="28"/>
          <w:lang w:val="uk-UA"/>
        </w:rPr>
      </w:pPr>
      <w:r w:rsidRPr="00E63DFD">
        <w:rPr>
          <w:rFonts w:ascii="Times New Roman" w:hAnsi="Times New Roman"/>
          <w:sz w:val="28"/>
          <w:szCs w:val="28"/>
          <w:lang w:val="uk-UA"/>
        </w:rPr>
        <w:t>Шкварок Ж.Д.- директор, голова комісії</w:t>
      </w:r>
    </w:p>
    <w:p w:rsidR="00E63DFD" w:rsidRPr="00E63DFD" w:rsidRDefault="00E63DFD" w:rsidP="00E63DFD">
      <w:pPr>
        <w:pStyle w:val="a3"/>
        <w:spacing w:after="0" w:line="240" w:lineRule="auto"/>
        <w:jc w:val="both"/>
        <w:rPr>
          <w:rFonts w:ascii="Times New Roman" w:hAnsi="Times New Roman"/>
          <w:sz w:val="28"/>
          <w:szCs w:val="28"/>
          <w:lang w:val="uk-UA"/>
        </w:rPr>
      </w:pPr>
      <w:r w:rsidRPr="00E63DFD">
        <w:rPr>
          <w:rFonts w:ascii="Times New Roman" w:hAnsi="Times New Roman"/>
          <w:sz w:val="28"/>
          <w:szCs w:val="28"/>
          <w:lang w:val="uk-UA"/>
        </w:rPr>
        <w:t xml:space="preserve">Ковалик </w:t>
      </w:r>
      <w:proofErr w:type="spellStart"/>
      <w:r w:rsidRPr="00E63DFD">
        <w:rPr>
          <w:rFonts w:ascii="Times New Roman" w:hAnsi="Times New Roman"/>
          <w:sz w:val="28"/>
          <w:szCs w:val="28"/>
          <w:lang w:val="uk-UA"/>
        </w:rPr>
        <w:t>Т.С.-вихователь</w:t>
      </w:r>
      <w:proofErr w:type="spellEnd"/>
      <w:r w:rsidRPr="00E63DFD">
        <w:rPr>
          <w:rFonts w:ascii="Times New Roman" w:hAnsi="Times New Roman"/>
          <w:sz w:val="28"/>
          <w:szCs w:val="28"/>
          <w:lang w:val="uk-UA"/>
        </w:rPr>
        <w:t>, секретар комісії, голова ради трудового колективу</w:t>
      </w:r>
    </w:p>
    <w:p w:rsidR="00E63DFD" w:rsidRPr="00E63DFD" w:rsidRDefault="00E63DFD" w:rsidP="00E63DFD">
      <w:pPr>
        <w:pStyle w:val="a3"/>
        <w:spacing w:after="0" w:line="240" w:lineRule="auto"/>
        <w:jc w:val="both"/>
        <w:rPr>
          <w:rFonts w:ascii="Times New Roman" w:hAnsi="Times New Roman"/>
          <w:sz w:val="28"/>
          <w:szCs w:val="28"/>
          <w:lang w:val="uk-UA"/>
        </w:rPr>
      </w:pPr>
      <w:r w:rsidRPr="00E63DFD">
        <w:rPr>
          <w:rFonts w:ascii="Times New Roman" w:hAnsi="Times New Roman"/>
          <w:sz w:val="28"/>
          <w:szCs w:val="28"/>
          <w:lang w:val="uk-UA"/>
        </w:rPr>
        <w:t>Олійник Л.Ц.- вихователь – методист</w:t>
      </w:r>
    </w:p>
    <w:p w:rsidR="00E63DFD" w:rsidRPr="00E63DFD" w:rsidRDefault="00E63DFD" w:rsidP="00E63DFD">
      <w:pPr>
        <w:pStyle w:val="a3"/>
        <w:spacing w:after="0" w:line="240" w:lineRule="auto"/>
        <w:jc w:val="both"/>
        <w:rPr>
          <w:rFonts w:ascii="Times New Roman" w:hAnsi="Times New Roman"/>
          <w:sz w:val="28"/>
          <w:szCs w:val="28"/>
          <w:lang w:val="uk-UA"/>
        </w:rPr>
      </w:pPr>
      <w:proofErr w:type="spellStart"/>
      <w:r w:rsidRPr="00E63DFD">
        <w:rPr>
          <w:rFonts w:ascii="Times New Roman" w:hAnsi="Times New Roman"/>
          <w:sz w:val="28"/>
          <w:szCs w:val="28"/>
          <w:lang w:val="uk-UA"/>
        </w:rPr>
        <w:t>Козіцка</w:t>
      </w:r>
      <w:proofErr w:type="spellEnd"/>
      <w:r w:rsidRPr="00E63DFD">
        <w:rPr>
          <w:rFonts w:ascii="Times New Roman" w:hAnsi="Times New Roman"/>
          <w:sz w:val="28"/>
          <w:szCs w:val="28"/>
          <w:lang w:val="uk-UA"/>
        </w:rPr>
        <w:t xml:space="preserve"> </w:t>
      </w:r>
      <w:proofErr w:type="spellStart"/>
      <w:r w:rsidRPr="00E63DFD">
        <w:rPr>
          <w:rFonts w:ascii="Times New Roman" w:hAnsi="Times New Roman"/>
          <w:sz w:val="28"/>
          <w:szCs w:val="28"/>
          <w:lang w:val="uk-UA"/>
        </w:rPr>
        <w:t>Н.В.-сестра</w:t>
      </w:r>
      <w:proofErr w:type="spellEnd"/>
      <w:r w:rsidRPr="00E63DFD">
        <w:rPr>
          <w:rFonts w:ascii="Times New Roman" w:hAnsi="Times New Roman"/>
          <w:sz w:val="28"/>
          <w:szCs w:val="28"/>
          <w:lang w:val="uk-UA"/>
        </w:rPr>
        <w:t xml:space="preserve"> медична старша</w:t>
      </w:r>
    </w:p>
    <w:p w:rsidR="00E63DFD" w:rsidRPr="00E63DFD" w:rsidRDefault="00E63DFD" w:rsidP="00E63DFD">
      <w:pPr>
        <w:pStyle w:val="a3"/>
        <w:spacing w:after="0" w:line="240" w:lineRule="auto"/>
        <w:jc w:val="both"/>
        <w:rPr>
          <w:rFonts w:ascii="Times New Roman" w:hAnsi="Times New Roman"/>
          <w:sz w:val="28"/>
          <w:szCs w:val="28"/>
          <w:lang w:val="uk-UA"/>
        </w:rPr>
      </w:pPr>
      <w:proofErr w:type="spellStart"/>
      <w:r w:rsidRPr="00E63DFD">
        <w:rPr>
          <w:rFonts w:ascii="Times New Roman" w:hAnsi="Times New Roman"/>
          <w:sz w:val="28"/>
          <w:szCs w:val="28"/>
          <w:lang w:val="uk-UA"/>
        </w:rPr>
        <w:t>Осадця</w:t>
      </w:r>
      <w:proofErr w:type="spellEnd"/>
      <w:r w:rsidRPr="00E63DFD">
        <w:rPr>
          <w:rFonts w:ascii="Times New Roman" w:hAnsi="Times New Roman"/>
          <w:sz w:val="28"/>
          <w:szCs w:val="28"/>
          <w:lang w:val="uk-UA"/>
        </w:rPr>
        <w:t xml:space="preserve"> М.І.- практичний психолог</w:t>
      </w:r>
    </w:p>
    <w:p w:rsidR="00E63DFD" w:rsidRPr="00E63DFD" w:rsidRDefault="00E63DFD" w:rsidP="00E63DFD">
      <w:pPr>
        <w:spacing w:after="0" w:line="240" w:lineRule="auto"/>
        <w:jc w:val="both"/>
        <w:rPr>
          <w:rFonts w:ascii="Times New Roman" w:hAnsi="Times New Roman" w:cs="Times New Roman"/>
          <w:sz w:val="28"/>
          <w:szCs w:val="28"/>
        </w:rPr>
      </w:pPr>
    </w:p>
    <w:p w:rsidR="00E63DFD" w:rsidRPr="00E63DFD" w:rsidRDefault="00E63DFD" w:rsidP="00E63DFD">
      <w:pPr>
        <w:spacing w:after="0" w:line="240" w:lineRule="auto"/>
        <w:jc w:val="both"/>
        <w:rPr>
          <w:rFonts w:ascii="Times New Roman" w:hAnsi="Times New Roman" w:cs="Times New Roman"/>
          <w:sz w:val="28"/>
          <w:szCs w:val="28"/>
        </w:rPr>
      </w:pPr>
      <w:r w:rsidRPr="00E63DFD">
        <w:rPr>
          <w:rFonts w:ascii="Times New Roman" w:hAnsi="Times New Roman" w:cs="Times New Roman"/>
          <w:sz w:val="28"/>
          <w:szCs w:val="28"/>
        </w:rPr>
        <w:lastRenderedPageBreak/>
        <w:t>2.1. Невідкладно скликати засідання комісії у разі проявів негативної поведінки вихованців та дорослих чиї дії можуть кваліфікуватись як насильство та жорстоку поводження. За потреби.</w:t>
      </w:r>
    </w:p>
    <w:p w:rsidR="00E63DFD" w:rsidRPr="00E63DFD" w:rsidRDefault="00E63DFD" w:rsidP="00E63DFD">
      <w:pPr>
        <w:spacing w:after="0" w:line="240" w:lineRule="auto"/>
        <w:jc w:val="both"/>
        <w:rPr>
          <w:rFonts w:ascii="Times New Roman" w:hAnsi="Times New Roman" w:cs="Times New Roman"/>
          <w:sz w:val="28"/>
          <w:szCs w:val="28"/>
        </w:rPr>
      </w:pPr>
      <w:r w:rsidRPr="00E63DFD">
        <w:rPr>
          <w:rFonts w:ascii="Times New Roman" w:hAnsi="Times New Roman" w:cs="Times New Roman"/>
          <w:sz w:val="28"/>
          <w:szCs w:val="28"/>
        </w:rPr>
        <w:t>2.2.Залучати до роботи комісії батьків, чиї діти причетні до випадків насильства та жорстокого поводження, уповноважених осіб та Службу у справах дітей.               За потреби</w:t>
      </w:r>
    </w:p>
    <w:p w:rsidR="00E63DFD" w:rsidRPr="00E63DFD" w:rsidRDefault="00E63DFD" w:rsidP="00E63DFD">
      <w:pPr>
        <w:spacing w:after="0" w:line="240" w:lineRule="auto"/>
        <w:jc w:val="both"/>
        <w:rPr>
          <w:rFonts w:ascii="Times New Roman" w:hAnsi="Times New Roman" w:cs="Times New Roman"/>
          <w:sz w:val="28"/>
          <w:szCs w:val="28"/>
        </w:rPr>
      </w:pPr>
    </w:p>
    <w:p w:rsidR="00E63DFD" w:rsidRPr="00E63DFD" w:rsidRDefault="00E63DFD" w:rsidP="00E63DFD">
      <w:pPr>
        <w:spacing w:after="0" w:line="240" w:lineRule="auto"/>
        <w:jc w:val="both"/>
        <w:rPr>
          <w:rFonts w:ascii="Times New Roman" w:hAnsi="Times New Roman" w:cs="Times New Roman"/>
          <w:sz w:val="28"/>
          <w:szCs w:val="28"/>
        </w:rPr>
      </w:pPr>
      <w:r w:rsidRPr="00E63DFD">
        <w:rPr>
          <w:rFonts w:ascii="Times New Roman" w:hAnsi="Times New Roman" w:cs="Times New Roman"/>
          <w:sz w:val="28"/>
          <w:szCs w:val="28"/>
        </w:rPr>
        <w:t>3.Призначити :</w:t>
      </w:r>
    </w:p>
    <w:p w:rsidR="00E63DFD" w:rsidRPr="00E63DFD" w:rsidRDefault="00E63DFD" w:rsidP="00E63DFD">
      <w:pPr>
        <w:spacing w:after="0" w:line="240" w:lineRule="auto"/>
        <w:jc w:val="both"/>
        <w:rPr>
          <w:rFonts w:ascii="Times New Roman" w:hAnsi="Times New Roman" w:cs="Times New Roman"/>
          <w:sz w:val="28"/>
          <w:szCs w:val="28"/>
        </w:rPr>
      </w:pPr>
      <w:r w:rsidRPr="00E63DFD">
        <w:rPr>
          <w:rFonts w:ascii="Times New Roman" w:hAnsi="Times New Roman" w:cs="Times New Roman"/>
          <w:sz w:val="28"/>
          <w:szCs w:val="28"/>
        </w:rPr>
        <w:t xml:space="preserve">        </w:t>
      </w:r>
    </w:p>
    <w:p w:rsidR="00E63DFD" w:rsidRPr="00E63DFD" w:rsidRDefault="00E63DFD" w:rsidP="00E63DFD">
      <w:pPr>
        <w:spacing w:after="0" w:line="240" w:lineRule="auto"/>
        <w:jc w:val="both"/>
        <w:rPr>
          <w:rFonts w:ascii="Times New Roman" w:hAnsi="Times New Roman" w:cs="Times New Roman"/>
          <w:sz w:val="28"/>
          <w:szCs w:val="28"/>
        </w:rPr>
      </w:pPr>
      <w:r w:rsidRPr="00E63DFD">
        <w:rPr>
          <w:rFonts w:ascii="Times New Roman" w:hAnsi="Times New Roman" w:cs="Times New Roman"/>
          <w:sz w:val="28"/>
          <w:szCs w:val="28"/>
        </w:rPr>
        <w:t xml:space="preserve">3.1.Олійник Лілію </w:t>
      </w:r>
      <w:proofErr w:type="spellStart"/>
      <w:r w:rsidRPr="00E63DFD">
        <w:rPr>
          <w:rFonts w:ascii="Times New Roman" w:hAnsi="Times New Roman" w:cs="Times New Roman"/>
          <w:sz w:val="28"/>
          <w:szCs w:val="28"/>
        </w:rPr>
        <w:t>Цезарівну</w:t>
      </w:r>
      <w:proofErr w:type="spellEnd"/>
      <w:r w:rsidRPr="00E63DFD">
        <w:rPr>
          <w:rFonts w:ascii="Times New Roman" w:hAnsi="Times New Roman" w:cs="Times New Roman"/>
          <w:sz w:val="28"/>
          <w:szCs w:val="28"/>
        </w:rPr>
        <w:t>,вихователя – методиста, уповноваженою особою для здійснення невідкладних заходів реагування у випадках виявлення фактів насильства та отримання заяв/повідомлень від батьків, або осіб, що їх заміняють, постраждалої дитини чи інших осіб.</w:t>
      </w:r>
    </w:p>
    <w:p w:rsidR="00E63DFD" w:rsidRPr="00E63DFD" w:rsidRDefault="00E63DFD" w:rsidP="00E63DFD">
      <w:pPr>
        <w:spacing w:after="0" w:line="240" w:lineRule="auto"/>
        <w:jc w:val="both"/>
        <w:rPr>
          <w:rFonts w:ascii="Times New Roman" w:hAnsi="Times New Roman" w:cs="Times New Roman"/>
          <w:sz w:val="28"/>
          <w:szCs w:val="28"/>
        </w:rPr>
      </w:pPr>
    </w:p>
    <w:p w:rsidR="00E63DFD" w:rsidRPr="00E63DFD" w:rsidRDefault="00E63DFD" w:rsidP="00E63DFD">
      <w:pPr>
        <w:spacing w:after="0" w:line="240" w:lineRule="auto"/>
        <w:jc w:val="both"/>
        <w:rPr>
          <w:rFonts w:ascii="Times New Roman" w:hAnsi="Times New Roman" w:cs="Times New Roman"/>
          <w:sz w:val="28"/>
          <w:szCs w:val="28"/>
        </w:rPr>
      </w:pPr>
      <w:r w:rsidRPr="00E63DFD">
        <w:rPr>
          <w:rFonts w:ascii="Times New Roman" w:hAnsi="Times New Roman" w:cs="Times New Roman"/>
          <w:sz w:val="28"/>
          <w:szCs w:val="28"/>
        </w:rPr>
        <w:t>3.2.Осадцю Мар’яну Іванівну, практичного психолога,відповідальною за психологічний супровід та роботу з постраждалими/ кривдниками</w:t>
      </w:r>
    </w:p>
    <w:p w:rsidR="00E63DFD" w:rsidRPr="00E63DFD" w:rsidRDefault="00E63DFD" w:rsidP="00E63DFD">
      <w:pPr>
        <w:spacing w:after="0" w:line="240" w:lineRule="auto"/>
        <w:jc w:val="both"/>
        <w:rPr>
          <w:rFonts w:ascii="Times New Roman" w:hAnsi="Times New Roman" w:cs="Times New Roman"/>
          <w:sz w:val="28"/>
          <w:szCs w:val="28"/>
        </w:rPr>
      </w:pPr>
    </w:p>
    <w:p w:rsidR="00E63DFD" w:rsidRPr="00E63DFD" w:rsidRDefault="00E63DFD" w:rsidP="00E63DFD">
      <w:pPr>
        <w:spacing w:after="0" w:line="240" w:lineRule="auto"/>
        <w:jc w:val="both"/>
        <w:rPr>
          <w:rFonts w:ascii="Times New Roman" w:hAnsi="Times New Roman" w:cs="Times New Roman"/>
          <w:sz w:val="28"/>
          <w:szCs w:val="28"/>
        </w:rPr>
      </w:pPr>
      <w:r w:rsidRPr="00E63DFD">
        <w:rPr>
          <w:rFonts w:ascii="Times New Roman" w:hAnsi="Times New Roman" w:cs="Times New Roman"/>
          <w:sz w:val="28"/>
          <w:szCs w:val="28"/>
        </w:rPr>
        <w:t>4.</w:t>
      </w:r>
      <w:r>
        <w:rPr>
          <w:rFonts w:ascii="Times New Roman" w:hAnsi="Times New Roman" w:cs="Times New Roman"/>
          <w:sz w:val="28"/>
          <w:szCs w:val="28"/>
        </w:rPr>
        <w:t>Практичному психологу, М</w:t>
      </w:r>
      <w:r w:rsidRPr="00E63DFD">
        <w:rPr>
          <w:rFonts w:ascii="Times New Roman" w:hAnsi="Times New Roman" w:cs="Times New Roman"/>
          <w:sz w:val="28"/>
          <w:szCs w:val="28"/>
        </w:rPr>
        <w:t>ар’яні Осадці :</w:t>
      </w:r>
    </w:p>
    <w:p w:rsidR="00E63DFD" w:rsidRPr="00E63DFD" w:rsidRDefault="00E63DFD" w:rsidP="00E63DFD">
      <w:pPr>
        <w:spacing w:after="0" w:line="240" w:lineRule="auto"/>
        <w:jc w:val="both"/>
        <w:rPr>
          <w:rFonts w:ascii="Times New Roman" w:hAnsi="Times New Roman" w:cs="Times New Roman"/>
          <w:sz w:val="28"/>
          <w:szCs w:val="28"/>
        </w:rPr>
      </w:pPr>
    </w:p>
    <w:p w:rsidR="00E63DFD" w:rsidRPr="00E63DFD" w:rsidRDefault="00E63DFD" w:rsidP="00E63DFD">
      <w:pPr>
        <w:spacing w:after="0" w:line="240" w:lineRule="auto"/>
        <w:jc w:val="both"/>
        <w:rPr>
          <w:rFonts w:ascii="Times New Roman" w:hAnsi="Times New Roman" w:cs="Times New Roman"/>
          <w:sz w:val="28"/>
          <w:szCs w:val="28"/>
        </w:rPr>
      </w:pPr>
      <w:r w:rsidRPr="00E63DFD">
        <w:rPr>
          <w:rFonts w:ascii="Times New Roman" w:hAnsi="Times New Roman" w:cs="Times New Roman"/>
          <w:sz w:val="28"/>
          <w:szCs w:val="28"/>
        </w:rPr>
        <w:t xml:space="preserve"> 4.1. Забезпечувати соціально-психологічний супровід здобувачів освіти, постраждалих від жорстокого поводження чи насильства/кривдниками;</w:t>
      </w:r>
    </w:p>
    <w:p w:rsidR="00E63DFD" w:rsidRPr="00E63DFD" w:rsidRDefault="00E63DFD" w:rsidP="00E63DFD">
      <w:pPr>
        <w:spacing w:after="0" w:line="240" w:lineRule="auto"/>
        <w:jc w:val="both"/>
        <w:rPr>
          <w:rFonts w:ascii="Times New Roman" w:hAnsi="Times New Roman" w:cs="Times New Roman"/>
          <w:sz w:val="28"/>
          <w:szCs w:val="28"/>
        </w:rPr>
      </w:pPr>
    </w:p>
    <w:p w:rsidR="00E63DFD" w:rsidRPr="00E63DFD" w:rsidRDefault="00E63DFD" w:rsidP="00E63DFD">
      <w:pPr>
        <w:spacing w:after="0" w:line="240" w:lineRule="auto"/>
        <w:jc w:val="both"/>
        <w:rPr>
          <w:rFonts w:ascii="Times New Roman" w:hAnsi="Times New Roman" w:cs="Times New Roman"/>
          <w:sz w:val="28"/>
          <w:szCs w:val="28"/>
        </w:rPr>
      </w:pPr>
      <w:r w:rsidRPr="00E63DFD">
        <w:rPr>
          <w:rFonts w:ascii="Times New Roman" w:hAnsi="Times New Roman" w:cs="Times New Roman"/>
          <w:sz w:val="28"/>
          <w:szCs w:val="28"/>
        </w:rPr>
        <w:t xml:space="preserve"> 4.2. Вчасно повідомляти адміністрацію  закладу дошкільної освіти  та відповідні уповноважені підрозділи органів Національної поліції України, Службу у справах дітей про випадки насильства.</w:t>
      </w:r>
    </w:p>
    <w:p w:rsidR="00E63DFD" w:rsidRPr="00E63DFD" w:rsidRDefault="00E63DFD" w:rsidP="00E63DFD">
      <w:pPr>
        <w:jc w:val="both"/>
        <w:rPr>
          <w:rFonts w:ascii="Times New Roman" w:hAnsi="Times New Roman" w:cs="Times New Roman"/>
          <w:sz w:val="28"/>
          <w:szCs w:val="28"/>
        </w:rPr>
      </w:pPr>
      <w:r w:rsidRPr="00E63DFD">
        <w:rPr>
          <w:rFonts w:ascii="Times New Roman" w:hAnsi="Times New Roman" w:cs="Times New Roman"/>
          <w:sz w:val="28"/>
          <w:szCs w:val="28"/>
        </w:rPr>
        <w:t xml:space="preserve"> 4.3. Довести до відома батьків, або осіб, що їх заміняють, здобувачів освіти, педагогічних працівників та інших учасників освітнього процесу щодо їх обов'язку повідомляти про випадки насильства, учасниками або свідками яких вони стали, або підозрюють про його вчинення по відношенню до інших осіб за зовнішніми ознаками, або про які отримали достовірну інформацію від інших осіб.</w:t>
      </w:r>
    </w:p>
    <w:p w:rsidR="00E63DFD" w:rsidRPr="00E63DFD" w:rsidRDefault="00E63DFD" w:rsidP="00E63DFD">
      <w:pPr>
        <w:tabs>
          <w:tab w:val="left" w:pos="426"/>
        </w:tabs>
        <w:jc w:val="both"/>
        <w:rPr>
          <w:rFonts w:ascii="Times New Roman" w:hAnsi="Times New Roman" w:cs="Times New Roman"/>
          <w:sz w:val="28"/>
          <w:szCs w:val="28"/>
        </w:rPr>
      </w:pPr>
      <w:r w:rsidRPr="00E63DFD">
        <w:rPr>
          <w:rFonts w:ascii="Times New Roman" w:hAnsi="Times New Roman" w:cs="Times New Roman"/>
          <w:sz w:val="28"/>
          <w:szCs w:val="28"/>
        </w:rPr>
        <w:t xml:space="preserve"> 4.4.  Розробити пам’ятку для педагогічних працівників закладу щодо алгоритму дій у випадку виявлення ознак насильства та надати методичні рекомендації/матеріали для проведення виховних заходів, спрямованих на запобігання насильству та жорстокому поводженню з дітьми. </w:t>
      </w:r>
    </w:p>
    <w:p w:rsidR="00E63DFD" w:rsidRPr="00E63DFD" w:rsidRDefault="00E63DFD" w:rsidP="00E63DFD">
      <w:pPr>
        <w:tabs>
          <w:tab w:val="left" w:pos="426"/>
        </w:tabs>
        <w:jc w:val="both"/>
        <w:rPr>
          <w:rFonts w:ascii="Times New Roman" w:hAnsi="Times New Roman" w:cs="Times New Roman"/>
          <w:sz w:val="28"/>
          <w:szCs w:val="28"/>
        </w:rPr>
      </w:pPr>
      <w:r w:rsidRPr="00E63DFD">
        <w:rPr>
          <w:rFonts w:ascii="Times New Roman" w:hAnsi="Times New Roman" w:cs="Times New Roman"/>
          <w:sz w:val="28"/>
          <w:szCs w:val="28"/>
        </w:rPr>
        <w:t>5. Вихователям:</w:t>
      </w:r>
    </w:p>
    <w:p w:rsidR="00E63DFD" w:rsidRPr="00E63DFD" w:rsidRDefault="00E63DFD" w:rsidP="00E63DFD">
      <w:pPr>
        <w:jc w:val="both"/>
        <w:rPr>
          <w:rFonts w:ascii="Times New Roman" w:hAnsi="Times New Roman" w:cs="Times New Roman"/>
          <w:sz w:val="28"/>
          <w:szCs w:val="28"/>
        </w:rPr>
      </w:pPr>
      <w:r w:rsidRPr="00E63DFD">
        <w:rPr>
          <w:rFonts w:ascii="Times New Roman" w:hAnsi="Times New Roman" w:cs="Times New Roman"/>
          <w:sz w:val="28"/>
          <w:szCs w:val="28"/>
        </w:rPr>
        <w:t>5.1. Нести персональну відповідальність за дотримання законодавства щодо захисту суспільної моралі, попередження випадків жорстокості та насильства серед дітей, активізувати діяльність, спрямовану на розвиток духовності та зміцнення моралі у дітей;</w:t>
      </w:r>
    </w:p>
    <w:p w:rsidR="00E63DFD" w:rsidRPr="00E63DFD" w:rsidRDefault="00E63DFD" w:rsidP="00E63DFD">
      <w:pPr>
        <w:jc w:val="both"/>
        <w:rPr>
          <w:rFonts w:ascii="Times New Roman" w:hAnsi="Times New Roman" w:cs="Times New Roman"/>
          <w:sz w:val="28"/>
          <w:szCs w:val="28"/>
        </w:rPr>
      </w:pPr>
      <w:r w:rsidRPr="00E63DFD">
        <w:rPr>
          <w:rFonts w:ascii="Times New Roman" w:hAnsi="Times New Roman" w:cs="Times New Roman"/>
          <w:sz w:val="28"/>
          <w:szCs w:val="28"/>
        </w:rPr>
        <w:lastRenderedPageBreak/>
        <w:t xml:space="preserve"> 5.2. Проводити заняття, бесіди, Моделювання ситуацій щодо запобігання та протидії домашньому насильству, що спрямовані на захист прав та інтересів дітей та дорослих, які постраждали від такого насильства;</w:t>
      </w:r>
    </w:p>
    <w:p w:rsidR="00E63DFD" w:rsidRPr="00E63DFD" w:rsidRDefault="00E63DFD" w:rsidP="00E63DFD">
      <w:pPr>
        <w:tabs>
          <w:tab w:val="left" w:pos="709"/>
          <w:tab w:val="left" w:pos="7088"/>
        </w:tabs>
        <w:spacing w:after="0" w:line="240" w:lineRule="auto"/>
        <w:rPr>
          <w:rFonts w:ascii="Times New Roman" w:hAnsi="Times New Roman" w:cs="Times New Roman"/>
          <w:sz w:val="28"/>
          <w:szCs w:val="28"/>
        </w:rPr>
      </w:pPr>
      <w:r w:rsidRPr="00E63DFD">
        <w:rPr>
          <w:rFonts w:ascii="Times New Roman" w:hAnsi="Times New Roman" w:cs="Times New Roman"/>
          <w:sz w:val="28"/>
          <w:szCs w:val="28"/>
        </w:rPr>
        <w:t xml:space="preserve"> 5.3. У разі виявлення ознак чи факторів, що можуть вказувати на домашнє насильство, складні життєві обставини, жорстоке поводження з дитиною або ризики щодо їх виникнення стосовно дитини, повідомити керівникові закладу освіти, таку інформацію, з метою планування подальших дій щодо заходів з надання медичної, психологічної або іншої допомоги постраждалому.</w:t>
      </w:r>
    </w:p>
    <w:p w:rsidR="00E63DFD" w:rsidRPr="00E63DFD" w:rsidRDefault="00E63DFD" w:rsidP="00E63DFD">
      <w:pPr>
        <w:tabs>
          <w:tab w:val="left" w:pos="709"/>
          <w:tab w:val="left" w:pos="7088"/>
        </w:tabs>
        <w:spacing w:after="0" w:line="240" w:lineRule="auto"/>
        <w:rPr>
          <w:rFonts w:ascii="Times New Roman" w:hAnsi="Times New Roman" w:cs="Times New Roman"/>
          <w:sz w:val="28"/>
          <w:szCs w:val="28"/>
        </w:rPr>
      </w:pPr>
    </w:p>
    <w:p w:rsidR="00E63DFD" w:rsidRPr="00E63DFD" w:rsidRDefault="00E63DFD" w:rsidP="00E63DFD">
      <w:pPr>
        <w:tabs>
          <w:tab w:val="left" w:pos="7088"/>
        </w:tabs>
        <w:spacing w:after="0" w:line="240" w:lineRule="auto"/>
        <w:jc w:val="both"/>
        <w:rPr>
          <w:rFonts w:ascii="Times New Roman" w:hAnsi="Times New Roman" w:cs="Times New Roman"/>
          <w:sz w:val="28"/>
          <w:szCs w:val="28"/>
        </w:rPr>
      </w:pPr>
      <w:r w:rsidRPr="00E63DFD">
        <w:rPr>
          <w:rFonts w:ascii="Times New Roman" w:hAnsi="Times New Roman" w:cs="Times New Roman"/>
          <w:sz w:val="28"/>
          <w:szCs w:val="28"/>
        </w:rPr>
        <w:t xml:space="preserve"> 6.Забезпечити ознайомлення новоприйнятих працівників ТЗДОЯС №10 із  «Положенням  про запобігання   та протидію  насильству  та жорстокому  поводженню з    дітьми ТЗДОЯС №10 » до початку їх роботи з дітьми, але у строк, що не перевищує 5 робочих днів з із дня початку роботи з дітьми під підпис у « Журналі ознайомлення із « Положенням  про запобігання   та протидію  насильству  та жорстокому  поводженню з дітьми ТЗДОЯС №10 »   Вихователь – методист Лілія Олійник .</w:t>
      </w:r>
    </w:p>
    <w:p w:rsidR="00E63DFD" w:rsidRPr="00E63DFD" w:rsidRDefault="00E63DFD" w:rsidP="00E63DFD">
      <w:pPr>
        <w:tabs>
          <w:tab w:val="left" w:pos="7088"/>
        </w:tabs>
        <w:spacing w:after="0" w:line="240" w:lineRule="auto"/>
        <w:rPr>
          <w:rFonts w:ascii="Times New Roman" w:hAnsi="Times New Roman" w:cs="Times New Roman"/>
          <w:sz w:val="28"/>
          <w:szCs w:val="28"/>
        </w:rPr>
      </w:pPr>
      <w:r w:rsidRPr="00E63DFD">
        <w:rPr>
          <w:rFonts w:ascii="Times New Roman" w:hAnsi="Times New Roman" w:cs="Times New Roman"/>
          <w:sz w:val="28"/>
          <w:szCs w:val="28"/>
        </w:rPr>
        <w:t xml:space="preserve">  </w:t>
      </w:r>
    </w:p>
    <w:p w:rsidR="00E63DFD" w:rsidRPr="00E63DFD" w:rsidRDefault="00E63DFD" w:rsidP="00E63DFD">
      <w:pPr>
        <w:tabs>
          <w:tab w:val="left" w:pos="7088"/>
        </w:tabs>
        <w:spacing w:after="0" w:line="240" w:lineRule="auto"/>
        <w:rPr>
          <w:rFonts w:ascii="Times New Roman" w:hAnsi="Times New Roman" w:cs="Times New Roman"/>
          <w:sz w:val="28"/>
          <w:szCs w:val="28"/>
        </w:rPr>
      </w:pPr>
      <w:r w:rsidRPr="00E63DFD">
        <w:rPr>
          <w:rFonts w:ascii="Times New Roman" w:hAnsi="Times New Roman" w:cs="Times New Roman"/>
          <w:sz w:val="28"/>
          <w:szCs w:val="28"/>
        </w:rPr>
        <w:t xml:space="preserve"> 7.Ознайомити працівників із « Положенням  про запобігання   та протидію  насильству  та жорстокому  поводженню з дітьми» під підпис .</w:t>
      </w:r>
    </w:p>
    <w:p w:rsidR="00E63DFD" w:rsidRDefault="00E63DFD" w:rsidP="00E63DFD">
      <w:pPr>
        <w:tabs>
          <w:tab w:val="left" w:pos="7088"/>
        </w:tabs>
        <w:spacing w:after="0" w:line="240" w:lineRule="auto"/>
        <w:rPr>
          <w:rFonts w:ascii="Times New Roman" w:hAnsi="Times New Roman" w:cs="Times New Roman"/>
          <w:sz w:val="28"/>
          <w:szCs w:val="28"/>
        </w:rPr>
      </w:pPr>
      <w:r w:rsidRPr="00E63DFD">
        <w:rPr>
          <w:rFonts w:ascii="Times New Roman" w:hAnsi="Times New Roman" w:cs="Times New Roman"/>
          <w:sz w:val="28"/>
          <w:szCs w:val="28"/>
        </w:rPr>
        <w:t xml:space="preserve">                                                                       Вихователь – методист Лілія Олійник</w:t>
      </w:r>
    </w:p>
    <w:p w:rsidR="00E63DFD" w:rsidRPr="00E63DFD" w:rsidRDefault="00E63DFD" w:rsidP="00E63DFD">
      <w:pPr>
        <w:tabs>
          <w:tab w:val="left" w:pos="7088"/>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До </w:t>
      </w:r>
      <w:r w:rsidRPr="00E63DFD">
        <w:rPr>
          <w:rFonts w:ascii="Times New Roman" w:hAnsi="Times New Roman" w:cs="Times New Roman"/>
          <w:sz w:val="28"/>
          <w:szCs w:val="28"/>
        </w:rPr>
        <w:t xml:space="preserve"> 10.09.2025р</w:t>
      </w:r>
    </w:p>
    <w:p w:rsidR="00E63DFD" w:rsidRPr="00E63DFD" w:rsidRDefault="00E63DFD" w:rsidP="00E63DFD">
      <w:pPr>
        <w:shd w:val="clear" w:color="auto" w:fill="FFFFFF"/>
        <w:spacing w:after="184" w:line="240" w:lineRule="auto"/>
        <w:rPr>
          <w:rFonts w:ascii="Times New Roman" w:hAnsi="Times New Roman" w:cs="Times New Roman"/>
          <w:color w:val="2D2C37"/>
          <w:sz w:val="28"/>
          <w:szCs w:val="28"/>
        </w:rPr>
      </w:pPr>
      <w:r w:rsidRPr="00E63DFD">
        <w:rPr>
          <w:rFonts w:ascii="Times New Roman" w:hAnsi="Times New Roman" w:cs="Times New Roman"/>
          <w:color w:val="2D2C37"/>
          <w:sz w:val="28"/>
          <w:szCs w:val="28"/>
        </w:rPr>
        <w:t>8.Проводити інструктажі для працівників ЗДО щодо запобігання насильству Не менше 1 разу в рік.</w:t>
      </w:r>
      <w:r w:rsidRPr="00E63DF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63DFD">
        <w:rPr>
          <w:rFonts w:ascii="Times New Roman" w:hAnsi="Times New Roman" w:cs="Times New Roman"/>
          <w:sz w:val="28"/>
          <w:szCs w:val="28"/>
        </w:rPr>
        <w:t>Вихователь – методист Лілія Олійник</w:t>
      </w:r>
    </w:p>
    <w:p w:rsidR="00E63DFD" w:rsidRPr="00E63DFD" w:rsidRDefault="00E63DFD" w:rsidP="00E63DFD">
      <w:pPr>
        <w:tabs>
          <w:tab w:val="left" w:pos="7088"/>
        </w:tabs>
        <w:spacing w:after="0" w:line="240" w:lineRule="auto"/>
        <w:jc w:val="both"/>
        <w:rPr>
          <w:rFonts w:ascii="Times New Roman" w:hAnsi="Times New Roman" w:cs="Times New Roman"/>
          <w:sz w:val="28"/>
          <w:szCs w:val="28"/>
        </w:rPr>
      </w:pPr>
    </w:p>
    <w:p w:rsidR="00E63DFD" w:rsidRPr="00E63DFD" w:rsidRDefault="00E63DFD" w:rsidP="00E63DFD">
      <w:pPr>
        <w:tabs>
          <w:tab w:val="left" w:pos="709"/>
          <w:tab w:val="left" w:pos="7088"/>
        </w:tabs>
        <w:spacing w:after="0" w:line="240" w:lineRule="auto"/>
        <w:rPr>
          <w:rFonts w:ascii="Times New Roman" w:hAnsi="Times New Roman" w:cs="Times New Roman"/>
          <w:sz w:val="28"/>
          <w:szCs w:val="28"/>
        </w:rPr>
      </w:pPr>
      <w:r w:rsidRPr="00E63DFD">
        <w:rPr>
          <w:rFonts w:ascii="Times New Roman" w:hAnsi="Times New Roman" w:cs="Times New Roman"/>
          <w:sz w:val="28"/>
          <w:szCs w:val="28"/>
        </w:rPr>
        <w:t xml:space="preserve"> 9.Забезпечити оприлюднення на сайті ТЗДОЯС №10.</w:t>
      </w:r>
    </w:p>
    <w:p w:rsidR="00E63DFD" w:rsidRDefault="00E63DFD" w:rsidP="00E63DFD">
      <w:pPr>
        <w:tabs>
          <w:tab w:val="left" w:pos="7088"/>
        </w:tabs>
        <w:spacing w:after="0" w:line="240" w:lineRule="auto"/>
        <w:rPr>
          <w:rFonts w:ascii="Times New Roman" w:hAnsi="Times New Roman" w:cs="Times New Roman"/>
          <w:sz w:val="28"/>
          <w:szCs w:val="28"/>
        </w:rPr>
      </w:pPr>
      <w:r w:rsidRPr="00E63DFD">
        <w:rPr>
          <w:rFonts w:ascii="Times New Roman" w:hAnsi="Times New Roman" w:cs="Times New Roman"/>
          <w:sz w:val="28"/>
          <w:szCs w:val="28"/>
        </w:rPr>
        <w:t xml:space="preserve">                                                                       Вихователь – методист Лілія Олійник </w:t>
      </w:r>
    </w:p>
    <w:p w:rsidR="00E63DFD" w:rsidRPr="00E63DFD" w:rsidRDefault="00E63DFD" w:rsidP="00E63DFD">
      <w:pPr>
        <w:tabs>
          <w:tab w:val="left" w:pos="7088"/>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До </w:t>
      </w:r>
      <w:r w:rsidRPr="00E63DFD">
        <w:rPr>
          <w:rFonts w:ascii="Times New Roman" w:hAnsi="Times New Roman" w:cs="Times New Roman"/>
          <w:sz w:val="28"/>
          <w:szCs w:val="28"/>
        </w:rPr>
        <w:t xml:space="preserve"> 10.09.2025р.</w:t>
      </w:r>
    </w:p>
    <w:p w:rsidR="00E63DFD" w:rsidRDefault="00E63DFD" w:rsidP="00E63DFD">
      <w:pPr>
        <w:tabs>
          <w:tab w:val="left" w:pos="7088"/>
        </w:tabs>
        <w:spacing w:after="0" w:line="240" w:lineRule="auto"/>
        <w:rPr>
          <w:rFonts w:ascii="Times New Roman" w:hAnsi="Times New Roman" w:cs="Times New Roman"/>
          <w:sz w:val="28"/>
          <w:szCs w:val="28"/>
        </w:rPr>
      </w:pPr>
    </w:p>
    <w:p w:rsidR="00E63DFD" w:rsidRPr="00E63DFD" w:rsidRDefault="00E63DFD" w:rsidP="00E63DFD">
      <w:pPr>
        <w:tabs>
          <w:tab w:val="left" w:pos="7088"/>
        </w:tabs>
        <w:spacing w:after="0" w:line="240" w:lineRule="auto"/>
        <w:rPr>
          <w:rFonts w:ascii="Times New Roman" w:hAnsi="Times New Roman" w:cs="Times New Roman"/>
          <w:sz w:val="28"/>
          <w:szCs w:val="28"/>
        </w:rPr>
      </w:pPr>
      <w:r w:rsidRPr="00E63DFD">
        <w:rPr>
          <w:rFonts w:ascii="Times New Roman" w:hAnsi="Times New Roman" w:cs="Times New Roman"/>
          <w:sz w:val="28"/>
          <w:szCs w:val="28"/>
        </w:rPr>
        <w:t xml:space="preserve"> 10. Вважати таким, що втратив чинність Наказ №85/од від 29.10. 2024 року про затвердження   « Типового положення про порядок захисту дітей від різних форм насильства та жорстокого поводження в Тернопільському закладі дошкільної освіти (</w:t>
      </w:r>
      <w:proofErr w:type="spellStart"/>
      <w:r w:rsidRPr="00E63DFD">
        <w:rPr>
          <w:rFonts w:ascii="Times New Roman" w:hAnsi="Times New Roman" w:cs="Times New Roman"/>
          <w:sz w:val="28"/>
          <w:szCs w:val="28"/>
        </w:rPr>
        <w:t>ясла-</w:t>
      </w:r>
      <w:proofErr w:type="spellEnd"/>
      <w:r w:rsidRPr="00E63DFD">
        <w:rPr>
          <w:rFonts w:ascii="Times New Roman" w:hAnsi="Times New Roman" w:cs="Times New Roman"/>
          <w:sz w:val="28"/>
          <w:szCs w:val="28"/>
        </w:rPr>
        <w:t xml:space="preserve"> садок) №10» </w:t>
      </w:r>
    </w:p>
    <w:p w:rsidR="00E63DFD" w:rsidRPr="00E63DFD" w:rsidRDefault="00E63DFD" w:rsidP="00E63DFD">
      <w:pPr>
        <w:tabs>
          <w:tab w:val="left" w:pos="7088"/>
        </w:tabs>
        <w:spacing w:after="0" w:line="240" w:lineRule="auto"/>
        <w:rPr>
          <w:rFonts w:ascii="Times New Roman" w:hAnsi="Times New Roman" w:cs="Times New Roman"/>
          <w:sz w:val="28"/>
          <w:szCs w:val="28"/>
        </w:rPr>
      </w:pPr>
    </w:p>
    <w:p w:rsidR="00E63DFD" w:rsidRPr="00E63DFD" w:rsidRDefault="00E63DFD" w:rsidP="00E63DFD">
      <w:pPr>
        <w:spacing w:before="100" w:beforeAutospacing="1" w:after="100" w:afterAutospacing="1"/>
        <w:jc w:val="both"/>
        <w:rPr>
          <w:rFonts w:ascii="Times New Roman" w:hAnsi="Times New Roman" w:cs="Times New Roman"/>
          <w:sz w:val="28"/>
          <w:szCs w:val="28"/>
        </w:rPr>
      </w:pPr>
      <w:r w:rsidRPr="00E63DFD">
        <w:rPr>
          <w:rFonts w:ascii="Times New Roman" w:hAnsi="Times New Roman" w:cs="Times New Roman"/>
          <w:sz w:val="28"/>
          <w:szCs w:val="28"/>
        </w:rPr>
        <w:t>11.  Контроль за виконанням даного наказу залишаю за собою.</w:t>
      </w:r>
    </w:p>
    <w:p w:rsidR="00E63DFD" w:rsidRPr="00E63DFD" w:rsidRDefault="00E63DFD" w:rsidP="00E63DFD">
      <w:pPr>
        <w:tabs>
          <w:tab w:val="left" w:pos="7088"/>
        </w:tabs>
        <w:spacing w:after="0" w:line="240" w:lineRule="auto"/>
        <w:rPr>
          <w:rFonts w:ascii="Times New Roman" w:hAnsi="Times New Roman" w:cs="Times New Roman"/>
          <w:sz w:val="28"/>
          <w:szCs w:val="28"/>
        </w:rPr>
      </w:pPr>
      <w:proofErr w:type="spellStart"/>
      <w:r w:rsidRPr="00E63DFD">
        <w:rPr>
          <w:rFonts w:ascii="Times New Roman" w:hAnsi="Times New Roman" w:cs="Times New Roman"/>
          <w:sz w:val="28"/>
          <w:szCs w:val="28"/>
        </w:rPr>
        <w:t>В.о.директора</w:t>
      </w:r>
      <w:proofErr w:type="spellEnd"/>
      <w:r w:rsidRPr="00E63DF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63DFD">
        <w:rPr>
          <w:rFonts w:ascii="Times New Roman" w:hAnsi="Times New Roman" w:cs="Times New Roman"/>
          <w:sz w:val="28"/>
          <w:szCs w:val="28"/>
        </w:rPr>
        <w:t xml:space="preserve">  Лілія ОЛІЙНИК</w:t>
      </w:r>
    </w:p>
    <w:p w:rsidR="00E63DFD" w:rsidRPr="00E63DFD" w:rsidRDefault="00E63DFD" w:rsidP="00E63DFD">
      <w:pPr>
        <w:jc w:val="both"/>
        <w:rPr>
          <w:rFonts w:ascii="Times New Roman" w:hAnsi="Times New Roman" w:cs="Times New Roman"/>
          <w:sz w:val="28"/>
          <w:szCs w:val="28"/>
        </w:rPr>
      </w:pPr>
    </w:p>
    <w:p w:rsidR="00E63DFD" w:rsidRPr="00E63DFD" w:rsidRDefault="00E63DFD" w:rsidP="00E63DFD">
      <w:pPr>
        <w:tabs>
          <w:tab w:val="left" w:pos="7088"/>
        </w:tabs>
        <w:spacing w:after="0" w:line="240" w:lineRule="auto"/>
        <w:jc w:val="center"/>
        <w:rPr>
          <w:rFonts w:ascii="Times New Roman" w:hAnsi="Times New Roman" w:cs="Times New Roman"/>
          <w:sz w:val="28"/>
          <w:szCs w:val="28"/>
        </w:rPr>
      </w:pPr>
    </w:p>
    <w:p w:rsidR="00E63DFD" w:rsidRPr="00E63DFD" w:rsidRDefault="00E63DFD" w:rsidP="00E63DFD">
      <w:pPr>
        <w:tabs>
          <w:tab w:val="left" w:pos="7088"/>
        </w:tabs>
        <w:spacing w:after="0" w:line="240" w:lineRule="auto"/>
        <w:jc w:val="center"/>
        <w:rPr>
          <w:rFonts w:ascii="Times New Roman" w:hAnsi="Times New Roman" w:cs="Times New Roman"/>
          <w:sz w:val="28"/>
          <w:szCs w:val="28"/>
        </w:rPr>
      </w:pPr>
    </w:p>
    <w:p w:rsidR="00E63DFD" w:rsidRPr="00E67E75" w:rsidRDefault="00E63DFD" w:rsidP="00E63DFD">
      <w:pPr>
        <w:tabs>
          <w:tab w:val="left" w:pos="7088"/>
        </w:tabs>
        <w:spacing w:after="0" w:line="240" w:lineRule="auto"/>
        <w:jc w:val="center"/>
        <w:rPr>
          <w:rFonts w:ascii="Times New Roman" w:hAnsi="Times New Roman"/>
          <w:sz w:val="24"/>
          <w:szCs w:val="24"/>
        </w:rPr>
      </w:pPr>
    </w:p>
    <w:p w:rsidR="00E63DFD" w:rsidRDefault="00E63DFD" w:rsidP="00E63DFD">
      <w:pPr>
        <w:tabs>
          <w:tab w:val="left" w:pos="7088"/>
        </w:tabs>
        <w:spacing w:after="0" w:line="240" w:lineRule="auto"/>
        <w:jc w:val="center"/>
        <w:rPr>
          <w:rFonts w:ascii="Times New Roman" w:hAnsi="Times New Roman"/>
          <w:sz w:val="24"/>
          <w:szCs w:val="24"/>
        </w:rPr>
      </w:pPr>
    </w:p>
    <w:p w:rsidR="00E63DFD" w:rsidRDefault="00E63DFD" w:rsidP="00E63DFD">
      <w:pPr>
        <w:tabs>
          <w:tab w:val="left" w:pos="7088"/>
        </w:tabs>
        <w:spacing w:after="0" w:line="240" w:lineRule="auto"/>
        <w:rPr>
          <w:rFonts w:ascii="Times New Roman" w:hAnsi="Times New Roman"/>
          <w:sz w:val="24"/>
          <w:szCs w:val="24"/>
        </w:rPr>
      </w:pPr>
    </w:p>
    <w:p w:rsidR="00E63DFD" w:rsidRDefault="00E63DFD" w:rsidP="00E63DFD">
      <w:pPr>
        <w:pStyle w:val="a3"/>
        <w:tabs>
          <w:tab w:val="left" w:pos="7088"/>
        </w:tabs>
        <w:spacing w:after="0" w:line="240" w:lineRule="auto"/>
        <w:ind w:left="1440"/>
        <w:rPr>
          <w:rFonts w:ascii="Times New Roman" w:hAnsi="Times New Roman"/>
          <w:sz w:val="24"/>
          <w:szCs w:val="24"/>
          <w:lang w:val="uk-UA"/>
        </w:rPr>
      </w:pPr>
    </w:p>
    <w:p w:rsidR="00E63DFD" w:rsidRDefault="00E63DFD" w:rsidP="00E63DFD">
      <w:pPr>
        <w:pStyle w:val="a3"/>
        <w:tabs>
          <w:tab w:val="left" w:pos="7088"/>
        </w:tabs>
        <w:spacing w:after="0" w:line="240" w:lineRule="auto"/>
        <w:ind w:left="1440"/>
        <w:rPr>
          <w:rFonts w:ascii="Times New Roman" w:hAnsi="Times New Roman"/>
          <w:sz w:val="24"/>
          <w:szCs w:val="24"/>
          <w:lang w:val="uk-UA"/>
        </w:rPr>
      </w:pPr>
    </w:p>
    <w:p w:rsidR="00E63DFD" w:rsidRDefault="00E63DFD" w:rsidP="00E63DFD">
      <w:pPr>
        <w:pStyle w:val="a3"/>
        <w:tabs>
          <w:tab w:val="left" w:pos="7088"/>
        </w:tabs>
        <w:spacing w:after="0" w:line="240" w:lineRule="auto"/>
        <w:ind w:left="1440"/>
        <w:rPr>
          <w:rFonts w:ascii="Times New Roman" w:hAnsi="Times New Roman"/>
          <w:sz w:val="24"/>
          <w:szCs w:val="24"/>
          <w:lang w:val="uk-UA"/>
        </w:rPr>
      </w:pPr>
    </w:p>
    <w:p w:rsidR="00E63DFD" w:rsidRDefault="00E63DFD" w:rsidP="00E63DFD">
      <w:pPr>
        <w:pStyle w:val="a3"/>
        <w:tabs>
          <w:tab w:val="left" w:pos="7088"/>
        </w:tabs>
        <w:spacing w:after="0" w:line="240" w:lineRule="auto"/>
        <w:ind w:left="1440"/>
        <w:rPr>
          <w:rFonts w:ascii="Times New Roman" w:hAnsi="Times New Roman"/>
          <w:sz w:val="24"/>
          <w:szCs w:val="24"/>
          <w:lang w:val="uk-UA"/>
        </w:rPr>
      </w:pPr>
    </w:p>
    <w:p w:rsidR="00E63DFD" w:rsidRDefault="00E63DFD" w:rsidP="00E63DFD">
      <w:pPr>
        <w:pStyle w:val="a3"/>
        <w:tabs>
          <w:tab w:val="left" w:pos="7088"/>
        </w:tabs>
        <w:spacing w:after="0" w:line="240" w:lineRule="auto"/>
        <w:ind w:left="1440"/>
        <w:rPr>
          <w:rFonts w:ascii="Times New Roman" w:hAnsi="Times New Roman"/>
          <w:sz w:val="24"/>
          <w:szCs w:val="24"/>
          <w:lang w:val="uk-UA"/>
        </w:rPr>
      </w:pPr>
    </w:p>
    <w:p w:rsidR="00E63DFD" w:rsidRDefault="00E63DFD" w:rsidP="00E63DFD">
      <w:pPr>
        <w:pStyle w:val="a3"/>
        <w:tabs>
          <w:tab w:val="left" w:pos="7088"/>
        </w:tabs>
        <w:spacing w:after="0" w:line="240" w:lineRule="auto"/>
        <w:ind w:left="1440"/>
        <w:rPr>
          <w:rFonts w:ascii="Times New Roman" w:hAnsi="Times New Roman"/>
          <w:sz w:val="24"/>
          <w:szCs w:val="24"/>
          <w:lang w:val="uk-UA"/>
        </w:rPr>
      </w:pPr>
    </w:p>
    <w:p w:rsidR="00E63DFD" w:rsidRDefault="00E63DFD" w:rsidP="00E63DFD">
      <w:pPr>
        <w:tabs>
          <w:tab w:val="left" w:pos="7088"/>
        </w:tabs>
        <w:spacing w:after="0" w:line="240" w:lineRule="auto"/>
        <w:rPr>
          <w:rFonts w:ascii="Times New Roman" w:hAnsi="Times New Roman"/>
          <w:sz w:val="24"/>
          <w:szCs w:val="24"/>
        </w:rPr>
      </w:pPr>
    </w:p>
    <w:p w:rsidR="005130D2" w:rsidRDefault="005130D2"/>
    <w:sectPr w:rsidR="005130D2" w:rsidSect="0028466B">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useFELayout/>
  </w:compat>
  <w:rsids>
    <w:rsidRoot w:val="00E63DFD"/>
    <w:rsid w:val="0028466B"/>
    <w:rsid w:val="005130D2"/>
    <w:rsid w:val="00E419E2"/>
    <w:rsid w:val="00E63DF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66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63DFD"/>
    <w:pPr>
      <w:ind w:left="720"/>
      <w:contextualSpacing/>
    </w:pPr>
    <w:rPr>
      <w:rFonts w:ascii="Calibri" w:eastAsia="Times New Roman" w:hAnsi="Calibri" w:cs="Times New Roman"/>
      <w:lang w:val="ru-RU" w:eastAsia="ru-RU"/>
    </w:rPr>
  </w:style>
  <w:style w:type="character" w:customStyle="1" w:styleId="a4">
    <w:name w:val="Абзац списка Знак"/>
    <w:link w:val="a3"/>
    <w:uiPriority w:val="34"/>
    <w:locked/>
    <w:rsid w:val="00E63DFD"/>
    <w:rPr>
      <w:rFonts w:ascii="Calibri" w:eastAsia="Times New Roman" w:hAnsi="Calibri" w:cs="Times New Roman"/>
      <w:lang w:val="ru-RU" w:eastAsia="ru-RU"/>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6057</Words>
  <Characters>3453</Characters>
  <Application>Microsoft Office Word</Application>
  <DocSecurity>0</DocSecurity>
  <Lines>28</Lines>
  <Paragraphs>18</Paragraphs>
  <ScaleCrop>false</ScaleCrop>
  <Company>Grizli777</Company>
  <LinksUpToDate>false</LinksUpToDate>
  <CharactersWithSpaces>9492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klient</dc:creator>
  <cp:keywords/>
  <dc:description/>
  <cp:lastModifiedBy>klient</cp:lastModifiedBy>
  <cp:revision>4</cp:revision>
  <dcterms:created xsi:type="dcterms:W3CDTF">2025-10-13T15:14:00Z</dcterms:created>
  <dcterms:modified xsi:type="dcterms:W3CDTF">2025-10-14T06:32:00Z</dcterms:modified>
</cp:coreProperties>
</file>