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AB9" w:rsidRDefault="000A5DE1" w:rsidP="002A29D2">
      <w:pPr>
        <w:ind w:left="113"/>
        <w:jc w:val="center"/>
        <w:rPr>
          <w:b/>
          <w:bCs/>
          <w:color w:val="000000"/>
          <w:sz w:val="28"/>
          <w:szCs w:val="28"/>
        </w:rPr>
      </w:pPr>
      <w:r>
        <w:rPr>
          <w:b/>
          <w:bCs/>
          <w:color w:val="000000"/>
          <w:sz w:val="28"/>
          <w:szCs w:val="28"/>
        </w:rPr>
        <w:t xml:space="preserve">                                                                  </w:t>
      </w:r>
      <w:r w:rsidR="00D91AB9">
        <w:rPr>
          <w:b/>
          <w:bCs/>
          <w:color w:val="000000"/>
          <w:sz w:val="28"/>
          <w:szCs w:val="28"/>
        </w:rPr>
        <w:t>ЗАТВЕРДЖУЮ</w:t>
      </w:r>
      <w:r w:rsidR="00D91AB9" w:rsidRPr="00D91AB9">
        <w:rPr>
          <w:b/>
          <w:bCs/>
          <w:color w:val="000000"/>
          <w:sz w:val="28"/>
          <w:szCs w:val="28"/>
          <w:lang w:val="ru-RU"/>
        </w:rPr>
        <w:t>:</w:t>
      </w:r>
    </w:p>
    <w:p w:rsidR="00D91AB9" w:rsidRPr="00D91AB9" w:rsidRDefault="00D91AB9" w:rsidP="002A29D2">
      <w:pPr>
        <w:ind w:left="113"/>
        <w:jc w:val="center"/>
        <w:rPr>
          <w:b/>
          <w:bCs/>
          <w:color w:val="000000"/>
          <w:sz w:val="28"/>
          <w:szCs w:val="28"/>
        </w:rPr>
      </w:pPr>
    </w:p>
    <w:p w:rsidR="00D91AB9" w:rsidRPr="00D91AB9" w:rsidRDefault="000A5DE1" w:rsidP="002A29D2">
      <w:pPr>
        <w:ind w:left="113"/>
        <w:jc w:val="center"/>
        <w:rPr>
          <w:bCs/>
          <w:color w:val="000000"/>
          <w:sz w:val="28"/>
          <w:szCs w:val="28"/>
        </w:rPr>
      </w:pPr>
      <w:r>
        <w:rPr>
          <w:bCs/>
          <w:color w:val="000000"/>
          <w:sz w:val="28"/>
          <w:szCs w:val="28"/>
        </w:rPr>
        <w:t xml:space="preserve">                                                                             </w:t>
      </w:r>
      <w:r w:rsidR="00D91AB9" w:rsidRPr="00D91AB9">
        <w:rPr>
          <w:bCs/>
          <w:color w:val="000000"/>
          <w:sz w:val="28"/>
          <w:szCs w:val="28"/>
        </w:rPr>
        <w:t>Директор ТЗДОЯС №10</w:t>
      </w:r>
    </w:p>
    <w:p w:rsidR="00D91AB9" w:rsidRDefault="000A5DE1" w:rsidP="002A29D2">
      <w:pPr>
        <w:ind w:left="113"/>
        <w:jc w:val="center"/>
        <w:rPr>
          <w:bCs/>
          <w:color w:val="000000"/>
          <w:sz w:val="28"/>
          <w:szCs w:val="28"/>
        </w:rPr>
      </w:pPr>
      <w:r>
        <w:rPr>
          <w:bCs/>
          <w:color w:val="000000"/>
          <w:sz w:val="28"/>
          <w:szCs w:val="28"/>
        </w:rPr>
        <w:t xml:space="preserve">                                                     </w:t>
      </w:r>
      <w:r w:rsidR="00E95306">
        <w:rPr>
          <w:bCs/>
          <w:color w:val="000000"/>
          <w:sz w:val="28"/>
          <w:szCs w:val="28"/>
        </w:rPr>
        <w:t xml:space="preserve">                 </w:t>
      </w:r>
      <w:r w:rsidR="00D91AB9" w:rsidRPr="00D91AB9">
        <w:rPr>
          <w:bCs/>
          <w:color w:val="000000"/>
          <w:sz w:val="28"/>
          <w:szCs w:val="28"/>
        </w:rPr>
        <w:t>Жанна ШКВАРОК</w:t>
      </w:r>
    </w:p>
    <w:p w:rsidR="00D91AB9" w:rsidRPr="00D91AB9" w:rsidRDefault="00880A68" w:rsidP="002A29D2">
      <w:pPr>
        <w:ind w:left="113"/>
        <w:jc w:val="center"/>
        <w:rPr>
          <w:bCs/>
          <w:color w:val="000000"/>
          <w:sz w:val="28"/>
          <w:szCs w:val="28"/>
        </w:rPr>
      </w:pPr>
      <w:r>
        <w:rPr>
          <w:bCs/>
          <w:color w:val="000000"/>
          <w:sz w:val="28"/>
          <w:szCs w:val="28"/>
        </w:rPr>
        <w:t xml:space="preserve">                      </w:t>
      </w:r>
      <w:r w:rsidR="000A5DE1">
        <w:rPr>
          <w:bCs/>
          <w:color w:val="000000"/>
          <w:sz w:val="28"/>
          <w:szCs w:val="28"/>
        </w:rPr>
        <w:t xml:space="preserve">    </w:t>
      </w:r>
      <w:r>
        <w:rPr>
          <w:bCs/>
          <w:color w:val="000000"/>
          <w:sz w:val="28"/>
          <w:szCs w:val="28"/>
        </w:rPr>
        <w:t xml:space="preserve">                                   </w:t>
      </w:r>
      <w:r w:rsidR="000A5DE1">
        <w:rPr>
          <w:bCs/>
          <w:color w:val="000000"/>
          <w:sz w:val="28"/>
          <w:szCs w:val="28"/>
        </w:rPr>
        <w:t xml:space="preserve">        </w:t>
      </w:r>
      <w:r w:rsidR="00E95306">
        <w:rPr>
          <w:bCs/>
          <w:color w:val="000000"/>
          <w:sz w:val="28"/>
          <w:szCs w:val="28"/>
        </w:rPr>
        <w:t xml:space="preserve">Наказ № 54-од </w:t>
      </w:r>
    </w:p>
    <w:p w:rsidR="00D91AB9" w:rsidRPr="00E95306" w:rsidRDefault="00E95306" w:rsidP="002A29D2">
      <w:pPr>
        <w:ind w:left="113"/>
        <w:jc w:val="center"/>
        <w:rPr>
          <w:bCs/>
          <w:color w:val="000000"/>
          <w:sz w:val="28"/>
          <w:szCs w:val="28"/>
        </w:rPr>
      </w:pPr>
      <w:r>
        <w:rPr>
          <w:b/>
          <w:bCs/>
          <w:color w:val="000000"/>
          <w:sz w:val="28"/>
          <w:szCs w:val="28"/>
        </w:rPr>
        <w:t xml:space="preserve">                                                                      </w:t>
      </w:r>
      <w:r w:rsidRPr="00E95306">
        <w:rPr>
          <w:bCs/>
          <w:color w:val="000000"/>
          <w:sz w:val="28"/>
          <w:szCs w:val="28"/>
        </w:rPr>
        <w:t>Від 15.08.2024р</w:t>
      </w:r>
    </w:p>
    <w:p w:rsidR="00D91AB9" w:rsidRDefault="00D91AB9" w:rsidP="002A29D2">
      <w:pPr>
        <w:ind w:left="113"/>
        <w:jc w:val="center"/>
        <w:rPr>
          <w:b/>
          <w:bCs/>
          <w:color w:val="000000"/>
          <w:sz w:val="28"/>
          <w:szCs w:val="28"/>
        </w:rPr>
      </w:pPr>
    </w:p>
    <w:p w:rsidR="00D91AB9" w:rsidRDefault="00D91AB9" w:rsidP="002A29D2">
      <w:pPr>
        <w:ind w:left="113"/>
        <w:jc w:val="center"/>
        <w:rPr>
          <w:b/>
          <w:bCs/>
          <w:color w:val="000000"/>
          <w:sz w:val="28"/>
          <w:szCs w:val="28"/>
        </w:rPr>
      </w:pPr>
    </w:p>
    <w:p w:rsidR="002A29D2" w:rsidRPr="002A29D2" w:rsidRDefault="002A29D2" w:rsidP="002A29D2">
      <w:pPr>
        <w:ind w:left="113"/>
        <w:jc w:val="center"/>
        <w:rPr>
          <w:color w:val="000000"/>
        </w:rPr>
      </w:pPr>
      <w:r w:rsidRPr="002A29D2">
        <w:rPr>
          <w:b/>
          <w:bCs/>
          <w:color w:val="000000"/>
          <w:sz w:val="28"/>
          <w:szCs w:val="28"/>
        </w:rPr>
        <w:t>План заходів</w:t>
      </w:r>
    </w:p>
    <w:p w:rsidR="002A29D2" w:rsidRDefault="002A29D2" w:rsidP="002A29D2">
      <w:pPr>
        <w:ind w:left="113"/>
        <w:jc w:val="center"/>
        <w:rPr>
          <w:b/>
          <w:bCs/>
          <w:color w:val="000000"/>
          <w:sz w:val="28"/>
          <w:szCs w:val="28"/>
        </w:rPr>
      </w:pPr>
      <w:r w:rsidRPr="002A29D2">
        <w:rPr>
          <w:b/>
          <w:bCs/>
          <w:color w:val="000000"/>
          <w:sz w:val="28"/>
          <w:szCs w:val="28"/>
        </w:rPr>
        <w:t xml:space="preserve">спрямованих на </w:t>
      </w:r>
      <w:r w:rsidR="00880A68">
        <w:rPr>
          <w:b/>
          <w:bCs/>
          <w:color w:val="000000"/>
          <w:sz w:val="28"/>
          <w:szCs w:val="28"/>
        </w:rPr>
        <w:t xml:space="preserve">запобігання різних форм насильства та жорстокого поводження; </w:t>
      </w:r>
      <w:r w:rsidRPr="002A29D2">
        <w:rPr>
          <w:color w:val="000000"/>
        </w:rPr>
        <w:t> </w:t>
      </w:r>
      <w:r w:rsidRPr="002A29D2">
        <w:rPr>
          <w:b/>
          <w:bCs/>
          <w:color w:val="000000"/>
          <w:sz w:val="28"/>
          <w:szCs w:val="28"/>
        </w:rPr>
        <w:t xml:space="preserve">протидію </w:t>
      </w:r>
      <w:proofErr w:type="spellStart"/>
      <w:r w:rsidR="00880A68">
        <w:rPr>
          <w:b/>
          <w:bCs/>
          <w:color w:val="000000"/>
          <w:sz w:val="28"/>
          <w:szCs w:val="28"/>
        </w:rPr>
        <w:t>булінгу</w:t>
      </w:r>
      <w:proofErr w:type="spellEnd"/>
      <w:r w:rsidR="00880A68">
        <w:rPr>
          <w:b/>
          <w:bCs/>
          <w:color w:val="000000"/>
          <w:sz w:val="28"/>
          <w:szCs w:val="28"/>
        </w:rPr>
        <w:t xml:space="preserve"> з учасниками освітнього процесу  </w:t>
      </w:r>
    </w:p>
    <w:p w:rsidR="00880A68" w:rsidRPr="002A29D2" w:rsidRDefault="00880A68" w:rsidP="002A29D2">
      <w:pPr>
        <w:ind w:left="113"/>
        <w:jc w:val="center"/>
        <w:rPr>
          <w:color w:val="000000"/>
        </w:rPr>
      </w:pPr>
    </w:p>
    <w:p w:rsidR="002A29D2" w:rsidRPr="002A29D2" w:rsidRDefault="002A29D2" w:rsidP="00DE345F">
      <w:pPr>
        <w:ind w:left="113"/>
        <w:jc w:val="center"/>
        <w:rPr>
          <w:color w:val="000000"/>
        </w:rPr>
      </w:pPr>
      <w:r w:rsidRPr="002A29D2">
        <w:rPr>
          <w:b/>
          <w:bCs/>
          <w:color w:val="000000"/>
          <w:sz w:val="28"/>
          <w:szCs w:val="28"/>
        </w:rPr>
        <w:t xml:space="preserve">в </w:t>
      </w:r>
      <w:r w:rsidR="00DE345F">
        <w:rPr>
          <w:b/>
          <w:bCs/>
          <w:color w:val="000000"/>
          <w:sz w:val="28"/>
          <w:szCs w:val="28"/>
        </w:rPr>
        <w:t>Т</w:t>
      </w:r>
      <w:r w:rsidRPr="002A29D2">
        <w:rPr>
          <w:b/>
          <w:bCs/>
          <w:color w:val="000000"/>
          <w:sz w:val="28"/>
          <w:szCs w:val="28"/>
        </w:rPr>
        <w:t>ЗДО</w:t>
      </w:r>
      <w:r w:rsidR="00DE345F">
        <w:rPr>
          <w:b/>
          <w:bCs/>
          <w:color w:val="000000"/>
          <w:sz w:val="28"/>
          <w:szCs w:val="28"/>
        </w:rPr>
        <w:t>ЯС №10</w:t>
      </w:r>
      <w:r w:rsidR="00DE345F">
        <w:rPr>
          <w:b/>
          <w:color w:val="000000"/>
          <w:sz w:val="28"/>
          <w:szCs w:val="28"/>
        </w:rPr>
        <w:t xml:space="preserve">на </w:t>
      </w:r>
      <w:r w:rsidR="00C3191D">
        <w:rPr>
          <w:b/>
          <w:bCs/>
          <w:color w:val="000000"/>
          <w:sz w:val="28"/>
          <w:szCs w:val="28"/>
        </w:rPr>
        <w:t>2024-2025</w:t>
      </w:r>
      <w:r w:rsidRPr="002A29D2">
        <w:rPr>
          <w:b/>
          <w:bCs/>
          <w:color w:val="000000"/>
          <w:sz w:val="28"/>
          <w:szCs w:val="28"/>
        </w:rPr>
        <w:t>н.р.</w:t>
      </w:r>
    </w:p>
    <w:p w:rsidR="002A29D2" w:rsidRPr="002A29D2" w:rsidRDefault="002A29D2" w:rsidP="002A29D2">
      <w:pPr>
        <w:ind w:left="113"/>
        <w:rPr>
          <w:color w:val="000000"/>
        </w:rPr>
      </w:pPr>
      <w:r w:rsidRPr="002A29D2">
        <w:rPr>
          <w:color w:val="000000"/>
          <w:sz w:val="28"/>
          <w:szCs w:val="28"/>
        </w:rPr>
        <w:t> </w:t>
      </w:r>
    </w:p>
    <w:p w:rsidR="002A29D2" w:rsidRPr="002A29D2" w:rsidRDefault="002A29D2" w:rsidP="002A29D2">
      <w:pPr>
        <w:rPr>
          <w:rFonts w:ascii="Arial" w:hAnsi="Arial" w:cs="Arial"/>
          <w:color w:val="000000"/>
          <w:sz w:val="30"/>
          <w:szCs w:val="30"/>
        </w:rPr>
      </w:pPr>
      <w:r w:rsidRPr="002A29D2">
        <w:rPr>
          <w:rFonts w:ascii="Arial" w:hAnsi="Arial" w:cs="Arial"/>
          <w:color w:val="000000"/>
          <w:sz w:val="30"/>
          <w:szCs w:val="30"/>
        </w:rPr>
        <w:t> </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8"/>
        <w:gridCol w:w="4765"/>
        <w:gridCol w:w="2048"/>
        <w:gridCol w:w="2294"/>
      </w:tblGrid>
      <w:tr w:rsidR="002861BC"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jc w:val="center"/>
            </w:pPr>
            <w:r w:rsidRPr="002A29D2">
              <w:rPr>
                <w:b/>
                <w:bCs/>
                <w:sz w:val="28"/>
                <w:szCs w:val="28"/>
              </w:rPr>
              <w:t>№ з/п</w:t>
            </w:r>
          </w:p>
        </w:tc>
        <w:tc>
          <w:tcPr>
            <w:tcW w:w="4765"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right="113"/>
              <w:jc w:val="center"/>
            </w:pPr>
            <w:r w:rsidRPr="002A29D2">
              <w:rPr>
                <w:b/>
                <w:bCs/>
                <w:sz w:val="28"/>
                <w:szCs w:val="28"/>
              </w:rPr>
              <w:t>Заходи</w:t>
            </w:r>
          </w:p>
        </w:tc>
        <w:tc>
          <w:tcPr>
            <w:tcW w:w="20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jc w:val="center"/>
            </w:pPr>
            <w:r w:rsidRPr="002A29D2">
              <w:rPr>
                <w:b/>
                <w:bCs/>
                <w:sz w:val="28"/>
                <w:szCs w:val="28"/>
              </w:rPr>
              <w:t>Термін виконання</w:t>
            </w:r>
          </w:p>
        </w:tc>
        <w:tc>
          <w:tcPr>
            <w:tcW w:w="2294"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jc w:val="center"/>
            </w:pPr>
            <w:r w:rsidRPr="002A29D2">
              <w:rPr>
                <w:b/>
                <w:bCs/>
                <w:sz w:val="28"/>
                <w:szCs w:val="28"/>
              </w:rPr>
              <w:t>Відповідальні</w:t>
            </w:r>
          </w:p>
        </w:tc>
      </w:tr>
      <w:tr w:rsidR="00112D42"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112D42" w:rsidRPr="002A29D2" w:rsidRDefault="00112D42" w:rsidP="002A29D2">
            <w:pPr>
              <w:ind w:left="113"/>
              <w:jc w:val="center"/>
              <w:rPr>
                <w:b/>
                <w:bCs/>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112D42" w:rsidRPr="002A29D2" w:rsidRDefault="00112D42" w:rsidP="002A29D2">
            <w:pPr>
              <w:ind w:left="113" w:right="113"/>
              <w:jc w:val="center"/>
              <w:rPr>
                <w:b/>
                <w:bCs/>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112D42" w:rsidRPr="002A29D2" w:rsidRDefault="00112D42" w:rsidP="002A29D2">
            <w:pPr>
              <w:ind w:left="113"/>
              <w:jc w:val="center"/>
              <w:rPr>
                <w:b/>
                <w:bCs/>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112D42" w:rsidRPr="002A29D2" w:rsidRDefault="00112D42" w:rsidP="002A29D2">
            <w:pPr>
              <w:ind w:left="113"/>
              <w:jc w:val="center"/>
              <w:rPr>
                <w:b/>
                <w:bCs/>
                <w:sz w:val="28"/>
                <w:szCs w:val="28"/>
              </w:rPr>
            </w:pPr>
          </w:p>
        </w:tc>
      </w:tr>
      <w:tr w:rsidR="00112D42"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112D42" w:rsidRPr="002A29D2" w:rsidRDefault="00112D42" w:rsidP="002A29D2">
            <w:pPr>
              <w:ind w:left="113"/>
              <w:jc w:val="center"/>
              <w:rPr>
                <w:b/>
                <w:bCs/>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112D42" w:rsidRPr="002A29D2" w:rsidRDefault="00112D42" w:rsidP="002A29D2">
            <w:pPr>
              <w:ind w:left="113" w:right="113"/>
              <w:jc w:val="center"/>
              <w:rPr>
                <w:b/>
                <w:bCs/>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112D42" w:rsidRPr="002A29D2" w:rsidRDefault="00112D42" w:rsidP="002A29D2">
            <w:pPr>
              <w:ind w:left="113"/>
              <w:jc w:val="center"/>
              <w:rPr>
                <w:b/>
                <w:bCs/>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112D42" w:rsidRPr="002A29D2" w:rsidRDefault="00112D42" w:rsidP="002A29D2">
            <w:pPr>
              <w:ind w:left="113"/>
              <w:jc w:val="center"/>
              <w:rPr>
                <w:b/>
                <w:bCs/>
                <w:sz w:val="28"/>
                <w:szCs w:val="28"/>
              </w:rPr>
            </w:pPr>
          </w:p>
        </w:tc>
      </w:tr>
      <w:tr w:rsidR="000A5DE1" w:rsidRPr="002A29D2" w:rsidTr="00907AC7">
        <w:trPr>
          <w:jc w:val="center"/>
        </w:trPr>
        <w:tc>
          <w:tcPr>
            <w:tcW w:w="9655" w:type="dxa"/>
            <w:gridSpan w:val="4"/>
            <w:tcBorders>
              <w:top w:val="outset" w:sz="6" w:space="0" w:color="auto"/>
              <w:left w:val="outset" w:sz="6" w:space="0" w:color="auto"/>
              <w:bottom w:val="outset" w:sz="6" w:space="0" w:color="auto"/>
              <w:right w:val="outset" w:sz="6" w:space="0" w:color="auto"/>
            </w:tcBorders>
            <w:vAlign w:val="center"/>
          </w:tcPr>
          <w:p w:rsidR="000A5DE1" w:rsidRPr="009D7ED8" w:rsidRDefault="000A5DE1" w:rsidP="000A5DE1">
            <w:pPr>
              <w:jc w:val="center"/>
              <w:rPr>
                <w:b/>
                <w:color w:val="1F497D" w:themeColor="text2"/>
                <w:sz w:val="28"/>
                <w:szCs w:val="28"/>
              </w:rPr>
            </w:pPr>
            <w:r>
              <w:rPr>
                <w:sz w:val="28"/>
                <w:szCs w:val="28"/>
              </w:rPr>
              <w:t>1.</w:t>
            </w:r>
            <w:r w:rsidRPr="009D7ED8">
              <w:rPr>
                <w:b/>
                <w:color w:val="1F497D" w:themeColor="text2"/>
                <w:sz w:val="28"/>
                <w:szCs w:val="28"/>
              </w:rPr>
              <w:t>Організаційна робота</w:t>
            </w:r>
          </w:p>
        </w:tc>
      </w:tr>
      <w:tr w:rsidR="00DE345F"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tcPr>
          <w:p w:rsidR="00DE345F" w:rsidRPr="002A29D2" w:rsidRDefault="00DE345F" w:rsidP="002A29D2">
            <w:pPr>
              <w:ind w:left="113"/>
              <w:rPr>
                <w:sz w:val="28"/>
                <w:szCs w:val="28"/>
              </w:rPr>
            </w:pPr>
            <w:r>
              <w:rPr>
                <w:sz w:val="28"/>
                <w:szCs w:val="28"/>
              </w:rPr>
              <w:t>1.</w:t>
            </w:r>
            <w:r w:rsidR="0094774F">
              <w:rPr>
                <w:sz w:val="28"/>
                <w:szCs w:val="28"/>
              </w:rPr>
              <w:t>1</w:t>
            </w:r>
          </w:p>
        </w:tc>
        <w:tc>
          <w:tcPr>
            <w:tcW w:w="4765" w:type="dxa"/>
            <w:tcBorders>
              <w:top w:val="outset" w:sz="6" w:space="0" w:color="auto"/>
              <w:left w:val="outset" w:sz="6" w:space="0" w:color="auto"/>
              <w:bottom w:val="outset" w:sz="6" w:space="0" w:color="auto"/>
              <w:right w:val="outset" w:sz="6" w:space="0" w:color="auto"/>
            </w:tcBorders>
            <w:vAlign w:val="center"/>
          </w:tcPr>
          <w:p w:rsidR="00DE345F" w:rsidRPr="002A29D2" w:rsidRDefault="00F92926" w:rsidP="002A29D2">
            <w:pPr>
              <w:ind w:left="113" w:right="113"/>
              <w:jc w:val="both"/>
              <w:rPr>
                <w:sz w:val="28"/>
                <w:szCs w:val="28"/>
              </w:rPr>
            </w:pPr>
            <w:r>
              <w:rPr>
                <w:sz w:val="28"/>
                <w:szCs w:val="28"/>
              </w:rPr>
              <w:t xml:space="preserve">Проводити </w:t>
            </w:r>
            <w:r w:rsidR="00DE345F">
              <w:rPr>
                <w:sz w:val="28"/>
                <w:szCs w:val="28"/>
              </w:rPr>
              <w:t xml:space="preserve"> інструктаж</w:t>
            </w:r>
            <w:r>
              <w:rPr>
                <w:sz w:val="28"/>
                <w:szCs w:val="28"/>
              </w:rPr>
              <w:t xml:space="preserve">і про захист дітей від усіх форм насильства та жорстокого поводження,  </w:t>
            </w:r>
            <w:proofErr w:type="spellStart"/>
            <w:r>
              <w:rPr>
                <w:sz w:val="28"/>
                <w:szCs w:val="28"/>
              </w:rPr>
              <w:t>булінгу</w:t>
            </w:r>
            <w:proofErr w:type="spellEnd"/>
          </w:p>
        </w:tc>
        <w:tc>
          <w:tcPr>
            <w:tcW w:w="2048" w:type="dxa"/>
            <w:tcBorders>
              <w:top w:val="outset" w:sz="6" w:space="0" w:color="auto"/>
              <w:left w:val="outset" w:sz="6" w:space="0" w:color="auto"/>
              <w:bottom w:val="outset" w:sz="6" w:space="0" w:color="auto"/>
              <w:right w:val="outset" w:sz="6" w:space="0" w:color="auto"/>
            </w:tcBorders>
            <w:vAlign w:val="center"/>
          </w:tcPr>
          <w:p w:rsidR="00DE345F" w:rsidRPr="002A29D2" w:rsidRDefault="00DE345F" w:rsidP="002A29D2">
            <w:pPr>
              <w:ind w:left="113"/>
              <w:jc w:val="center"/>
              <w:rPr>
                <w:sz w:val="28"/>
                <w:szCs w:val="28"/>
              </w:rPr>
            </w:pPr>
            <w:r>
              <w:rPr>
                <w:sz w:val="28"/>
                <w:szCs w:val="28"/>
              </w:rPr>
              <w:t>При прийнятті працівника на роботу</w:t>
            </w:r>
            <w:r w:rsidR="00F92926">
              <w:rPr>
                <w:sz w:val="28"/>
                <w:szCs w:val="28"/>
              </w:rPr>
              <w:t xml:space="preserve">  та не рідше ніж один раз на рік</w:t>
            </w:r>
          </w:p>
        </w:tc>
        <w:tc>
          <w:tcPr>
            <w:tcW w:w="2294" w:type="dxa"/>
            <w:tcBorders>
              <w:top w:val="outset" w:sz="6" w:space="0" w:color="auto"/>
              <w:left w:val="outset" w:sz="6" w:space="0" w:color="auto"/>
              <w:bottom w:val="outset" w:sz="6" w:space="0" w:color="auto"/>
              <w:right w:val="outset" w:sz="6" w:space="0" w:color="auto"/>
            </w:tcBorders>
            <w:vAlign w:val="center"/>
          </w:tcPr>
          <w:p w:rsidR="00F92926" w:rsidRPr="002A29D2" w:rsidRDefault="00F92926" w:rsidP="00F92926">
            <w:pPr>
              <w:ind w:left="113"/>
              <w:jc w:val="center"/>
            </w:pPr>
            <w:r>
              <w:rPr>
                <w:sz w:val="28"/>
                <w:szCs w:val="28"/>
              </w:rPr>
              <w:t>директор</w:t>
            </w:r>
            <w:r w:rsidRPr="002A29D2">
              <w:rPr>
                <w:sz w:val="28"/>
                <w:szCs w:val="28"/>
              </w:rPr>
              <w:t>,</w:t>
            </w:r>
          </w:p>
          <w:p w:rsidR="00DE345F" w:rsidRPr="002A29D2" w:rsidRDefault="00F92926" w:rsidP="00F92926">
            <w:pPr>
              <w:ind w:left="113"/>
              <w:jc w:val="center"/>
              <w:rPr>
                <w:sz w:val="28"/>
                <w:szCs w:val="28"/>
              </w:rPr>
            </w:pPr>
            <w:r w:rsidRPr="002A29D2">
              <w:rPr>
                <w:sz w:val="28"/>
                <w:szCs w:val="28"/>
              </w:rPr>
              <w:t>вихователь-методист</w:t>
            </w:r>
          </w:p>
        </w:tc>
      </w:tr>
      <w:tr w:rsidR="002861BC"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94774F" w:rsidP="002A29D2">
            <w:pPr>
              <w:ind w:left="113"/>
            </w:pPr>
            <w:r>
              <w:rPr>
                <w:sz w:val="28"/>
                <w:szCs w:val="28"/>
              </w:rPr>
              <w:t>1.</w:t>
            </w:r>
            <w:r w:rsidR="002861BC">
              <w:rPr>
                <w:sz w:val="28"/>
                <w:szCs w:val="28"/>
              </w:rPr>
              <w:t>2</w:t>
            </w:r>
          </w:p>
        </w:tc>
        <w:tc>
          <w:tcPr>
            <w:tcW w:w="4765" w:type="dxa"/>
            <w:tcBorders>
              <w:top w:val="outset" w:sz="6" w:space="0" w:color="auto"/>
              <w:left w:val="outset" w:sz="6" w:space="0" w:color="auto"/>
              <w:bottom w:val="outset" w:sz="6" w:space="0" w:color="auto"/>
              <w:right w:val="outset" w:sz="6" w:space="0" w:color="auto"/>
            </w:tcBorders>
            <w:vAlign w:val="center"/>
            <w:hideMark/>
          </w:tcPr>
          <w:p w:rsidR="00112D42" w:rsidRDefault="002A29D2" w:rsidP="002A29D2">
            <w:pPr>
              <w:ind w:left="113" w:right="113"/>
              <w:jc w:val="both"/>
              <w:rPr>
                <w:sz w:val="28"/>
                <w:szCs w:val="28"/>
              </w:rPr>
            </w:pPr>
            <w:r w:rsidRPr="002A29D2">
              <w:rPr>
                <w:sz w:val="28"/>
                <w:szCs w:val="28"/>
              </w:rPr>
              <w:t>Оновлення та опрацювання </w:t>
            </w:r>
            <w:r w:rsidR="00112D42">
              <w:rPr>
                <w:sz w:val="28"/>
                <w:szCs w:val="28"/>
              </w:rPr>
              <w:t xml:space="preserve"> нормативно-правових документів:</w:t>
            </w:r>
          </w:p>
          <w:p w:rsidR="002A29D2" w:rsidRDefault="00F16140" w:rsidP="002A29D2">
            <w:pPr>
              <w:ind w:left="113" w:right="113"/>
              <w:jc w:val="both"/>
              <w:rPr>
                <w:sz w:val="28"/>
                <w:szCs w:val="28"/>
              </w:rPr>
            </w:pPr>
            <w:r>
              <w:rPr>
                <w:sz w:val="28"/>
                <w:szCs w:val="28"/>
              </w:rPr>
              <w:t xml:space="preserve">- щодо </w:t>
            </w:r>
            <w:r w:rsidR="002A29D2" w:rsidRPr="002A29D2">
              <w:rPr>
                <w:sz w:val="28"/>
                <w:szCs w:val="28"/>
              </w:rPr>
              <w:t xml:space="preserve"> запобігання та протидію </w:t>
            </w:r>
            <w:proofErr w:type="spellStart"/>
            <w:r w:rsidR="009D7ED8">
              <w:rPr>
                <w:sz w:val="28"/>
                <w:szCs w:val="28"/>
              </w:rPr>
              <w:t>б</w:t>
            </w:r>
            <w:r>
              <w:rPr>
                <w:sz w:val="28"/>
                <w:szCs w:val="28"/>
              </w:rPr>
              <w:t>улінгу</w:t>
            </w:r>
            <w:proofErr w:type="spellEnd"/>
            <w:r>
              <w:rPr>
                <w:sz w:val="28"/>
                <w:szCs w:val="28"/>
              </w:rPr>
              <w:t xml:space="preserve"> в ЗДО</w:t>
            </w:r>
          </w:p>
          <w:p w:rsidR="00112D42" w:rsidRDefault="00112D42" w:rsidP="002A29D2">
            <w:pPr>
              <w:ind w:left="113" w:right="113"/>
              <w:jc w:val="both"/>
              <w:rPr>
                <w:sz w:val="28"/>
                <w:szCs w:val="28"/>
              </w:rPr>
            </w:pPr>
          </w:p>
          <w:p w:rsidR="00112D42" w:rsidRPr="00F16140" w:rsidRDefault="00F16140" w:rsidP="002A29D2">
            <w:pPr>
              <w:ind w:left="113" w:right="113"/>
              <w:jc w:val="both"/>
              <w:rPr>
                <w:sz w:val="28"/>
                <w:szCs w:val="28"/>
              </w:rPr>
            </w:pPr>
            <w:r>
              <w:rPr>
                <w:sz w:val="28"/>
                <w:szCs w:val="28"/>
                <w:lang w:eastAsia="ar-SA"/>
              </w:rPr>
              <w:t xml:space="preserve">- </w:t>
            </w:r>
            <w:r w:rsidR="00112D42" w:rsidRPr="00112D42">
              <w:rPr>
                <w:sz w:val="28"/>
                <w:szCs w:val="28"/>
                <w:lang w:eastAsia="ar-SA"/>
              </w:rPr>
              <w:t>щодо змісту Методичних рекомендацій щодо виявлення, реагування на випадки домашнього насильства і взаємодії педагогічних працівників із іншими органами та службами, затвердженого наказом МОН від 02.10.2018р. № 1047</w:t>
            </w:r>
          </w:p>
          <w:p w:rsidR="00112D42" w:rsidRPr="00F16140" w:rsidRDefault="00112D42" w:rsidP="002A29D2">
            <w:pPr>
              <w:ind w:left="113" w:right="113"/>
              <w:jc w:val="both"/>
              <w:rPr>
                <w:sz w:val="28"/>
                <w:szCs w:val="28"/>
              </w:rPr>
            </w:pPr>
          </w:p>
          <w:p w:rsidR="00112D42" w:rsidRPr="002A29D2" w:rsidRDefault="00112D42" w:rsidP="002A29D2">
            <w:pPr>
              <w:ind w:left="113" w:right="113"/>
              <w:jc w:val="both"/>
            </w:pPr>
          </w:p>
        </w:tc>
        <w:tc>
          <w:tcPr>
            <w:tcW w:w="20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jc w:val="center"/>
            </w:pPr>
            <w:r w:rsidRPr="002A29D2">
              <w:rPr>
                <w:sz w:val="28"/>
                <w:szCs w:val="28"/>
              </w:rPr>
              <w:t>постійно</w:t>
            </w:r>
          </w:p>
        </w:tc>
        <w:tc>
          <w:tcPr>
            <w:tcW w:w="2294"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DE345F" w:rsidP="002A29D2">
            <w:pPr>
              <w:ind w:left="113"/>
              <w:jc w:val="center"/>
            </w:pPr>
            <w:r>
              <w:rPr>
                <w:sz w:val="28"/>
                <w:szCs w:val="28"/>
              </w:rPr>
              <w:t>директор</w:t>
            </w:r>
            <w:r w:rsidR="002A29D2" w:rsidRPr="002A29D2">
              <w:rPr>
                <w:sz w:val="28"/>
                <w:szCs w:val="28"/>
              </w:rPr>
              <w:t>,</w:t>
            </w:r>
          </w:p>
          <w:p w:rsidR="002A29D2" w:rsidRPr="002A29D2" w:rsidRDefault="002A29D2" w:rsidP="002A29D2">
            <w:pPr>
              <w:ind w:left="113"/>
              <w:jc w:val="center"/>
            </w:pPr>
            <w:r w:rsidRPr="002A29D2">
              <w:rPr>
                <w:sz w:val="28"/>
                <w:szCs w:val="28"/>
              </w:rPr>
              <w:t>вихователь-методист</w:t>
            </w:r>
          </w:p>
        </w:tc>
      </w:tr>
      <w:tr w:rsidR="002861BC"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94774F" w:rsidP="002A29D2">
            <w:pPr>
              <w:ind w:left="113"/>
            </w:pPr>
            <w:r>
              <w:rPr>
                <w:sz w:val="28"/>
                <w:szCs w:val="28"/>
              </w:rPr>
              <w:t>1.</w:t>
            </w:r>
            <w:r w:rsidR="002861BC">
              <w:rPr>
                <w:sz w:val="28"/>
                <w:szCs w:val="28"/>
              </w:rPr>
              <w:t>3</w:t>
            </w:r>
          </w:p>
        </w:tc>
        <w:tc>
          <w:tcPr>
            <w:tcW w:w="4765"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right="113"/>
              <w:jc w:val="both"/>
            </w:pPr>
            <w:r w:rsidRPr="002A29D2">
              <w:rPr>
                <w:sz w:val="28"/>
                <w:szCs w:val="28"/>
              </w:rPr>
              <w:t xml:space="preserve">Створення безпечного освітнього середовища в ЗДО вільного від насильства та </w:t>
            </w:r>
            <w:proofErr w:type="spellStart"/>
            <w:r w:rsidRPr="002A29D2">
              <w:rPr>
                <w:sz w:val="28"/>
                <w:szCs w:val="28"/>
              </w:rPr>
              <w:t>булінгу</w:t>
            </w:r>
            <w:proofErr w:type="spellEnd"/>
            <w:r w:rsidRPr="002A29D2">
              <w:rPr>
                <w:sz w:val="28"/>
                <w:szCs w:val="28"/>
              </w:rPr>
              <w:t xml:space="preserve"> (цькування)</w:t>
            </w:r>
          </w:p>
        </w:tc>
        <w:tc>
          <w:tcPr>
            <w:tcW w:w="20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jc w:val="center"/>
            </w:pPr>
            <w:r w:rsidRPr="002A29D2">
              <w:rPr>
                <w:sz w:val="28"/>
                <w:szCs w:val="28"/>
              </w:rPr>
              <w:t>постійно</w:t>
            </w:r>
          </w:p>
        </w:tc>
        <w:tc>
          <w:tcPr>
            <w:tcW w:w="2294"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DE345F" w:rsidP="002A29D2">
            <w:pPr>
              <w:ind w:left="113" w:right="113"/>
              <w:jc w:val="center"/>
            </w:pPr>
            <w:r>
              <w:rPr>
                <w:sz w:val="28"/>
                <w:szCs w:val="28"/>
              </w:rPr>
              <w:t>директор</w:t>
            </w:r>
            <w:r w:rsidR="002A29D2" w:rsidRPr="002A29D2">
              <w:rPr>
                <w:sz w:val="28"/>
                <w:szCs w:val="28"/>
              </w:rPr>
              <w:t>,</w:t>
            </w:r>
          </w:p>
          <w:p w:rsidR="002A29D2" w:rsidRPr="002A29D2" w:rsidRDefault="002861BC" w:rsidP="002A29D2">
            <w:pPr>
              <w:ind w:left="113"/>
              <w:jc w:val="center"/>
            </w:pPr>
            <w:r>
              <w:rPr>
                <w:sz w:val="28"/>
                <w:szCs w:val="28"/>
              </w:rPr>
              <w:t>вихователь-методист, вихователі</w:t>
            </w:r>
          </w:p>
        </w:tc>
      </w:tr>
      <w:tr w:rsidR="002331C2"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331C2" w:rsidRDefault="002331C2"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2331C2" w:rsidRPr="002A29D2" w:rsidRDefault="002331C2"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2331C2" w:rsidRPr="002A29D2" w:rsidRDefault="002331C2"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2331C2" w:rsidRDefault="002331C2" w:rsidP="002A29D2">
            <w:pPr>
              <w:ind w:left="113" w:right="113"/>
              <w:jc w:val="center"/>
              <w:rPr>
                <w:sz w:val="28"/>
                <w:szCs w:val="28"/>
              </w:rPr>
            </w:pPr>
          </w:p>
        </w:tc>
      </w:tr>
      <w:tr w:rsidR="00F16140"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F16140" w:rsidRDefault="0094774F" w:rsidP="002A29D2">
            <w:pPr>
              <w:ind w:left="113"/>
              <w:rPr>
                <w:sz w:val="28"/>
                <w:szCs w:val="28"/>
              </w:rPr>
            </w:pPr>
            <w:r>
              <w:rPr>
                <w:sz w:val="28"/>
                <w:szCs w:val="28"/>
              </w:rPr>
              <w:t>1.4</w:t>
            </w:r>
          </w:p>
        </w:tc>
        <w:tc>
          <w:tcPr>
            <w:tcW w:w="4765" w:type="dxa"/>
            <w:tcBorders>
              <w:top w:val="outset" w:sz="6" w:space="0" w:color="auto"/>
              <w:left w:val="outset" w:sz="6" w:space="0" w:color="auto"/>
              <w:bottom w:val="outset" w:sz="6" w:space="0" w:color="auto"/>
              <w:right w:val="outset" w:sz="6" w:space="0" w:color="auto"/>
            </w:tcBorders>
            <w:vAlign w:val="center"/>
            <w:hideMark/>
          </w:tcPr>
          <w:p w:rsidR="002331C2" w:rsidRDefault="002331C2" w:rsidP="002A29D2">
            <w:pPr>
              <w:ind w:left="113" w:right="113"/>
              <w:jc w:val="both"/>
              <w:rPr>
                <w:sz w:val="28"/>
                <w:szCs w:val="28"/>
              </w:rPr>
            </w:pPr>
            <w:r>
              <w:rPr>
                <w:sz w:val="28"/>
                <w:szCs w:val="28"/>
              </w:rPr>
              <w:t>Повторно опрацювати:</w:t>
            </w:r>
          </w:p>
          <w:p w:rsidR="00F16140" w:rsidRDefault="002331C2" w:rsidP="002A29D2">
            <w:pPr>
              <w:ind w:left="113" w:right="113"/>
              <w:jc w:val="both"/>
              <w:rPr>
                <w:sz w:val="28"/>
                <w:szCs w:val="28"/>
              </w:rPr>
            </w:pPr>
            <w:r>
              <w:rPr>
                <w:sz w:val="28"/>
                <w:szCs w:val="28"/>
              </w:rPr>
              <w:t xml:space="preserve">- Положення про порядок розгляду випадків </w:t>
            </w:r>
            <w:proofErr w:type="spellStart"/>
            <w:r>
              <w:rPr>
                <w:sz w:val="28"/>
                <w:szCs w:val="28"/>
              </w:rPr>
              <w:t>булінгу</w:t>
            </w:r>
            <w:proofErr w:type="spellEnd"/>
            <w:r>
              <w:rPr>
                <w:sz w:val="28"/>
                <w:szCs w:val="28"/>
              </w:rPr>
              <w:t xml:space="preserve"> (цькування)</w:t>
            </w:r>
          </w:p>
          <w:p w:rsidR="009D7ED8" w:rsidRDefault="009D7ED8" w:rsidP="002A29D2">
            <w:pPr>
              <w:ind w:left="113" w:right="113"/>
              <w:jc w:val="both"/>
              <w:rPr>
                <w:sz w:val="28"/>
                <w:szCs w:val="28"/>
              </w:rPr>
            </w:pPr>
          </w:p>
          <w:p w:rsidR="002331C2" w:rsidRDefault="002331C2" w:rsidP="002A29D2">
            <w:pPr>
              <w:ind w:left="113" w:right="113"/>
              <w:jc w:val="both"/>
              <w:rPr>
                <w:sz w:val="28"/>
                <w:szCs w:val="28"/>
              </w:rPr>
            </w:pPr>
            <w:r>
              <w:rPr>
                <w:sz w:val="28"/>
                <w:szCs w:val="28"/>
              </w:rPr>
              <w:t xml:space="preserve">- Положення про порядок захисту дітей від різних форм насильства та жорстокого поводження </w:t>
            </w:r>
          </w:p>
          <w:p w:rsidR="00357724" w:rsidRPr="002A29D2" w:rsidRDefault="00357724"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F16140" w:rsidRPr="002A29D2" w:rsidRDefault="002331C2" w:rsidP="002A29D2">
            <w:pPr>
              <w:ind w:left="113"/>
              <w:jc w:val="center"/>
              <w:rPr>
                <w:sz w:val="28"/>
                <w:szCs w:val="28"/>
              </w:rPr>
            </w:pPr>
            <w:r>
              <w:rPr>
                <w:sz w:val="28"/>
                <w:szCs w:val="28"/>
              </w:rPr>
              <w:lastRenderedPageBreak/>
              <w:t>вересень</w:t>
            </w:r>
          </w:p>
        </w:tc>
        <w:tc>
          <w:tcPr>
            <w:tcW w:w="2294" w:type="dxa"/>
            <w:tcBorders>
              <w:top w:val="outset" w:sz="6" w:space="0" w:color="auto"/>
              <w:left w:val="outset" w:sz="6" w:space="0" w:color="auto"/>
              <w:bottom w:val="outset" w:sz="6" w:space="0" w:color="auto"/>
              <w:right w:val="outset" w:sz="6" w:space="0" w:color="auto"/>
            </w:tcBorders>
            <w:vAlign w:val="center"/>
            <w:hideMark/>
          </w:tcPr>
          <w:p w:rsidR="00F16140" w:rsidRDefault="00F16140" w:rsidP="002A29D2">
            <w:pPr>
              <w:ind w:left="113" w:right="113"/>
              <w:jc w:val="center"/>
              <w:rPr>
                <w:sz w:val="28"/>
                <w:szCs w:val="28"/>
              </w:rPr>
            </w:pPr>
          </w:p>
        </w:tc>
      </w:tr>
      <w:tr w:rsidR="00F16140"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F16140" w:rsidRDefault="0094774F" w:rsidP="002A29D2">
            <w:pPr>
              <w:ind w:left="113"/>
              <w:rPr>
                <w:sz w:val="28"/>
                <w:szCs w:val="28"/>
              </w:rPr>
            </w:pPr>
            <w:r>
              <w:rPr>
                <w:sz w:val="28"/>
                <w:szCs w:val="28"/>
              </w:rPr>
              <w:lastRenderedPageBreak/>
              <w:t>1</w:t>
            </w:r>
            <w:r w:rsidR="00F92926">
              <w:rPr>
                <w:sz w:val="28"/>
                <w:szCs w:val="28"/>
              </w:rPr>
              <w:t>.</w:t>
            </w:r>
            <w:r>
              <w:rPr>
                <w:sz w:val="28"/>
                <w:szCs w:val="28"/>
              </w:rPr>
              <w:t>5</w:t>
            </w:r>
          </w:p>
          <w:p w:rsidR="00F16140" w:rsidRDefault="00F16140"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F16140" w:rsidRPr="00F92926" w:rsidRDefault="00F16140" w:rsidP="00F92926">
            <w:pPr>
              <w:rPr>
                <w:sz w:val="28"/>
                <w:szCs w:val="28"/>
              </w:rPr>
            </w:pPr>
            <w:r w:rsidRPr="00F92926">
              <w:rPr>
                <w:bCs/>
                <w:sz w:val="28"/>
                <w:szCs w:val="28"/>
              </w:rPr>
              <w:t xml:space="preserve">Розробити: «Алгоритм дій працівників </w:t>
            </w:r>
          </w:p>
          <w:p w:rsidR="00F16140" w:rsidRPr="00F92926" w:rsidRDefault="00F16140" w:rsidP="00F92926">
            <w:pPr>
              <w:rPr>
                <w:sz w:val="28"/>
                <w:szCs w:val="28"/>
              </w:rPr>
            </w:pPr>
            <w:r w:rsidRPr="00F92926">
              <w:rPr>
                <w:bCs/>
                <w:sz w:val="28"/>
                <w:szCs w:val="28"/>
              </w:rPr>
              <w:t>закладів освіти для профілактики та у разі виявлення ознак домашнього насильства</w:t>
            </w:r>
            <w:r w:rsidR="002331C2">
              <w:rPr>
                <w:bCs/>
                <w:sz w:val="28"/>
                <w:szCs w:val="28"/>
              </w:rPr>
              <w:t>.</w:t>
            </w:r>
          </w:p>
          <w:p w:rsidR="00F16140" w:rsidRPr="002A29D2" w:rsidRDefault="00F16140"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F16140" w:rsidRPr="002A29D2" w:rsidRDefault="00F92926" w:rsidP="002A29D2">
            <w:pPr>
              <w:ind w:left="113"/>
              <w:jc w:val="center"/>
              <w:rPr>
                <w:sz w:val="28"/>
                <w:szCs w:val="28"/>
              </w:rPr>
            </w:pPr>
            <w:r>
              <w:rPr>
                <w:sz w:val="28"/>
                <w:szCs w:val="28"/>
              </w:rPr>
              <w:t>вересень</w:t>
            </w:r>
          </w:p>
        </w:tc>
        <w:tc>
          <w:tcPr>
            <w:tcW w:w="2294" w:type="dxa"/>
            <w:tcBorders>
              <w:top w:val="outset" w:sz="6" w:space="0" w:color="auto"/>
              <w:left w:val="outset" w:sz="6" w:space="0" w:color="auto"/>
              <w:bottom w:val="outset" w:sz="6" w:space="0" w:color="auto"/>
              <w:right w:val="outset" w:sz="6" w:space="0" w:color="auto"/>
            </w:tcBorders>
            <w:vAlign w:val="center"/>
            <w:hideMark/>
          </w:tcPr>
          <w:p w:rsidR="00F92926" w:rsidRPr="002A29D2" w:rsidRDefault="00F92926" w:rsidP="00F92926">
            <w:pPr>
              <w:ind w:left="113" w:right="113"/>
              <w:jc w:val="center"/>
            </w:pPr>
            <w:r>
              <w:rPr>
                <w:sz w:val="28"/>
                <w:szCs w:val="28"/>
              </w:rPr>
              <w:t>директор</w:t>
            </w:r>
            <w:r w:rsidRPr="002A29D2">
              <w:rPr>
                <w:sz w:val="28"/>
                <w:szCs w:val="28"/>
              </w:rPr>
              <w:t>,</w:t>
            </w:r>
          </w:p>
          <w:p w:rsidR="00F16140" w:rsidRDefault="00F92926" w:rsidP="00F92926">
            <w:pPr>
              <w:ind w:left="113" w:right="113"/>
              <w:jc w:val="center"/>
              <w:rPr>
                <w:sz w:val="28"/>
                <w:szCs w:val="28"/>
              </w:rPr>
            </w:pPr>
            <w:r>
              <w:rPr>
                <w:sz w:val="28"/>
                <w:szCs w:val="28"/>
              </w:rPr>
              <w:t>вихователь-методист,</w:t>
            </w:r>
          </w:p>
        </w:tc>
      </w:tr>
      <w:tr w:rsidR="002331C2"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331C2" w:rsidRDefault="002331C2"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2331C2" w:rsidRPr="00F92926" w:rsidRDefault="002331C2" w:rsidP="00F92926">
            <w:pPr>
              <w:rPr>
                <w:bCs/>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2331C2" w:rsidRDefault="002331C2"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2331C2" w:rsidRDefault="002331C2" w:rsidP="00F92926">
            <w:pPr>
              <w:ind w:left="113" w:right="113"/>
              <w:jc w:val="center"/>
              <w:rPr>
                <w:sz w:val="28"/>
                <w:szCs w:val="28"/>
              </w:rPr>
            </w:pPr>
          </w:p>
        </w:tc>
      </w:tr>
      <w:tr w:rsidR="00F16140"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F16140" w:rsidRDefault="00F16140"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F16140" w:rsidRPr="0029735D" w:rsidRDefault="00F16140"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F16140" w:rsidRDefault="00F16140"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F16140" w:rsidRPr="002A29D2" w:rsidRDefault="00F16140" w:rsidP="00442852">
            <w:pPr>
              <w:ind w:left="113"/>
              <w:jc w:val="center"/>
              <w:rPr>
                <w:sz w:val="28"/>
                <w:szCs w:val="28"/>
              </w:rPr>
            </w:pPr>
          </w:p>
        </w:tc>
      </w:tr>
      <w:tr w:rsidR="002331C2"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331C2" w:rsidRDefault="002331C2"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2331C2" w:rsidRPr="0029735D" w:rsidRDefault="002331C2"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2331C2" w:rsidRDefault="002331C2"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2331C2" w:rsidRPr="002A29D2" w:rsidRDefault="002331C2" w:rsidP="00442852">
            <w:pPr>
              <w:ind w:left="113"/>
              <w:jc w:val="center"/>
              <w:rPr>
                <w:sz w:val="28"/>
                <w:szCs w:val="28"/>
              </w:rPr>
            </w:pPr>
          </w:p>
        </w:tc>
      </w:tr>
      <w:tr w:rsidR="00442852"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42852" w:rsidRDefault="0094774F" w:rsidP="002A29D2">
            <w:pPr>
              <w:ind w:left="113"/>
              <w:rPr>
                <w:sz w:val="28"/>
                <w:szCs w:val="28"/>
              </w:rPr>
            </w:pPr>
            <w:r>
              <w:rPr>
                <w:sz w:val="28"/>
                <w:szCs w:val="28"/>
              </w:rPr>
              <w:t>1.6</w:t>
            </w:r>
            <w:r w:rsidR="00442852">
              <w:rPr>
                <w:sz w:val="28"/>
                <w:szCs w:val="28"/>
              </w:rPr>
              <w:t>.</w:t>
            </w:r>
          </w:p>
          <w:p w:rsidR="00442852" w:rsidRDefault="00442852"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2331C2" w:rsidRDefault="00442852" w:rsidP="002A29D2">
            <w:pPr>
              <w:ind w:left="113" w:right="113"/>
              <w:jc w:val="both"/>
              <w:rPr>
                <w:sz w:val="28"/>
                <w:szCs w:val="28"/>
              </w:rPr>
            </w:pPr>
            <w:r w:rsidRPr="0029735D">
              <w:rPr>
                <w:sz w:val="28"/>
                <w:szCs w:val="28"/>
              </w:rPr>
              <w:t>Надання психолого-педагог</w:t>
            </w:r>
            <w:r w:rsidR="002331C2">
              <w:rPr>
                <w:sz w:val="28"/>
                <w:szCs w:val="28"/>
              </w:rPr>
              <w:t>ічних послуг здобувачам освіти:</w:t>
            </w:r>
          </w:p>
          <w:p w:rsidR="00442852" w:rsidRDefault="002331C2" w:rsidP="002A29D2">
            <w:pPr>
              <w:ind w:left="113" w:right="113"/>
              <w:jc w:val="both"/>
              <w:rPr>
                <w:sz w:val="28"/>
                <w:szCs w:val="28"/>
              </w:rPr>
            </w:pPr>
            <w:r>
              <w:rPr>
                <w:sz w:val="28"/>
                <w:szCs w:val="28"/>
              </w:rPr>
              <w:t>-</w:t>
            </w:r>
            <w:r w:rsidR="00442852" w:rsidRPr="0029735D">
              <w:rPr>
                <w:sz w:val="28"/>
                <w:szCs w:val="28"/>
              </w:rPr>
              <w:t xml:space="preserve"> які вчинили </w:t>
            </w:r>
            <w:proofErr w:type="spellStart"/>
            <w:r w:rsidR="00442852" w:rsidRPr="0029735D">
              <w:rPr>
                <w:sz w:val="28"/>
                <w:szCs w:val="28"/>
              </w:rPr>
              <w:t>булінг</w:t>
            </w:r>
            <w:proofErr w:type="spellEnd"/>
            <w:r w:rsidR="00442852" w:rsidRPr="0029735D">
              <w:rPr>
                <w:sz w:val="28"/>
                <w:szCs w:val="28"/>
              </w:rPr>
              <w:t xml:space="preserve"> (цькування), стали його свідками або постраждали від </w:t>
            </w:r>
            <w:proofErr w:type="spellStart"/>
            <w:r w:rsidR="00CF4F7F">
              <w:rPr>
                <w:sz w:val="28"/>
                <w:szCs w:val="28"/>
              </w:rPr>
              <w:t>б</w:t>
            </w:r>
            <w:r>
              <w:rPr>
                <w:sz w:val="28"/>
                <w:szCs w:val="28"/>
              </w:rPr>
              <w:t>улінгу</w:t>
            </w:r>
            <w:proofErr w:type="spellEnd"/>
            <w:r>
              <w:rPr>
                <w:sz w:val="28"/>
                <w:szCs w:val="28"/>
              </w:rPr>
              <w:t>;</w:t>
            </w:r>
          </w:p>
          <w:p w:rsidR="00CF4F7F" w:rsidRDefault="00CF4F7F" w:rsidP="002A29D2">
            <w:pPr>
              <w:ind w:left="113" w:right="113"/>
              <w:jc w:val="both"/>
              <w:rPr>
                <w:sz w:val="28"/>
                <w:szCs w:val="28"/>
              </w:rPr>
            </w:pPr>
          </w:p>
          <w:p w:rsidR="002331C2" w:rsidRPr="00442852" w:rsidRDefault="002331C2" w:rsidP="002A29D2">
            <w:pPr>
              <w:ind w:left="113" w:right="113"/>
              <w:jc w:val="both"/>
              <w:rPr>
                <w:sz w:val="28"/>
                <w:szCs w:val="28"/>
              </w:rPr>
            </w:pPr>
            <w:r>
              <w:rPr>
                <w:sz w:val="28"/>
                <w:szCs w:val="28"/>
              </w:rPr>
              <w:t>- які постраждали від</w:t>
            </w:r>
            <w:r w:rsidR="00CF4F7F">
              <w:rPr>
                <w:sz w:val="28"/>
                <w:szCs w:val="28"/>
              </w:rPr>
              <w:t xml:space="preserve"> домашнього</w:t>
            </w:r>
            <w:r>
              <w:rPr>
                <w:sz w:val="28"/>
                <w:szCs w:val="28"/>
              </w:rPr>
              <w:t xml:space="preserve"> насильства та жорстокого поводження </w:t>
            </w:r>
          </w:p>
        </w:tc>
        <w:tc>
          <w:tcPr>
            <w:tcW w:w="2048" w:type="dxa"/>
            <w:tcBorders>
              <w:top w:val="outset" w:sz="6" w:space="0" w:color="auto"/>
              <w:left w:val="outset" w:sz="6" w:space="0" w:color="auto"/>
              <w:bottom w:val="outset" w:sz="6" w:space="0" w:color="auto"/>
              <w:right w:val="outset" w:sz="6" w:space="0" w:color="auto"/>
            </w:tcBorders>
            <w:vAlign w:val="center"/>
            <w:hideMark/>
          </w:tcPr>
          <w:p w:rsidR="00442852" w:rsidRPr="002A29D2" w:rsidRDefault="00442852" w:rsidP="002A29D2">
            <w:pPr>
              <w:ind w:left="113"/>
              <w:jc w:val="center"/>
              <w:rPr>
                <w:sz w:val="28"/>
                <w:szCs w:val="28"/>
              </w:rPr>
            </w:pPr>
            <w:r>
              <w:rPr>
                <w:sz w:val="28"/>
                <w:szCs w:val="28"/>
              </w:rPr>
              <w:t>За запитом</w:t>
            </w:r>
          </w:p>
        </w:tc>
        <w:tc>
          <w:tcPr>
            <w:tcW w:w="2294" w:type="dxa"/>
            <w:tcBorders>
              <w:top w:val="outset" w:sz="6" w:space="0" w:color="auto"/>
              <w:left w:val="outset" w:sz="6" w:space="0" w:color="auto"/>
              <w:bottom w:val="outset" w:sz="6" w:space="0" w:color="auto"/>
              <w:right w:val="outset" w:sz="6" w:space="0" w:color="auto"/>
            </w:tcBorders>
            <w:vAlign w:val="center"/>
            <w:hideMark/>
          </w:tcPr>
          <w:p w:rsidR="00442852" w:rsidRDefault="00442852" w:rsidP="00442852">
            <w:pPr>
              <w:ind w:left="113"/>
              <w:jc w:val="center"/>
              <w:rPr>
                <w:sz w:val="28"/>
                <w:szCs w:val="28"/>
              </w:rPr>
            </w:pPr>
            <w:r w:rsidRPr="002A29D2">
              <w:rPr>
                <w:sz w:val="28"/>
                <w:szCs w:val="28"/>
              </w:rPr>
              <w:t>практичний психолог,</w:t>
            </w:r>
          </w:p>
          <w:p w:rsidR="004A3815" w:rsidRPr="002A29D2" w:rsidRDefault="004A3815" w:rsidP="00442852">
            <w:pPr>
              <w:ind w:left="113"/>
              <w:jc w:val="center"/>
            </w:pPr>
            <w:r>
              <w:rPr>
                <w:sz w:val="28"/>
                <w:szCs w:val="28"/>
              </w:rPr>
              <w:t>сестра медична старша</w:t>
            </w:r>
          </w:p>
          <w:p w:rsidR="00442852" w:rsidRDefault="00442852" w:rsidP="002A29D2">
            <w:pPr>
              <w:ind w:left="113" w:right="113"/>
              <w:jc w:val="center"/>
              <w:rPr>
                <w:sz w:val="28"/>
                <w:szCs w:val="28"/>
              </w:rPr>
            </w:pPr>
          </w:p>
        </w:tc>
      </w:tr>
      <w:tr w:rsidR="002331C2" w:rsidRPr="002A29D2" w:rsidTr="000A5DE1">
        <w:trPr>
          <w:trHeight w:val="1647"/>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331C2" w:rsidRDefault="000A5DE1" w:rsidP="002A29D2">
            <w:pPr>
              <w:ind w:left="113"/>
              <w:rPr>
                <w:sz w:val="28"/>
                <w:szCs w:val="28"/>
              </w:rPr>
            </w:pPr>
            <w:r>
              <w:rPr>
                <w:sz w:val="28"/>
                <w:szCs w:val="28"/>
              </w:rPr>
              <w:t>1.7</w:t>
            </w:r>
          </w:p>
        </w:tc>
        <w:tc>
          <w:tcPr>
            <w:tcW w:w="4765" w:type="dxa"/>
            <w:tcBorders>
              <w:top w:val="outset" w:sz="6" w:space="0" w:color="auto"/>
              <w:left w:val="outset" w:sz="6" w:space="0" w:color="auto"/>
              <w:bottom w:val="outset" w:sz="6" w:space="0" w:color="auto"/>
              <w:right w:val="outset" w:sz="6" w:space="0" w:color="auto"/>
            </w:tcBorders>
            <w:vAlign w:val="center"/>
            <w:hideMark/>
          </w:tcPr>
          <w:p w:rsidR="002331C2" w:rsidRPr="002331C2" w:rsidRDefault="002331C2" w:rsidP="002A29D2">
            <w:pPr>
              <w:ind w:left="113" w:right="113"/>
              <w:jc w:val="both"/>
              <w:rPr>
                <w:sz w:val="28"/>
                <w:szCs w:val="28"/>
              </w:rPr>
            </w:pPr>
            <w:r w:rsidRPr="002331C2">
              <w:rPr>
                <w:sz w:val="28"/>
                <w:szCs w:val="28"/>
              </w:rPr>
              <w:t xml:space="preserve">Організація роботи «Скриньки довіри» для батьків і педагогів, оновлення інформації веб-сайту з проблеми запобігання та протидію </w:t>
            </w:r>
            <w:proofErr w:type="spellStart"/>
            <w:r w:rsidRPr="002331C2">
              <w:rPr>
                <w:sz w:val="28"/>
                <w:szCs w:val="28"/>
              </w:rPr>
              <w:t>булінгу</w:t>
            </w:r>
            <w:proofErr w:type="spellEnd"/>
          </w:p>
        </w:tc>
        <w:tc>
          <w:tcPr>
            <w:tcW w:w="2048" w:type="dxa"/>
            <w:tcBorders>
              <w:top w:val="outset" w:sz="6" w:space="0" w:color="auto"/>
              <w:left w:val="outset" w:sz="6" w:space="0" w:color="auto"/>
              <w:bottom w:val="outset" w:sz="6" w:space="0" w:color="auto"/>
              <w:right w:val="outset" w:sz="6" w:space="0" w:color="auto"/>
            </w:tcBorders>
            <w:vAlign w:val="center"/>
            <w:hideMark/>
          </w:tcPr>
          <w:p w:rsidR="002331C2" w:rsidRDefault="00880A68" w:rsidP="002A29D2">
            <w:pPr>
              <w:ind w:left="113"/>
              <w:jc w:val="center"/>
              <w:rPr>
                <w:sz w:val="28"/>
                <w:szCs w:val="28"/>
              </w:rPr>
            </w:pPr>
            <w:r>
              <w:rPr>
                <w:sz w:val="28"/>
                <w:szCs w:val="28"/>
              </w:rPr>
              <w:t>жовтень</w:t>
            </w:r>
          </w:p>
        </w:tc>
        <w:tc>
          <w:tcPr>
            <w:tcW w:w="2294" w:type="dxa"/>
            <w:tcBorders>
              <w:top w:val="outset" w:sz="6" w:space="0" w:color="auto"/>
              <w:left w:val="outset" w:sz="6" w:space="0" w:color="auto"/>
              <w:bottom w:val="outset" w:sz="6" w:space="0" w:color="auto"/>
              <w:right w:val="outset" w:sz="6" w:space="0" w:color="auto"/>
            </w:tcBorders>
            <w:vAlign w:val="center"/>
            <w:hideMark/>
          </w:tcPr>
          <w:p w:rsidR="002331C2" w:rsidRPr="002A29D2" w:rsidRDefault="00C23420" w:rsidP="00442852">
            <w:pPr>
              <w:ind w:left="113"/>
              <w:jc w:val="center"/>
              <w:rPr>
                <w:sz w:val="28"/>
                <w:szCs w:val="28"/>
              </w:rPr>
            </w:pPr>
            <w:r>
              <w:rPr>
                <w:sz w:val="28"/>
                <w:szCs w:val="28"/>
              </w:rPr>
              <w:t>вихователь-методист</w:t>
            </w:r>
            <w:r w:rsidRPr="002A29D2">
              <w:rPr>
                <w:sz w:val="28"/>
                <w:szCs w:val="28"/>
              </w:rPr>
              <w:t>, практичний психолог</w:t>
            </w:r>
          </w:p>
        </w:tc>
      </w:tr>
      <w:tr w:rsidR="00CF4F7F" w:rsidRPr="002A29D2" w:rsidTr="00797483">
        <w:trPr>
          <w:jc w:val="center"/>
        </w:trPr>
        <w:tc>
          <w:tcPr>
            <w:tcW w:w="9655" w:type="dxa"/>
            <w:gridSpan w:val="4"/>
            <w:tcBorders>
              <w:top w:val="outset" w:sz="6" w:space="0" w:color="auto"/>
              <w:left w:val="outset" w:sz="6" w:space="0" w:color="auto"/>
              <w:bottom w:val="outset" w:sz="6" w:space="0" w:color="auto"/>
              <w:right w:val="outset" w:sz="6" w:space="0" w:color="auto"/>
            </w:tcBorders>
            <w:vAlign w:val="center"/>
            <w:hideMark/>
          </w:tcPr>
          <w:p w:rsidR="00CF4F7F" w:rsidRPr="00CF4F7F" w:rsidRDefault="000A5DE1" w:rsidP="00CF4F7F">
            <w:pPr>
              <w:jc w:val="center"/>
              <w:rPr>
                <w:b/>
                <w:color w:val="1F497D" w:themeColor="text2"/>
                <w:sz w:val="28"/>
                <w:szCs w:val="28"/>
              </w:rPr>
            </w:pPr>
            <w:r>
              <w:rPr>
                <w:b/>
                <w:color w:val="1F497D" w:themeColor="text2"/>
                <w:sz w:val="28"/>
                <w:szCs w:val="28"/>
              </w:rPr>
              <w:t>2.</w:t>
            </w:r>
            <w:r w:rsidR="00CF4F7F" w:rsidRPr="00CF4F7F">
              <w:rPr>
                <w:b/>
                <w:color w:val="1F497D" w:themeColor="text2"/>
                <w:sz w:val="28"/>
                <w:szCs w:val="28"/>
              </w:rPr>
              <w:t>Робота з педагогами</w:t>
            </w:r>
          </w:p>
        </w:tc>
      </w:tr>
      <w:tr w:rsidR="00442852"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42852" w:rsidRDefault="00442852"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442852" w:rsidRPr="002A29D2" w:rsidRDefault="00442852"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442852" w:rsidRPr="002A29D2" w:rsidRDefault="00442852"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442852" w:rsidRDefault="00442852" w:rsidP="002A29D2">
            <w:pPr>
              <w:ind w:left="113" w:right="113"/>
              <w:jc w:val="center"/>
              <w:rPr>
                <w:sz w:val="28"/>
                <w:szCs w:val="28"/>
              </w:rPr>
            </w:pPr>
          </w:p>
        </w:tc>
      </w:tr>
      <w:tr w:rsidR="00442852"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42852" w:rsidRDefault="00442852"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442852" w:rsidRPr="002A29D2" w:rsidRDefault="00442852"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442852" w:rsidRPr="002A29D2" w:rsidRDefault="00442852"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442852" w:rsidRDefault="00442852" w:rsidP="002A29D2">
            <w:pPr>
              <w:ind w:left="113" w:right="113"/>
              <w:jc w:val="center"/>
              <w:rPr>
                <w:sz w:val="28"/>
                <w:szCs w:val="28"/>
              </w:rPr>
            </w:pPr>
          </w:p>
        </w:tc>
      </w:tr>
      <w:tr w:rsidR="00CF4F7F"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tcPr>
          <w:p w:rsidR="00CF4F7F" w:rsidRDefault="000A5DE1" w:rsidP="002A29D2">
            <w:pPr>
              <w:ind w:left="113"/>
              <w:rPr>
                <w:sz w:val="28"/>
                <w:szCs w:val="28"/>
              </w:rPr>
            </w:pPr>
            <w:r>
              <w:rPr>
                <w:sz w:val="28"/>
                <w:szCs w:val="28"/>
              </w:rPr>
              <w:t>2.1</w:t>
            </w:r>
          </w:p>
        </w:tc>
        <w:tc>
          <w:tcPr>
            <w:tcW w:w="4765" w:type="dxa"/>
            <w:tcBorders>
              <w:top w:val="outset" w:sz="6" w:space="0" w:color="auto"/>
              <w:left w:val="outset" w:sz="6" w:space="0" w:color="auto"/>
              <w:bottom w:val="outset" w:sz="6" w:space="0" w:color="auto"/>
              <w:right w:val="outset" w:sz="6" w:space="0" w:color="auto"/>
            </w:tcBorders>
            <w:vAlign w:val="center"/>
          </w:tcPr>
          <w:p w:rsidR="00313688" w:rsidRPr="00313688" w:rsidRDefault="00CF4F7F" w:rsidP="00CF4F7F">
            <w:pPr>
              <w:ind w:left="113" w:right="113"/>
              <w:jc w:val="both"/>
              <w:rPr>
                <w:b/>
                <w:i/>
                <w:sz w:val="28"/>
                <w:szCs w:val="28"/>
              </w:rPr>
            </w:pPr>
            <w:r w:rsidRPr="00313688">
              <w:rPr>
                <w:b/>
                <w:i/>
                <w:sz w:val="28"/>
                <w:szCs w:val="28"/>
              </w:rPr>
              <w:t>Надання консультацій</w:t>
            </w:r>
            <w:r w:rsidR="00797483">
              <w:rPr>
                <w:b/>
                <w:i/>
                <w:sz w:val="28"/>
                <w:szCs w:val="28"/>
              </w:rPr>
              <w:t xml:space="preserve"> </w:t>
            </w:r>
            <w:r w:rsidRPr="00313688">
              <w:rPr>
                <w:b/>
                <w:i/>
                <w:sz w:val="28"/>
                <w:szCs w:val="28"/>
              </w:rPr>
              <w:t xml:space="preserve">щодо </w:t>
            </w:r>
            <w:proofErr w:type="spellStart"/>
            <w:r w:rsidRPr="00313688">
              <w:rPr>
                <w:b/>
                <w:i/>
                <w:sz w:val="28"/>
                <w:szCs w:val="28"/>
              </w:rPr>
              <w:t>булінгу</w:t>
            </w:r>
            <w:proofErr w:type="spellEnd"/>
            <w:r w:rsidRPr="00313688">
              <w:rPr>
                <w:b/>
                <w:i/>
                <w:sz w:val="28"/>
                <w:szCs w:val="28"/>
                <w:lang w:val="en-US"/>
              </w:rPr>
              <w:t>:</w:t>
            </w:r>
          </w:p>
          <w:p w:rsidR="00CF4F7F" w:rsidRPr="00313688" w:rsidRDefault="00CF4F7F" w:rsidP="00CF4F7F">
            <w:pPr>
              <w:ind w:left="113" w:right="113"/>
              <w:jc w:val="both"/>
              <w:rPr>
                <w:b/>
                <w:i/>
                <w:sz w:val="28"/>
                <w:szCs w:val="28"/>
              </w:rPr>
            </w:pPr>
          </w:p>
          <w:p w:rsidR="00CF4F7F" w:rsidRDefault="00CF4F7F" w:rsidP="00CF4F7F">
            <w:pPr>
              <w:pStyle w:val="a3"/>
              <w:numPr>
                <w:ilvl w:val="0"/>
                <w:numId w:val="8"/>
              </w:numPr>
              <w:spacing w:after="0" w:line="240" w:lineRule="auto"/>
              <w:ind w:right="113"/>
              <w:jc w:val="both"/>
              <w:rPr>
                <w:rFonts w:ascii="Times New Roman" w:eastAsia="Times New Roman" w:hAnsi="Times New Roman" w:cs="Times New Roman"/>
                <w:sz w:val="28"/>
                <w:szCs w:val="28"/>
                <w:lang w:val="ru-RU" w:eastAsia="uk-UA"/>
              </w:rPr>
            </w:pPr>
            <w:r w:rsidRPr="00313688">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Наскільки серйозною є </w:t>
            </w:r>
            <w:proofErr w:type="spellStart"/>
            <w:r>
              <w:rPr>
                <w:rFonts w:ascii="Times New Roman" w:eastAsia="Times New Roman" w:hAnsi="Times New Roman" w:cs="Times New Roman"/>
                <w:sz w:val="28"/>
                <w:szCs w:val="28"/>
                <w:lang w:eastAsia="uk-UA"/>
              </w:rPr>
              <w:t>проблема</w:t>
            </w:r>
            <w:r w:rsidR="00313688">
              <w:rPr>
                <w:rFonts w:ascii="Times New Roman" w:eastAsia="Times New Roman" w:hAnsi="Times New Roman" w:cs="Times New Roman"/>
                <w:sz w:val="28"/>
                <w:szCs w:val="28"/>
                <w:lang w:eastAsia="uk-UA"/>
              </w:rPr>
              <w:t>булінгу</w:t>
            </w:r>
            <w:proofErr w:type="spellEnd"/>
            <w:r w:rsidR="00313688">
              <w:rPr>
                <w:rFonts w:ascii="Times New Roman" w:eastAsia="Times New Roman" w:hAnsi="Times New Roman" w:cs="Times New Roman"/>
                <w:sz w:val="28"/>
                <w:szCs w:val="28"/>
                <w:lang w:eastAsia="uk-UA"/>
              </w:rPr>
              <w:t xml:space="preserve"> та </w:t>
            </w:r>
            <w:proofErr w:type="spellStart"/>
            <w:r w:rsidR="00313688">
              <w:rPr>
                <w:rFonts w:ascii="Times New Roman" w:eastAsia="Times New Roman" w:hAnsi="Times New Roman" w:cs="Times New Roman"/>
                <w:sz w:val="28"/>
                <w:szCs w:val="28"/>
                <w:lang w:eastAsia="uk-UA"/>
              </w:rPr>
              <w:t>мобінгу</w:t>
            </w:r>
            <w:proofErr w:type="spellEnd"/>
            <w:r w:rsidR="00313688">
              <w:rPr>
                <w:rFonts w:ascii="Times New Roman" w:eastAsia="Times New Roman" w:hAnsi="Times New Roman" w:cs="Times New Roman"/>
                <w:sz w:val="28"/>
                <w:szCs w:val="28"/>
                <w:lang w:eastAsia="uk-UA"/>
              </w:rPr>
              <w:t xml:space="preserve"> в ЗДО</w:t>
            </w:r>
            <w:r w:rsidRPr="00313688">
              <w:rPr>
                <w:rFonts w:ascii="Times New Roman" w:eastAsia="Times New Roman" w:hAnsi="Times New Roman" w:cs="Times New Roman"/>
                <w:sz w:val="28"/>
                <w:szCs w:val="28"/>
                <w:lang w:val="ru-RU" w:eastAsia="uk-UA"/>
              </w:rPr>
              <w:t>”</w:t>
            </w:r>
          </w:p>
          <w:p w:rsidR="00313688" w:rsidRDefault="00313688" w:rsidP="00313688">
            <w:pPr>
              <w:ind w:right="113"/>
              <w:jc w:val="both"/>
              <w:rPr>
                <w:sz w:val="28"/>
                <w:szCs w:val="28"/>
                <w:lang w:val="ru-RU"/>
              </w:rPr>
            </w:pPr>
          </w:p>
          <w:p w:rsidR="00313688" w:rsidRDefault="00313688" w:rsidP="00313688">
            <w:pPr>
              <w:ind w:right="113"/>
              <w:jc w:val="both"/>
              <w:rPr>
                <w:sz w:val="28"/>
                <w:szCs w:val="28"/>
              </w:rPr>
            </w:pPr>
            <w:r>
              <w:rPr>
                <w:sz w:val="28"/>
                <w:szCs w:val="28"/>
                <w:lang w:val="ru-RU"/>
              </w:rPr>
              <w:t xml:space="preserve">       -  </w:t>
            </w:r>
            <w:r w:rsidRPr="00313688">
              <w:rPr>
                <w:sz w:val="28"/>
                <w:szCs w:val="28"/>
                <w:lang w:val="ru-RU"/>
              </w:rPr>
              <w:t>“</w:t>
            </w:r>
            <w:r>
              <w:rPr>
                <w:sz w:val="28"/>
                <w:szCs w:val="28"/>
              </w:rPr>
              <w:t>Як навчити дитину</w:t>
            </w:r>
          </w:p>
          <w:p w:rsidR="00313688" w:rsidRDefault="00313688" w:rsidP="00313688">
            <w:pPr>
              <w:ind w:right="113"/>
              <w:jc w:val="both"/>
              <w:rPr>
                <w:sz w:val="28"/>
                <w:szCs w:val="28"/>
                <w:lang w:val="ru-RU"/>
              </w:rPr>
            </w:pPr>
            <w:r>
              <w:rPr>
                <w:sz w:val="28"/>
                <w:szCs w:val="28"/>
              </w:rPr>
              <w:t xml:space="preserve">           цивілізовано виражати гнів</w:t>
            </w:r>
            <w:r w:rsidRPr="00313688">
              <w:rPr>
                <w:sz w:val="28"/>
                <w:szCs w:val="28"/>
                <w:lang w:val="ru-RU"/>
              </w:rPr>
              <w:t>?”</w:t>
            </w:r>
          </w:p>
          <w:p w:rsidR="00313688" w:rsidRDefault="00313688" w:rsidP="00313688">
            <w:pPr>
              <w:ind w:right="113"/>
              <w:jc w:val="both"/>
              <w:rPr>
                <w:sz w:val="28"/>
                <w:szCs w:val="28"/>
              </w:rPr>
            </w:pPr>
            <w:r>
              <w:rPr>
                <w:sz w:val="28"/>
                <w:szCs w:val="28"/>
              </w:rPr>
              <w:t xml:space="preserve">(профілактика </w:t>
            </w:r>
            <w:proofErr w:type="spellStart"/>
            <w:r>
              <w:rPr>
                <w:sz w:val="28"/>
                <w:szCs w:val="28"/>
              </w:rPr>
              <w:t>булінгу</w:t>
            </w:r>
            <w:proofErr w:type="spellEnd"/>
            <w:r>
              <w:rPr>
                <w:sz w:val="28"/>
                <w:szCs w:val="28"/>
              </w:rPr>
              <w:t>).</w:t>
            </w:r>
          </w:p>
          <w:p w:rsidR="00313688" w:rsidRDefault="00313688" w:rsidP="00313688">
            <w:pPr>
              <w:ind w:right="113"/>
              <w:jc w:val="both"/>
              <w:rPr>
                <w:sz w:val="28"/>
                <w:szCs w:val="28"/>
              </w:rPr>
            </w:pPr>
          </w:p>
          <w:p w:rsidR="00313688" w:rsidRPr="00313688" w:rsidRDefault="00F804AE" w:rsidP="00313688">
            <w:pPr>
              <w:pStyle w:val="a3"/>
              <w:numPr>
                <w:ilvl w:val="0"/>
                <w:numId w:val="8"/>
              </w:numPr>
              <w:spacing w:after="0" w:line="240" w:lineRule="auto"/>
              <w:ind w:right="113"/>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Методи ненасильницької комунікації з дітьми</w:t>
            </w:r>
          </w:p>
          <w:p w:rsidR="00313688" w:rsidRPr="00313688" w:rsidRDefault="00313688" w:rsidP="00313688">
            <w:pPr>
              <w:ind w:right="113"/>
              <w:jc w:val="both"/>
              <w:rPr>
                <w:sz w:val="28"/>
                <w:szCs w:val="28"/>
                <w:lang w:val="ru-RU"/>
              </w:rPr>
            </w:pPr>
          </w:p>
          <w:p w:rsidR="00313688" w:rsidRDefault="00231F10" w:rsidP="00313688">
            <w:pPr>
              <w:ind w:right="113"/>
              <w:jc w:val="both"/>
              <w:rPr>
                <w:b/>
                <w:i/>
                <w:sz w:val="28"/>
                <w:szCs w:val="28"/>
                <w:lang w:val="ru-RU"/>
              </w:rPr>
            </w:pPr>
            <w:proofErr w:type="spellStart"/>
            <w:r w:rsidRPr="00231F10">
              <w:rPr>
                <w:b/>
                <w:i/>
                <w:sz w:val="28"/>
                <w:szCs w:val="28"/>
                <w:lang w:val="ru-RU"/>
              </w:rPr>
              <w:t>Інтерактивне</w:t>
            </w:r>
            <w:proofErr w:type="spellEnd"/>
            <w:r w:rsidR="0045658A">
              <w:rPr>
                <w:b/>
                <w:i/>
                <w:sz w:val="28"/>
                <w:szCs w:val="28"/>
                <w:lang w:val="ru-RU"/>
              </w:rPr>
              <w:t xml:space="preserve"> </w:t>
            </w:r>
            <w:proofErr w:type="spellStart"/>
            <w:r w:rsidRPr="00231F10">
              <w:rPr>
                <w:b/>
                <w:i/>
                <w:sz w:val="28"/>
                <w:szCs w:val="28"/>
                <w:lang w:val="ru-RU"/>
              </w:rPr>
              <w:t>заняття</w:t>
            </w:r>
            <w:proofErr w:type="spellEnd"/>
            <w:r w:rsidRPr="00231F10">
              <w:rPr>
                <w:b/>
                <w:i/>
                <w:sz w:val="28"/>
                <w:szCs w:val="28"/>
                <w:lang w:val="ru-RU"/>
              </w:rPr>
              <w:t xml:space="preserve"> </w:t>
            </w:r>
            <w:proofErr w:type="spellStart"/>
            <w:r w:rsidRPr="00231F10">
              <w:rPr>
                <w:b/>
                <w:i/>
                <w:sz w:val="28"/>
                <w:szCs w:val="28"/>
                <w:lang w:val="ru-RU"/>
              </w:rPr>
              <w:t>з</w:t>
            </w:r>
            <w:proofErr w:type="spellEnd"/>
            <w:r w:rsidRPr="00231F10">
              <w:rPr>
                <w:b/>
                <w:i/>
                <w:sz w:val="28"/>
                <w:szCs w:val="28"/>
                <w:lang w:val="ru-RU"/>
              </w:rPr>
              <w:t xml:space="preserve"> </w:t>
            </w:r>
            <w:proofErr w:type="spellStart"/>
            <w:r w:rsidRPr="00231F10">
              <w:rPr>
                <w:b/>
                <w:i/>
                <w:sz w:val="28"/>
                <w:szCs w:val="28"/>
                <w:lang w:val="ru-RU"/>
              </w:rPr>
              <w:t>елементами</w:t>
            </w:r>
            <w:proofErr w:type="spellEnd"/>
            <w:r w:rsidR="0045658A">
              <w:rPr>
                <w:b/>
                <w:i/>
                <w:sz w:val="28"/>
                <w:szCs w:val="28"/>
                <w:lang w:val="ru-RU"/>
              </w:rPr>
              <w:t xml:space="preserve"> </w:t>
            </w:r>
            <w:proofErr w:type="spellStart"/>
            <w:r w:rsidRPr="00231F10">
              <w:rPr>
                <w:b/>
                <w:i/>
                <w:sz w:val="28"/>
                <w:szCs w:val="28"/>
                <w:lang w:val="ru-RU"/>
              </w:rPr>
              <w:t>тренінгу</w:t>
            </w:r>
            <w:proofErr w:type="spellEnd"/>
            <w:r w:rsidRPr="00231F10">
              <w:rPr>
                <w:b/>
                <w:i/>
                <w:sz w:val="28"/>
                <w:szCs w:val="28"/>
                <w:lang w:val="ru-RU"/>
              </w:rPr>
              <w:t>:</w:t>
            </w:r>
          </w:p>
          <w:p w:rsidR="00231F10" w:rsidRDefault="00231F10" w:rsidP="00313688">
            <w:pPr>
              <w:ind w:right="113"/>
              <w:jc w:val="both"/>
              <w:rPr>
                <w:b/>
                <w:i/>
                <w:sz w:val="28"/>
                <w:szCs w:val="28"/>
                <w:lang w:val="ru-RU"/>
              </w:rPr>
            </w:pPr>
          </w:p>
          <w:p w:rsidR="00231F10" w:rsidRDefault="00231F10" w:rsidP="00313688">
            <w:pPr>
              <w:ind w:right="113"/>
              <w:jc w:val="both"/>
              <w:rPr>
                <w:sz w:val="28"/>
                <w:szCs w:val="28"/>
                <w:lang w:val="ru-RU"/>
              </w:rPr>
            </w:pPr>
            <w:r>
              <w:rPr>
                <w:sz w:val="28"/>
                <w:szCs w:val="28"/>
                <w:lang w:val="ru-RU"/>
              </w:rPr>
              <w:t xml:space="preserve">      -  </w:t>
            </w:r>
            <w:r w:rsidRPr="00231F10">
              <w:rPr>
                <w:sz w:val="28"/>
                <w:szCs w:val="28"/>
                <w:lang w:val="ru-RU"/>
              </w:rPr>
              <w:t>“</w:t>
            </w:r>
            <w:proofErr w:type="spellStart"/>
            <w:proofErr w:type="gramStart"/>
            <w:r>
              <w:rPr>
                <w:sz w:val="28"/>
                <w:szCs w:val="28"/>
              </w:rPr>
              <w:t>Бул</w:t>
            </w:r>
            <w:proofErr w:type="gramEnd"/>
            <w:r>
              <w:rPr>
                <w:sz w:val="28"/>
                <w:szCs w:val="28"/>
              </w:rPr>
              <w:t>інг</w:t>
            </w:r>
            <w:proofErr w:type="spellEnd"/>
            <w:r>
              <w:rPr>
                <w:sz w:val="28"/>
                <w:szCs w:val="28"/>
              </w:rPr>
              <w:t xml:space="preserve">, </w:t>
            </w:r>
            <w:proofErr w:type="spellStart"/>
            <w:r>
              <w:rPr>
                <w:sz w:val="28"/>
                <w:szCs w:val="28"/>
              </w:rPr>
              <w:t>мобінг</w:t>
            </w:r>
            <w:proofErr w:type="spellEnd"/>
            <w:r w:rsidRPr="00231F10">
              <w:rPr>
                <w:sz w:val="28"/>
                <w:szCs w:val="28"/>
                <w:lang w:val="ru-RU"/>
              </w:rPr>
              <w:t>:</w:t>
            </w:r>
            <w:r>
              <w:rPr>
                <w:sz w:val="28"/>
                <w:szCs w:val="28"/>
              </w:rPr>
              <w:t xml:space="preserve"> сутність та ключові ознаки</w:t>
            </w:r>
            <w:r w:rsidRPr="00231F10">
              <w:rPr>
                <w:sz w:val="28"/>
                <w:szCs w:val="28"/>
                <w:lang w:val="ru-RU"/>
              </w:rPr>
              <w:t>”</w:t>
            </w:r>
          </w:p>
          <w:p w:rsidR="00231F10" w:rsidRDefault="00231F10" w:rsidP="00313688">
            <w:pPr>
              <w:ind w:right="113"/>
              <w:jc w:val="both"/>
              <w:rPr>
                <w:sz w:val="28"/>
                <w:szCs w:val="28"/>
                <w:lang w:val="ru-RU"/>
              </w:rPr>
            </w:pPr>
          </w:p>
          <w:p w:rsidR="00231F10" w:rsidRDefault="00231F10" w:rsidP="00313688">
            <w:pPr>
              <w:ind w:right="113"/>
              <w:jc w:val="both"/>
              <w:rPr>
                <w:sz w:val="28"/>
                <w:szCs w:val="28"/>
                <w:lang w:val="ru-RU"/>
              </w:rPr>
            </w:pPr>
            <w:r>
              <w:rPr>
                <w:sz w:val="28"/>
                <w:szCs w:val="28"/>
                <w:lang w:val="ru-RU"/>
              </w:rPr>
              <w:t xml:space="preserve">      -  </w:t>
            </w:r>
            <w:proofErr w:type="spellStart"/>
            <w:r>
              <w:rPr>
                <w:sz w:val="28"/>
                <w:szCs w:val="28"/>
                <w:lang w:val="ru-RU"/>
              </w:rPr>
              <w:t>Тренінг</w:t>
            </w:r>
            <w:proofErr w:type="spellEnd"/>
            <w:proofErr w:type="gramStart"/>
            <w:r w:rsidRPr="00231F10">
              <w:rPr>
                <w:sz w:val="28"/>
                <w:szCs w:val="28"/>
                <w:lang w:val="ru-RU"/>
              </w:rPr>
              <w:t>“</w:t>
            </w:r>
            <w:r>
              <w:rPr>
                <w:sz w:val="28"/>
                <w:szCs w:val="28"/>
              </w:rPr>
              <w:t>П</w:t>
            </w:r>
            <w:proofErr w:type="gramEnd"/>
            <w:r>
              <w:rPr>
                <w:sz w:val="28"/>
                <w:szCs w:val="28"/>
              </w:rPr>
              <w:t xml:space="preserve">ротидія </w:t>
            </w:r>
            <w:proofErr w:type="spellStart"/>
            <w:r>
              <w:rPr>
                <w:sz w:val="28"/>
                <w:szCs w:val="28"/>
              </w:rPr>
              <w:t>булінгу</w:t>
            </w:r>
            <w:proofErr w:type="spellEnd"/>
            <w:r>
              <w:rPr>
                <w:sz w:val="28"/>
                <w:szCs w:val="28"/>
              </w:rPr>
              <w:t xml:space="preserve"> в ЗДО</w:t>
            </w:r>
            <w:r w:rsidRPr="00231F10">
              <w:rPr>
                <w:sz w:val="28"/>
                <w:szCs w:val="28"/>
                <w:lang w:val="ru-RU"/>
              </w:rPr>
              <w:t>”</w:t>
            </w:r>
          </w:p>
          <w:p w:rsidR="00797483" w:rsidRPr="00231F10" w:rsidRDefault="00797483" w:rsidP="00313688">
            <w:pPr>
              <w:ind w:right="113"/>
              <w:jc w:val="both"/>
              <w:rPr>
                <w:sz w:val="28"/>
                <w:szCs w:val="28"/>
              </w:rPr>
            </w:pPr>
          </w:p>
          <w:p w:rsidR="00797483" w:rsidRPr="00907AC7" w:rsidRDefault="00797483" w:rsidP="00F804AE">
            <w:pPr>
              <w:ind w:right="113"/>
              <w:jc w:val="both"/>
              <w:rPr>
                <w:b/>
                <w:i/>
                <w:sz w:val="28"/>
                <w:szCs w:val="28"/>
                <w:lang w:val="ru-RU"/>
              </w:rPr>
            </w:pPr>
            <w:r w:rsidRPr="00313688">
              <w:rPr>
                <w:b/>
                <w:i/>
                <w:sz w:val="28"/>
                <w:szCs w:val="28"/>
              </w:rPr>
              <w:t>Надання консультацій</w:t>
            </w:r>
            <w:r>
              <w:rPr>
                <w:b/>
                <w:i/>
                <w:sz w:val="28"/>
                <w:szCs w:val="28"/>
              </w:rPr>
              <w:t xml:space="preserve"> </w:t>
            </w:r>
            <w:r w:rsidRPr="00313688">
              <w:rPr>
                <w:b/>
                <w:i/>
                <w:sz w:val="28"/>
                <w:szCs w:val="28"/>
              </w:rPr>
              <w:t>щодо</w:t>
            </w:r>
            <w:r>
              <w:rPr>
                <w:b/>
                <w:i/>
                <w:sz w:val="28"/>
                <w:szCs w:val="28"/>
              </w:rPr>
              <w:t xml:space="preserve"> домашнього насильства та жорстокого поводження з дітьми</w:t>
            </w:r>
            <w:r w:rsidRPr="00797483">
              <w:rPr>
                <w:b/>
                <w:i/>
                <w:sz w:val="28"/>
                <w:szCs w:val="28"/>
                <w:lang w:val="ru-RU"/>
              </w:rPr>
              <w:t>:</w:t>
            </w:r>
          </w:p>
          <w:p w:rsidR="00313688" w:rsidRPr="00907AC7" w:rsidRDefault="00797483" w:rsidP="00F804AE">
            <w:pPr>
              <w:ind w:right="113"/>
              <w:jc w:val="both"/>
              <w:rPr>
                <w:b/>
                <w:i/>
                <w:sz w:val="28"/>
                <w:szCs w:val="28"/>
                <w:lang w:val="ru-RU"/>
              </w:rPr>
            </w:pPr>
            <w:r w:rsidRPr="00907AC7">
              <w:rPr>
                <w:b/>
                <w:i/>
                <w:sz w:val="28"/>
                <w:szCs w:val="28"/>
                <w:lang w:val="ru-RU"/>
              </w:rPr>
              <w:t xml:space="preserve"> </w:t>
            </w:r>
          </w:p>
          <w:p w:rsidR="00797483" w:rsidRDefault="00797483" w:rsidP="00F804AE">
            <w:pPr>
              <w:ind w:right="113"/>
              <w:jc w:val="both"/>
              <w:rPr>
                <w:b/>
                <w:i/>
                <w:sz w:val="28"/>
                <w:szCs w:val="28"/>
              </w:rPr>
            </w:pPr>
            <w:r w:rsidRPr="00907AC7">
              <w:rPr>
                <w:b/>
                <w:i/>
                <w:sz w:val="28"/>
                <w:szCs w:val="28"/>
                <w:lang w:val="ru-RU"/>
              </w:rPr>
              <w:lastRenderedPageBreak/>
              <w:t xml:space="preserve">       -“</w:t>
            </w:r>
            <w:r>
              <w:rPr>
                <w:sz w:val="28"/>
                <w:szCs w:val="28"/>
              </w:rPr>
              <w:t>Фізіологічні та психологічні відмінності хлопчикі</w:t>
            </w:r>
            <w:proofErr w:type="gramStart"/>
            <w:r>
              <w:rPr>
                <w:sz w:val="28"/>
                <w:szCs w:val="28"/>
              </w:rPr>
              <w:t>в</w:t>
            </w:r>
            <w:proofErr w:type="gramEnd"/>
            <w:r>
              <w:rPr>
                <w:sz w:val="28"/>
                <w:szCs w:val="28"/>
              </w:rPr>
              <w:t xml:space="preserve"> та дівчаток. Розвиток емоційної сфери.</w:t>
            </w:r>
            <w:r>
              <w:rPr>
                <w:b/>
                <w:i/>
                <w:sz w:val="28"/>
                <w:szCs w:val="28"/>
                <w:lang w:val="en-US"/>
              </w:rPr>
              <w:t>”</w:t>
            </w:r>
          </w:p>
          <w:p w:rsidR="00797483" w:rsidRDefault="00797483" w:rsidP="00F804AE">
            <w:pPr>
              <w:ind w:right="113"/>
              <w:jc w:val="both"/>
              <w:rPr>
                <w:b/>
                <w:i/>
                <w:sz w:val="28"/>
                <w:szCs w:val="28"/>
              </w:rPr>
            </w:pPr>
          </w:p>
          <w:p w:rsidR="00797483" w:rsidRPr="00797483" w:rsidRDefault="00797483" w:rsidP="00F804AE">
            <w:pPr>
              <w:ind w:right="113"/>
              <w:jc w:val="both"/>
              <w:rPr>
                <w:sz w:val="28"/>
                <w:szCs w:val="28"/>
              </w:rPr>
            </w:pPr>
            <w:r>
              <w:rPr>
                <w:sz w:val="28"/>
                <w:szCs w:val="28"/>
              </w:rPr>
              <w:t xml:space="preserve">     - </w:t>
            </w:r>
            <w:r>
              <w:rPr>
                <w:sz w:val="28"/>
                <w:szCs w:val="28"/>
                <w:lang w:val="en-US"/>
              </w:rPr>
              <w:t>“</w:t>
            </w:r>
            <w:r>
              <w:rPr>
                <w:sz w:val="28"/>
                <w:szCs w:val="28"/>
              </w:rPr>
              <w:t>Життя без насильства</w:t>
            </w:r>
            <w:r>
              <w:rPr>
                <w:sz w:val="28"/>
                <w:szCs w:val="28"/>
                <w:lang w:val="en-US"/>
              </w:rPr>
              <w:t>”</w:t>
            </w:r>
          </w:p>
        </w:tc>
        <w:tc>
          <w:tcPr>
            <w:tcW w:w="2048" w:type="dxa"/>
            <w:tcBorders>
              <w:top w:val="outset" w:sz="6" w:space="0" w:color="auto"/>
              <w:left w:val="outset" w:sz="6" w:space="0" w:color="auto"/>
              <w:bottom w:val="outset" w:sz="6" w:space="0" w:color="auto"/>
              <w:right w:val="outset" w:sz="6" w:space="0" w:color="auto"/>
            </w:tcBorders>
            <w:vAlign w:val="center"/>
          </w:tcPr>
          <w:p w:rsidR="00797483" w:rsidRPr="00797483" w:rsidRDefault="00797483" w:rsidP="00797483">
            <w:pPr>
              <w:rPr>
                <w:sz w:val="28"/>
                <w:szCs w:val="28"/>
              </w:rPr>
            </w:pPr>
          </w:p>
          <w:p w:rsidR="00797483" w:rsidRDefault="00797483" w:rsidP="002A29D2">
            <w:pPr>
              <w:ind w:left="113"/>
              <w:jc w:val="center"/>
              <w:rPr>
                <w:sz w:val="28"/>
                <w:szCs w:val="28"/>
                <w:lang w:val="ru-RU"/>
              </w:rPr>
            </w:pPr>
          </w:p>
          <w:p w:rsidR="00797483" w:rsidRDefault="00797483" w:rsidP="002A29D2">
            <w:pPr>
              <w:ind w:left="113"/>
              <w:jc w:val="center"/>
              <w:rPr>
                <w:sz w:val="28"/>
                <w:szCs w:val="28"/>
                <w:lang w:val="ru-RU"/>
              </w:rPr>
            </w:pPr>
          </w:p>
          <w:p w:rsidR="00CF4F7F" w:rsidRPr="00907AC7" w:rsidRDefault="00F804AE" w:rsidP="002A29D2">
            <w:pPr>
              <w:ind w:left="113"/>
              <w:jc w:val="center"/>
              <w:rPr>
                <w:sz w:val="28"/>
                <w:szCs w:val="28"/>
                <w:lang w:val="ru-RU"/>
              </w:rPr>
            </w:pPr>
            <w:proofErr w:type="spellStart"/>
            <w:r>
              <w:rPr>
                <w:sz w:val="28"/>
                <w:szCs w:val="28"/>
                <w:lang w:val="ru-RU"/>
              </w:rPr>
              <w:t>Жовтень</w:t>
            </w:r>
            <w:proofErr w:type="spellEnd"/>
          </w:p>
          <w:p w:rsidR="00231F10" w:rsidRPr="00907AC7" w:rsidRDefault="00231F10" w:rsidP="002A29D2">
            <w:pPr>
              <w:ind w:left="113"/>
              <w:jc w:val="center"/>
              <w:rPr>
                <w:sz w:val="28"/>
                <w:szCs w:val="28"/>
                <w:lang w:val="ru-RU"/>
              </w:rPr>
            </w:pPr>
          </w:p>
          <w:p w:rsidR="00231F10" w:rsidRPr="00907AC7" w:rsidRDefault="00231F10" w:rsidP="002A29D2">
            <w:pPr>
              <w:ind w:left="113"/>
              <w:jc w:val="center"/>
              <w:rPr>
                <w:sz w:val="28"/>
                <w:szCs w:val="28"/>
                <w:lang w:val="ru-RU"/>
              </w:rPr>
            </w:pPr>
          </w:p>
          <w:p w:rsidR="00797483" w:rsidRPr="00797483" w:rsidRDefault="00797483" w:rsidP="00797483">
            <w:pPr>
              <w:rPr>
                <w:sz w:val="28"/>
                <w:szCs w:val="28"/>
              </w:rPr>
            </w:pPr>
          </w:p>
          <w:p w:rsidR="00231F10" w:rsidRPr="00907AC7" w:rsidRDefault="00F804AE" w:rsidP="002A29D2">
            <w:pPr>
              <w:ind w:left="113"/>
              <w:jc w:val="center"/>
              <w:rPr>
                <w:sz w:val="28"/>
                <w:szCs w:val="28"/>
                <w:lang w:val="ru-RU"/>
              </w:rPr>
            </w:pPr>
            <w:proofErr w:type="spellStart"/>
            <w:r>
              <w:rPr>
                <w:sz w:val="28"/>
                <w:szCs w:val="28"/>
                <w:lang w:val="ru-RU"/>
              </w:rPr>
              <w:t>Січень</w:t>
            </w:r>
            <w:proofErr w:type="spellEnd"/>
          </w:p>
          <w:p w:rsidR="00231F10" w:rsidRPr="00907AC7" w:rsidRDefault="00231F10" w:rsidP="002A29D2">
            <w:pPr>
              <w:ind w:left="113"/>
              <w:jc w:val="center"/>
              <w:rPr>
                <w:sz w:val="28"/>
                <w:szCs w:val="28"/>
                <w:lang w:val="ru-RU"/>
              </w:rPr>
            </w:pPr>
          </w:p>
          <w:p w:rsidR="00797483" w:rsidRDefault="00797483" w:rsidP="00797483">
            <w:pPr>
              <w:rPr>
                <w:sz w:val="28"/>
                <w:szCs w:val="28"/>
              </w:rPr>
            </w:pPr>
          </w:p>
          <w:p w:rsidR="00797483" w:rsidRPr="00797483" w:rsidRDefault="00797483" w:rsidP="002A29D2">
            <w:pPr>
              <w:ind w:left="113"/>
              <w:jc w:val="center"/>
              <w:rPr>
                <w:sz w:val="28"/>
                <w:szCs w:val="28"/>
              </w:rPr>
            </w:pPr>
          </w:p>
          <w:p w:rsidR="00231F10" w:rsidRPr="00907AC7" w:rsidRDefault="00F804AE" w:rsidP="002A29D2">
            <w:pPr>
              <w:ind w:left="113"/>
              <w:jc w:val="center"/>
              <w:rPr>
                <w:sz w:val="28"/>
                <w:szCs w:val="28"/>
                <w:lang w:val="ru-RU"/>
              </w:rPr>
            </w:pPr>
            <w:proofErr w:type="spellStart"/>
            <w:r>
              <w:rPr>
                <w:sz w:val="28"/>
                <w:szCs w:val="28"/>
                <w:lang w:val="ru-RU"/>
              </w:rPr>
              <w:t>Квітень</w:t>
            </w:r>
            <w:proofErr w:type="spellEnd"/>
          </w:p>
          <w:p w:rsidR="00231F10" w:rsidRPr="00907AC7" w:rsidRDefault="00231F10" w:rsidP="00231F10">
            <w:pPr>
              <w:rPr>
                <w:sz w:val="28"/>
                <w:szCs w:val="28"/>
                <w:lang w:val="ru-RU"/>
              </w:rPr>
            </w:pPr>
          </w:p>
          <w:p w:rsidR="00231F10" w:rsidRDefault="00231F10" w:rsidP="002A29D2">
            <w:pPr>
              <w:ind w:left="113"/>
              <w:jc w:val="center"/>
              <w:rPr>
                <w:sz w:val="28"/>
                <w:szCs w:val="28"/>
              </w:rPr>
            </w:pPr>
          </w:p>
          <w:p w:rsidR="00797483" w:rsidRDefault="00797483" w:rsidP="002A29D2">
            <w:pPr>
              <w:ind w:left="113"/>
              <w:jc w:val="center"/>
              <w:rPr>
                <w:sz w:val="28"/>
                <w:szCs w:val="28"/>
              </w:rPr>
            </w:pPr>
          </w:p>
          <w:p w:rsidR="00797483" w:rsidRPr="00797483" w:rsidRDefault="00797483" w:rsidP="00797483">
            <w:pPr>
              <w:rPr>
                <w:sz w:val="28"/>
                <w:szCs w:val="28"/>
              </w:rPr>
            </w:pPr>
          </w:p>
          <w:p w:rsidR="00231F10" w:rsidRPr="00797483" w:rsidRDefault="00231F10" w:rsidP="00797483">
            <w:pPr>
              <w:rPr>
                <w:sz w:val="28"/>
                <w:szCs w:val="28"/>
              </w:rPr>
            </w:pPr>
          </w:p>
          <w:p w:rsidR="00231F10" w:rsidRPr="00907AC7" w:rsidRDefault="00231F10" w:rsidP="00797483">
            <w:pPr>
              <w:jc w:val="center"/>
              <w:rPr>
                <w:sz w:val="28"/>
                <w:szCs w:val="28"/>
                <w:lang w:val="ru-RU"/>
              </w:rPr>
            </w:pPr>
            <w:r>
              <w:rPr>
                <w:sz w:val="28"/>
                <w:szCs w:val="28"/>
                <w:lang w:val="ru-RU"/>
              </w:rPr>
              <w:t>Листопад</w:t>
            </w:r>
          </w:p>
          <w:p w:rsidR="00231F10" w:rsidRPr="00907AC7" w:rsidRDefault="00231F10" w:rsidP="002A29D2">
            <w:pPr>
              <w:ind w:left="113"/>
              <w:jc w:val="center"/>
              <w:rPr>
                <w:sz w:val="28"/>
                <w:szCs w:val="28"/>
                <w:lang w:val="ru-RU"/>
              </w:rPr>
            </w:pPr>
          </w:p>
          <w:p w:rsidR="00231F10" w:rsidRPr="00231F10" w:rsidRDefault="00231F10" w:rsidP="00231F10">
            <w:pPr>
              <w:rPr>
                <w:sz w:val="28"/>
                <w:szCs w:val="28"/>
              </w:rPr>
            </w:pPr>
          </w:p>
          <w:p w:rsidR="00231F10" w:rsidRDefault="00231F10" w:rsidP="002A29D2">
            <w:pPr>
              <w:ind w:left="113"/>
              <w:jc w:val="center"/>
              <w:rPr>
                <w:sz w:val="28"/>
                <w:szCs w:val="28"/>
              </w:rPr>
            </w:pPr>
            <w:r>
              <w:rPr>
                <w:sz w:val="28"/>
                <w:szCs w:val="28"/>
              </w:rPr>
              <w:t>Березень</w:t>
            </w:r>
          </w:p>
          <w:p w:rsidR="00797483" w:rsidRDefault="00797483" w:rsidP="002A29D2">
            <w:pPr>
              <w:ind w:left="113"/>
              <w:jc w:val="center"/>
              <w:rPr>
                <w:sz w:val="28"/>
                <w:szCs w:val="28"/>
              </w:rPr>
            </w:pPr>
          </w:p>
          <w:p w:rsidR="00797483" w:rsidRDefault="00797483" w:rsidP="002A29D2">
            <w:pPr>
              <w:ind w:left="113"/>
              <w:jc w:val="center"/>
              <w:rPr>
                <w:sz w:val="28"/>
                <w:szCs w:val="28"/>
              </w:rPr>
            </w:pPr>
          </w:p>
          <w:p w:rsidR="00797483" w:rsidRDefault="00797483" w:rsidP="00797483">
            <w:pPr>
              <w:rPr>
                <w:sz w:val="28"/>
                <w:szCs w:val="28"/>
              </w:rPr>
            </w:pPr>
          </w:p>
          <w:p w:rsidR="00797483" w:rsidRDefault="00797483" w:rsidP="00797483">
            <w:pPr>
              <w:rPr>
                <w:sz w:val="28"/>
                <w:szCs w:val="28"/>
              </w:rPr>
            </w:pPr>
          </w:p>
          <w:p w:rsidR="00797483" w:rsidRDefault="00797483" w:rsidP="00797483">
            <w:pPr>
              <w:rPr>
                <w:sz w:val="28"/>
                <w:szCs w:val="28"/>
              </w:rPr>
            </w:pPr>
          </w:p>
          <w:p w:rsidR="00797483" w:rsidRDefault="00797483" w:rsidP="00797483">
            <w:pPr>
              <w:rPr>
                <w:sz w:val="28"/>
                <w:szCs w:val="28"/>
              </w:rPr>
            </w:pPr>
          </w:p>
          <w:p w:rsidR="00797483" w:rsidRDefault="00797483" w:rsidP="002A29D2">
            <w:pPr>
              <w:ind w:left="113"/>
              <w:jc w:val="center"/>
              <w:rPr>
                <w:sz w:val="28"/>
                <w:szCs w:val="28"/>
              </w:rPr>
            </w:pPr>
            <w:r>
              <w:rPr>
                <w:sz w:val="28"/>
                <w:szCs w:val="28"/>
              </w:rPr>
              <w:lastRenderedPageBreak/>
              <w:t>Грудень</w:t>
            </w:r>
          </w:p>
          <w:p w:rsidR="00797483" w:rsidRDefault="00797483" w:rsidP="002A29D2">
            <w:pPr>
              <w:ind w:left="113"/>
              <w:jc w:val="center"/>
              <w:rPr>
                <w:sz w:val="28"/>
                <w:szCs w:val="28"/>
              </w:rPr>
            </w:pPr>
          </w:p>
          <w:p w:rsidR="00797483" w:rsidRDefault="00797483" w:rsidP="002A29D2">
            <w:pPr>
              <w:ind w:left="113"/>
              <w:jc w:val="center"/>
              <w:rPr>
                <w:sz w:val="28"/>
                <w:szCs w:val="28"/>
              </w:rPr>
            </w:pPr>
          </w:p>
          <w:p w:rsidR="00797483" w:rsidRDefault="00797483" w:rsidP="00797483">
            <w:pPr>
              <w:rPr>
                <w:sz w:val="28"/>
                <w:szCs w:val="28"/>
              </w:rPr>
            </w:pPr>
          </w:p>
          <w:p w:rsidR="00797483" w:rsidRPr="00231F10" w:rsidRDefault="00797483" w:rsidP="002A29D2">
            <w:pPr>
              <w:ind w:left="113"/>
              <w:jc w:val="center"/>
              <w:rPr>
                <w:sz w:val="28"/>
                <w:szCs w:val="28"/>
              </w:rPr>
            </w:pPr>
            <w:r>
              <w:rPr>
                <w:sz w:val="28"/>
                <w:szCs w:val="28"/>
              </w:rPr>
              <w:t>Лютий</w:t>
            </w:r>
          </w:p>
        </w:tc>
        <w:tc>
          <w:tcPr>
            <w:tcW w:w="2294" w:type="dxa"/>
            <w:tcBorders>
              <w:top w:val="outset" w:sz="6" w:space="0" w:color="auto"/>
              <w:left w:val="outset" w:sz="6" w:space="0" w:color="auto"/>
              <w:bottom w:val="outset" w:sz="6" w:space="0" w:color="auto"/>
              <w:right w:val="outset" w:sz="6" w:space="0" w:color="auto"/>
            </w:tcBorders>
            <w:vAlign w:val="center"/>
          </w:tcPr>
          <w:p w:rsidR="00797483" w:rsidRDefault="00797483" w:rsidP="00797483">
            <w:pPr>
              <w:rPr>
                <w:sz w:val="28"/>
                <w:szCs w:val="28"/>
              </w:rPr>
            </w:pPr>
            <w:r>
              <w:rPr>
                <w:sz w:val="28"/>
                <w:szCs w:val="28"/>
              </w:rPr>
              <w:lastRenderedPageBreak/>
              <w:t xml:space="preserve">   </w:t>
            </w:r>
          </w:p>
          <w:p w:rsidR="00797483" w:rsidRDefault="00797483" w:rsidP="00797483">
            <w:pPr>
              <w:jc w:val="center"/>
              <w:rPr>
                <w:sz w:val="28"/>
                <w:szCs w:val="28"/>
              </w:rPr>
            </w:pPr>
          </w:p>
          <w:p w:rsidR="00231F10" w:rsidRPr="00907AC7" w:rsidRDefault="00231F10" w:rsidP="00797483">
            <w:pPr>
              <w:jc w:val="center"/>
              <w:rPr>
                <w:sz w:val="28"/>
                <w:szCs w:val="28"/>
                <w:lang w:val="ru-RU"/>
              </w:rPr>
            </w:pPr>
            <w:r>
              <w:rPr>
                <w:sz w:val="28"/>
                <w:szCs w:val="28"/>
              </w:rPr>
              <w:t>Вихователі</w:t>
            </w:r>
            <w:r w:rsidRPr="00907AC7">
              <w:rPr>
                <w:sz w:val="28"/>
                <w:szCs w:val="28"/>
                <w:lang w:val="ru-RU"/>
              </w:rPr>
              <w:t>:</w:t>
            </w:r>
          </w:p>
          <w:p w:rsidR="00231F10" w:rsidRDefault="00231F10" w:rsidP="00231F10">
            <w:pPr>
              <w:ind w:left="113"/>
              <w:jc w:val="center"/>
              <w:rPr>
                <w:sz w:val="28"/>
                <w:szCs w:val="28"/>
              </w:rPr>
            </w:pPr>
            <w:r>
              <w:rPr>
                <w:sz w:val="28"/>
                <w:szCs w:val="28"/>
              </w:rPr>
              <w:t xml:space="preserve">Марія </w:t>
            </w:r>
            <w:proofErr w:type="spellStart"/>
            <w:r>
              <w:rPr>
                <w:sz w:val="28"/>
                <w:szCs w:val="28"/>
              </w:rPr>
              <w:t>Ревнюк</w:t>
            </w:r>
            <w:proofErr w:type="spellEnd"/>
          </w:p>
          <w:p w:rsidR="00231F10" w:rsidRDefault="00231F10" w:rsidP="00231F10">
            <w:pPr>
              <w:ind w:left="113"/>
              <w:jc w:val="center"/>
              <w:rPr>
                <w:sz w:val="28"/>
                <w:szCs w:val="28"/>
              </w:rPr>
            </w:pPr>
            <w:r>
              <w:rPr>
                <w:sz w:val="28"/>
                <w:szCs w:val="28"/>
              </w:rPr>
              <w:t xml:space="preserve">Інна </w:t>
            </w:r>
            <w:proofErr w:type="spellStart"/>
            <w:r>
              <w:rPr>
                <w:sz w:val="28"/>
                <w:szCs w:val="28"/>
              </w:rPr>
              <w:t>Слабаш</w:t>
            </w:r>
            <w:proofErr w:type="spellEnd"/>
          </w:p>
          <w:p w:rsidR="00313688" w:rsidRDefault="00313688" w:rsidP="00231F10">
            <w:pPr>
              <w:rPr>
                <w:sz w:val="28"/>
                <w:szCs w:val="28"/>
              </w:rPr>
            </w:pPr>
          </w:p>
          <w:p w:rsidR="00797483" w:rsidRDefault="00797483" w:rsidP="00231F10">
            <w:pPr>
              <w:rPr>
                <w:sz w:val="28"/>
                <w:szCs w:val="28"/>
              </w:rPr>
            </w:pPr>
          </w:p>
          <w:p w:rsidR="00231F10" w:rsidRDefault="00797483" w:rsidP="00797483">
            <w:pPr>
              <w:jc w:val="center"/>
              <w:rPr>
                <w:sz w:val="28"/>
                <w:szCs w:val="28"/>
              </w:rPr>
            </w:pPr>
            <w:r>
              <w:rPr>
                <w:sz w:val="28"/>
                <w:szCs w:val="28"/>
              </w:rPr>
              <w:t>Вихователь</w:t>
            </w:r>
          </w:p>
          <w:p w:rsidR="00313688" w:rsidRDefault="00313688" w:rsidP="002A29D2">
            <w:pPr>
              <w:ind w:left="113"/>
              <w:jc w:val="center"/>
              <w:rPr>
                <w:sz w:val="28"/>
                <w:szCs w:val="28"/>
              </w:rPr>
            </w:pPr>
            <w:r>
              <w:rPr>
                <w:sz w:val="28"/>
                <w:szCs w:val="28"/>
              </w:rPr>
              <w:t xml:space="preserve">Юлія </w:t>
            </w:r>
            <w:proofErr w:type="spellStart"/>
            <w:r>
              <w:rPr>
                <w:sz w:val="28"/>
                <w:szCs w:val="28"/>
              </w:rPr>
              <w:t>Антонюк-Красавіна</w:t>
            </w:r>
            <w:proofErr w:type="spellEnd"/>
          </w:p>
          <w:p w:rsidR="00797483" w:rsidRDefault="00797483" w:rsidP="00797483">
            <w:pPr>
              <w:rPr>
                <w:sz w:val="28"/>
                <w:szCs w:val="28"/>
              </w:rPr>
            </w:pPr>
          </w:p>
          <w:p w:rsidR="00F804AE" w:rsidRPr="00313688" w:rsidRDefault="00797483" w:rsidP="002A29D2">
            <w:pPr>
              <w:ind w:left="113"/>
              <w:jc w:val="center"/>
              <w:rPr>
                <w:sz w:val="28"/>
                <w:szCs w:val="28"/>
              </w:rPr>
            </w:pPr>
            <w:r>
              <w:rPr>
                <w:sz w:val="28"/>
                <w:szCs w:val="28"/>
              </w:rPr>
              <w:t xml:space="preserve">Вихователь </w:t>
            </w:r>
          </w:p>
          <w:p w:rsidR="00231F10" w:rsidRDefault="00F804AE" w:rsidP="00797483">
            <w:pPr>
              <w:jc w:val="center"/>
              <w:rPr>
                <w:sz w:val="28"/>
                <w:szCs w:val="28"/>
              </w:rPr>
            </w:pPr>
            <w:r>
              <w:rPr>
                <w:sz w:val="28"/>
                <w:szCs w:val="28"/>
              </w:rPr>
              <w:t>Людмила Байдак</w:t>
            </w:r>
          </w:p>
          <w:p w:rsidR="00797483" w:rsidRDefault="00797483" w:rsidP="00797483">
            <w:pPr>
              <w:jc w:val="center"/>
              <w:rPr>
                <w:sz w:val="28"/>
                <w:szCs w:val="28"/>
              </w:rPr>
            </w:pPr>
          </w:p>
          <w:p w:rsidR="00797483" w:rsidRDefault="00797483" w:rsidP="002A29D2">
            <w:pPr>
              <w:ind w:left="113"/>
              <w:jc w:val="center"/>
              <w:rPr>
                <w:sz w:val="28"/>
                <w:szCs w:val="28"/>
              </w:rPr>
            </w:pPr>
          </w:p>
          <w:p w:rsidR="00797483" w:rsidRDefault="00797483" w:rsidP="002A29D2">
            <w:pPr>
              <w:ind w:left="113"/>
              <w:jc w:val="center"/>
              <w:rPr>
                <w:sz w:val="28"/>
                <w:szCs w:val="28"/>
              </w:rPr>
            </w:pPr>
          </w:p>
          <w:p w:rsidR="00231F10" w:rsidRDefault="00231F10" w:rsidP="00797483">
            <w:pPr>
              <w:ind w:left="113"/>
              <w:jc w:val="center"/>
              <w:rPr>
                <w:sz w:val="28"/>
                <w:szCs w:val="28"/>
              </w:rPr>
            </w:pPr>
            <w:r>
              <w:rPr>
                <w:sz w:val="28"/>
                <w:szCs w:val="28"/>
              </w:rPr>
              <w:t>Практичний психолог</w:t>
            </w:r>
          </w:p>
          <w:p w:rsidR="00231F10" w:rsidRPr="00231F10" w:rsidRDefault="00231F10" w:rsidP="002A29D2">
            <w:pPr>
              <w:ind w:left="113"/>
              <w:jc w:val="center"/>
              <w:rPr>
                <w:sz w:val="28"/>
                <w:szCs w:val="28"/>
              </w:rPr>
            </w:pPr>
            <w:r>
              <w:rPr>
                <w:sz w:val="28"/>
                <w:szCs w:val="28"/>
              </w:rPr>
              <w:t>Мар</w:t>
            </w:r>
            <w:r w:rsidRPr="00231F10">
              <w:rPr>
                <w:sz w:val="28"/>
                <w:szCs w:val="28"/>
                <w:lang w:val="ru-RU"/>
              </w:rPr>
              <w:t>’</w:t>
            </w:r>
            <w:proofErr w:type="spellStart"/>
            <w:r>
              <w:rPr>
                <w:sz w:val="28"/>
                <w:szCs w:val="28"/>
              </w:rPr>
              <w:t>янаОсадця</w:t>
            </w:r>
            <w:proofErr w:type="spellEnd"/>
          </w:p>
          <w:p w:rsidR="00231F10" w:rsidRDefault="00231F10" w:rsidP="00797483">
            <w:pPr>
              <w:rPr>
                <w:sz w:val="28"/>
                <w:szCs w:val="28"/>
              </w:rPr>
            </w:pPr>
          </w:p>
          <w:p w:rsidR="00231F10" w:rsidRDefault="00231F10" w:rsidP="002A29D2">
            <w:pPr>
              <w:ind w:left="113"/>
              <w:jc w:val="center"/>
              <w:rPr>
                <w:sz w:val="28"/>
                <w:szCs w:val="28"/>
              </w:rPr>
            </w:pPr>
            <w:r>
              <w:rPr>
                <w:sz w:val="28"/>
                <w:szCs w:val="28"/>
              </w:rPr>
              <w:t>Мар</w:t>
            </w:r>
            <w:r w:rsidRPr="00F804AE">
              <w:rPr>
                <w:sz w:val="28"/>
                <w:szCs w:val="28"/>
                <w:lang w:val="ru-RU"/>
              </w:rPr>
              <w:t>’</w:t>
            </w:r>
            <w:proofErr w:type="spellStart"/>
            <w:r>
              <w:rPr>
                <w:sz w:val="28"/>
                <w:szCs w:val="28"/>
              </w:rPr>
              <w:t>янаОсадця</w:t>
            </w:r>
            <w:proofErr w:type="spellEnd"/>
          </w:p>
          <w:p w:rsidR="00797483" w:rsidRDefault="00797483" w:rsidP="002A29D2">
            <w:pPr>
              <w:ind w:left="113"/>
              <w:jc w:val="center"/>
              <w:rPr>
                <w:sz w:val="28"/>
                <w:szCs w:val="28"/>
              </w:rPr>
            </w:pPr>
          </w:p>
          <w:p w:rsidR="00797483" w:rsidRDefault="00797483" w:rsidP="002A29D2">
            <w:pPr>
              <w:ind w:left="113"/>
              <w:jc w:val="center"/>
              <w:rPr>
                <w:sz w:val="28"/>
                <w:szCs w:val="28"/>
              </w:rPr>
            </w:pPr>
          </w:p>
          <w:p w:rsidR="00797483" w:rsidRDefault="00797483" w:rsidP="002A29D2">
            <w:pPr>
              <w:ind w:left="113"/>
              <w:jc w:val="center"/>
              <w:rPr>
                <w:sz w:val="28"/>
                <w:szCs w:val="28"/>
              </w:rPr>
            </w:pPr>
          </w:p>
          <w:p w:rsidR="00797483" w:rsidRDefault="00797483" w:rsidP="00797483">
            <w:pPr>
              <w:rPr>
                <w:sz w:val="28"/>
                <w:szCs w:val="28"/>
              </w:rPr>
            </w:pPr>
          </w:p>
          <w:p w:rsidR="00797483" w:rsidRDefault="00797483" w:rsidP="00797483">
            <w:pPr>
              <w:rPr>
                <w:sz w:val="28"/>
                <w:szCs w:val="28"/>
              </w:rPr>
            </w:pPr>
          </w:p>
          <w:p w:rsidR="00797483" w:rsidRDefault="00797483" w:rsidP="002A29D2">
            <w:pPr>
              <w:ind w:left="113"/>
              <w:jc w:val="center"/>
              <w:rPr>
                <w:sz w:val="28"/>
                <w:szCs w:val="28"/>
              </w:rPr>
            </w:pPr>
          </w:p>
          <w:p w:rsidR="00797483" w:rsidRDefault="00797483" w:rsidP="002A29D2">
            <w:pPr>
              <w:ind w:left="113"/>
              <w:jc w:val="center"/>
              <w:rPr>
                <w:sz w:val="28"/>
                <w:szCs w:val="28"/>
              </w:rPr>
            </w:pPr>
            <w:r>
              <w:rPr>
                <w:sz w:val="28"/>
                <w:szCs w:val="28"/>
              </w:rPr>
              <w:lastRenderedPageBreak/>
              <w:t>Вихователь</w:t>
            </w:r>
          </w:p>
          <w:p w:rsidR="00797483" w:rsidRDefault="00797483" w:rsidP="002A29D2">
            <w:pPr>
              <w:ind w:left="113"/>
              <w:jc w:val="center"/>
              <w:rPr>
                <w:sz w:val="28"/>
                <w:szCs w:val="28"/>
              </w:rPr>
            </w:pPr>
            <w:r>
              <w:rPr>
                <w:sz w:val="28"/>
                <w:szCs w:val="28"/>
              </w:rPr>
              <w:t xml:space="preserve">Руслана </w:t>
            </w:r>
            <w:proofErr w:type="spellStart"/>
            <w:r>
              <w:rPr>
                <w:sz w:val="28"/>
                <w:szCs w:val="28"/>
              </w:rPr>
              <w:t>Гурська</w:t>
            </w:r>
            <w:proofErr w:type="spellEnd"/>
          </w:p>
          <w:p w:rsidR="00797483" w:rsidRDefault="00797483" w:rsidP="002A29D2">
            <w:pPr>
              <w:ind w:left="113"/>
              <w:jc w:val="center"/>
              <w:rPr>
                <w:sz w:val="28"/>
                <w:szCs w:val="28"/>
              </w:rPr>
            </w:pPr>
          </w:p>
          <w:p w:rsidR="00797483" w:rsidRDefault="00797483" w:rsidP="00797483">
            <w:pPr>
              <w:ind w:left="113"/>
              <w:rPr>
                <w:sz w:val="28"/>
                <w:szCs w:val="28"/>
              </w:rPr>
            </w:pPr>
          </w:p>
          <w:p w:rsidR="00797483" w:rsidRDefault="00797483" w:rsidP="002A29D2">
            <w:pPr>
              <w:ind w:left="113"/>
              <w:jc w:val="center"/>
              <w:rPr>
                <w:sz w:val="28"/>
                <w:szCs w:val="28"/>
              </w:rPr>
            </w:pPr>
            <w:r>
              <w:rPr>
                <w:sz w:val="28"/>
                <w:szCs w:val="28"/>
              </w:rPr>
              <w:t>Вихователь</w:t>
            </w:r>
          </w:p>
          <w:p w:rsidR="00797483" w:rsidRPr="00231F10" w:rsidRDefault="00797483" w:rsidP="00797483">
            <w:pPr>
              <w:ind w:left="113"/>
              <w:jc w:val="center"/>
              <w:rPr>
                <w:sz w:val="28"/>
                <w:szCs w:val="28"/>
              </w:rPr>
            </w:pPr>
            <w:r>
              <w:rPr>
                <w:sz w:val="28"/>
                <w:szCs w:val="28"/>
              </w:rPr>
              <w:t xml:space="preserve">Ольга </w:t>
            </w:r>
            <w:proofErr w:type="spellStart"/>
            <w:r>
              <w:rPr>
                <w:sz w:val="28"/>
                <w:szCs w:val="28"/>
              </w:rPr>
              <w:t>Саловська</w:t>
            </w:r>
            <w:proofErr w:type="spellEnd"/>
          </w:p>
        </w:tc>
      </w:tr>
      <w:tr w:rsidR="00F804AE" w:rsidRPr="002A29D2" w:rsidTr="00797483">
        <w:trPr>
          <w:jc w:val="center"/>
        </w:trPr>
        <w:tc>
          <w:tcPr>
            <w:tcW w:w="9655" w:type="dxa"/>
            <w:gridSpan w:val="4"/>
            <w:tcBorders>
              <w:top w:val="outset" w:sz="6" w:space="0" w:color="auto"/>
              <w:left w:val="outset" w:sz="6" w:space="0" w:color="auto"/>
              <w:bottom w:val="outset" w:sz="6" w:space="0" w:color="auto"/>
              <w:right w:val="outset" w:sz="6" w:space="0" w:color="auto"/>
            </w:tcBorders>
            <w:vAlign w:val="center"/>
          </w:tcPr>
          <w:p w:rsidR="00F804AE" w:rsidRPr="00F804AE" w:rsidRDefault="000A5DE1" w:rsidP="00231F10">
            <w:pPr>
              <w:jc w:val="center"/>
              <w:rPr>
                <w:b/>
                <w:color w:val="1F497D" w:themeColor="text2"/>
                <w:sz w:val="28"/>
                <w:szCs w:val="28"/>
              </w:rPr>
            </w:pPr>
            <w:bookmarkStart w:id="0" w:name="_GoBack"/>
            <w:r>
              <w:rPr>
                <w:b/>
                <w:color w:val="1F497D" w:themeColor="text2"/>
                <w:sz w:val="28"/>
                <w:szCs w:val="28"/>
              </w:rPr>
              <w:lastRenderedPageBreak/>
              <w:t>3.</w:t>
            </w:r>
            <w:r w:rsidR="00F804AE" w:rsidRPr="00F804AE">
              <w:rPr>
                <w:b/>
                <w:color w:val="1F497D" w:themeColor="text2"/>
                <w:sz w:val="28"/>
                <w:szCs w:val="28"/>
              </w:rPr>
              <w:t>Робота з батьками</w:t>
            </w:r>
            <w:bookmarkEnd w:id="0"/>
          </w:p>
        </w:tc>
      </w:tr>
      <w:tr w:rsidR="0045658A"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5658A" w:rsidRDefault="0045658A"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r>
      <w:tr w:rsidR="0045658A"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5658A" w:rsidRDefault="0045658A"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r>
      <w:tr w:rsidR="002861BC" w:rsidRPr="002A29D2" w:rsidTr="000A5DE1">
        <w:trPr>
          <w:trHeight w:val="6539"/>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0A5DE1" w:rsidP="002A29D2">
            <w:pPr>
              <w:ind w:left="113"/>
            </w:pPr>
            <w:r>
              <w:rPr>
                <w:sz w:val="28"/>
                <w:szCs w:val="28"/>
              </w:rPr>
              <w:t>3</w:t>
            </w:r>
            <w:r w:rsidR="002A29D2" w:rsidRPr="002A29D2">
              <w:rPr>
                <w:sz w:val="28"/>
                <w:szCs w:val="28"/>
              </w:rPr>
              <w:t>.</w:t>
            </w:r>
            <w:r>
              <w:rPr>
                <w:sz w:val="28"/>
                <w:szCs w:val="28"/>
              </w:rPr>
              <w:t>1</w:t>
            </w:r>
          </w:p>
        </w:tc>
        <w:tc>
          <w:tcPr>
            <w:tcW w:w="4765" w:type="dxa"/>
            <w:tcBorders>
              <w:top w:val="outset" w:sz="6" w:space="0" w:color="auto"/>
              <w:left w:val="outset" w:sz="6" w:space="0" w:color="auto"/>
              <w:bottom w:val="outset" w:sz="6" w:space="0" w:color="auto"/>
              <w:right w:val="outset" w:sz="6" w:space="0" w:color="auto"/>
            </w:tcBorders>
            <w:vAlign w:val="center"/>
            <w:hideMark/>
          </w:tcPr>
          <w:p w:rsidR="0045658A" w:rsidRPr="00313688" w:rsidRDefault="0045658A" w:rsidP="00006395">
            <w:pPr>
              <w:ind w:right="113"/>
              <w:jc w:val="both"/>
              <w:rPr>
                <w:b/>
                <w:i/>
                <w:sz w:val="28"/>
                <w:szCs w:val="28"/>
              </w:rPr>
            </w:pPr>
            <w:r w:rsidRPr="00313688">
              <w:rPr>
                <w:b/>
                <w:i/>
                <w:sz w:val="28"/>
                <w:szCs w:val="28"/>
              </w:rPr>
              <w:t>Надання консультацій</w:t>
            </w:r>
            <w:r>
              <w:rPr>
                <w:b/>
                <w:i/>
                <w:sz w:val="28"/>
                <w:szCs w:val="28"/>
              </w:rPr>
              <w:t xml:space="preserve"> </w:t>
            </w:r>
            <w:r w:rsidRPr="00313688">
              <w:rPr>
                <w:b/>
                <w:i/>
                <w:sz w:val="28"/>
                <w:szCs w:val="28"/>
              </w:rPr>
              <w:t xml:space="preserve">щодо </w:t>
            </w:r>
            <w:proofErr w:type="spellStart"/>
            <w:r w:rsidRPr="00313688">
              <w:rPr>
                <w:b/>
                <w:i/>
                <w:sz w:val="28"/>
                <w:szCs w:val="28"/>
              </w:rPr>
              <w:t>булінгу</w:t>
            </w:r>
            <w:proofErr w:type="spellEnd"/>
            <w:r w:rsidRPr="00313688">
              <w:rPr>
                <w:b/>
                <w:i/>
                <w:sz w:val="28"/>
                <w:szCs w:val="28"/>
                <w:lang w:val="en-US"/>
              </w:rPr>
              <w:t>:</w:t>
            </w:r>
          </w:p>
          <w:p w:rsidR="0045658A" w:rsidRPr="00313688" w:rsidRDefault="0045658A" w:rsidP="0045658A">
            <w:pPr>
              <w:ind w:left="113" w:right="113"/>
              <w:jc w:val="both"/>
              <w:rPr>
                <w:b/>
                <w:i/>
                <w:sz w:val="28"/>
                <w:szCs w:val="28"/>
              </w:rPr>
            </w:pPr>
          </w:p>
          <w:p w:rsidR="0045658A" w:rsidRDefault="0045658A" w:rsidP="0045658A">
            <w:pPr>
              <w:pStyle w:val="a3"/>
              <w:numPr>
                <w:ilvl w:val="0"/>
                <w:numId w:val="8"/>
              </w:numPr>
              <w:spacing w:after="0" w:line="240" w:lineRule="auto"/>
              <w:ind w:right="113"/>
              <w:jc w:val="both"/>
              <w:rPr>
                <w:rFonts w:ascii="Times New Roman" w:eastAsia="Times New Roman" w:hAnsi="Times New Roman" w:cs="Times New Roman"/>
                <w:sz w:val="28"/>
                <w:szCs w:val="28"/>
                <w:lang w:val="ru-RU" w:eastAsia="uk-UA"/>
              </w:rPr>
            </w:pPr>
            <w:r w:rsidRPr="00313688">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 xml:space="preserve">Роль </w:t>
            </w:r>
            <w:proofErr w:type="spellStart"/>
            <w:r>
              <w:rPr>
                <w:rFonts w:ascii="Times New Roman" w:eastAsia="Times New Roman" w:hAnsi="Times New Roman" w:cs="Times New Roman"/>
                <w:sz w:val="28"/>
                <w:szCs w:val="28"/>
                <w:lang w:val="ru-RU" w:eastAsia="uk-UA"/>
              </w:rPr>
              <w:t>батьків</w:t>
            </w:r>
            <w:proofErr w:type="spellEnd"/>
            <w:r>
              <w:rPr>
                <w:rFonts w:ascii="Times New Roman" w:eastAsia="Times New Roman" w:hAnsi="Times New Roman" w:cs="Times New Roman"/>
                <w:sz w:val="28"/>
                <w:szCs w:val="28"/>
                <w:lang w:val="ru-RU" w:eastAsia="uk-UA"/>
              </w:rPr>
              <w:t xml:space="preserve"> у </w:t>
            </w:r>
            <w:proofErr w:type="spellStart"/>
            <w:proofErr w:type="gramStart"/>
            <w:r>
              <w:rPr>
                <w:rFonts w:ascii="Times New Roman" w:eastAsia="Times New Roman" w:hAnsi="Times New Roman" w:cs="Times New Roman"/>
                <w:sz w:val="28"/>
                <w:szCs w:val="28"/>
                <w:lang w:val="ru-RU" w:eastAsia="uk-UA"/>
              </w:rPr>
              <w:t>проф</w:t>
            </w:r>
            <w:proofErr w:type="gramEnd"/>
            <w:r>
              <w:rPr>
                <w:rFonts w:ascii="Times New Roman" w:eastAsia="Times New Roman" w:hAnsi="Times New Roman" w:cs="Times New Roman"/>
                <w:sz w:val="28"/>
                <w:szCs w:val="28"/>
                <w:lang w:val="ru-RU" w:eastAsia="uk-UA"/>
              </w:rPr>
              <w:t>ілактиці</w:t>
            </w:r>
            <w:proofErr w:type="spellEnd"/>
            <w:r>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агресивної</w:t>
            </w:r>
            <w:proofErr w:type="spellEnd"/>
            <w:r>
              <w:rPr>
                <w:rFonts w:ascii="Times New Roman" w:eastAsia="Times New Roman" w:hAnsi="Times New Roman" w:cs="Times New Roman"/>
                <w:sz w:val="28"/>
                <w:szCs w:val="28"/>
                <w:lang w:val="ru-RU" w:eastAsia="uk-UA"/>
              </w:rPr>
              <w:t xml:space="preserve"> </w:t>
            </w:r>
            <w:proofErr w:type="spellStart"/>
            <w:r>
              <w:rPr>
                <w:rFonts w:ascii="Times New Roman" w:eastAsia="Times New Roman" w:hAnsi="Times New Roman" w:cs="Times New Roman"/>
                <w:sz w:val="28"/>
                <w:szCs w:val="28"/>
                <w:lang w:val="ru-RU" w:eastAsia="uk-UA"/>
              </w:rPr>
              <w:t>поведінки</w:t>
            </w:r>
            <w:proofErr w:type="spellEnd"/>
            <w:r>
              <w:rPr>
                <w:rFonts w:ascii="Times New Roman" w:eastAsia="Times New Roman" w:hAnsi="Times New Roman" w:cs="Times New Roman"/>
                <w:sz w:val="28"/>
                <w:szCs w:val="28"/>
                <w:lang w:val="ru-RU" w:eastAsia="uk-UA"/>
              </w:rPr>
              <w:t xml:space="preserve"> у </w:t>
            </w:r>
            <w:proofErr w:type="spellStart"/>
            <w:r>
              <w:rPr>
                <w:rFonts w:ascii="Times New Roman" w:eastAsia="Times New Roman" w:hAnsi="Times New Roman" w:cs="Times New Roman"/>
                <w:sz w:val="28"/>
                <w:szCs w:val="28"/>
                <w:lang w:val="ru-RU" w:eastAsia="uk-UA"/>
              </w:rPr>
              <w:t>дітей</w:t>
            </w:r>
            <w:proofErr w:type="spellEnd"/>
            <w:r w:rsidRPr="00313688">
              <w:rPr>
                <w:rFonts w:ascii="Times New Roman" w:eastAsia="Times New Roman" w:hAnsi="Times New Roman" w:cs="Times New Roman"/>
                <w:sz w:val="28"/>
                <w:szCs w:val="28"/>
                <w:lang w:val="ru-RU" w:eastAsia="uk-UA"/>
              </w:rPr>
              <w:t xml:space="preserve"> ”</w:t>
            </w:r>
          </w:p>
          <w:p w:rsidR="0045658A" w:rsidRDefault="0045658A" w:rsidP="0045658A">
            <w:pPr>
              <w:ind w:right="113"/>
              <w:jc w:val="both"/>
              <w:rPr>
                <w:sz w:val="28"/>
                <w:szCs w:val="28"/>
                <w:lang w:val="ru-RU"/>
              </w:rPr>
            </w:pPr>
          </w:p>
          <w:p w:rsidR="005D142E" w:rsidRPr="00907AC7" w:rsidRDefault="005D142E" w:rsidP="0045658A">
            <w:pPr>
              <w:ind w:right="113"/>
              <w:jc w:val="both"/>
              <w:rPr>
                <w:sz w:val="28"/>
                <w:szCs w:val="28"/>
                <w:lang w:val="ru-RU"/>
              </w:rPr>
            </w:pPr>
            <w:r>
              <w:rPr>
                <w:sz w:val="28"/>
                <w:szCs w:val="28"/>
                <w:lang w:val="ru-RU"/>
              </w:rPr>
              <w:t xml:space="preserve">       -   </w:t>
            </w:r>
            <w:r w:rsidRPr="00907AC7">
              <w:rPr>
                <w:sz w:val="28"/>
                <w:szCs w:val="28"/>
                <w:lang w:val="ru-RU"/>
              </w:rPr>
              <w:t>“</w:t>
            </w:r>
            <w:proofErr w:type="spellStart"/>
            <w:r>
              <w:rPr>
                <w:sz w:val="28"/>
                <w:szCs w:val="28"/>
                <w:lang w:val="ru-RU"/>
              </w:rPr>
              <w:t>Види</w:t>
            </w:r>
            <w:proofErr w:type="spellEnd"/>
            <w:r>
              <w:rPr>
                <w:sz w:val="28"/>
                <w:szCs w:val="28"/>
                <w:lang w:val="ru-RU"/>
              </w:rPr>
              <w:t xml:space="preserve"> та </w:t>
            </w:r>
            <w:proofErr w:type="spellStart"/>
            <w:r>
              <w:rPr>
                <w:sz w:val="28"/>
                <w:szCs w:val="28"/>
                <w:lang w:val="ru-RU"/>
              </w:rPr>
              <w:t>форми</w:t>
            </w:r>
            <w:proofErr w:type="spellEnd"/>
            <w:r>
              <w:rPr>
                <w:sz w:val="28"/>
                <w:szCs w:val="28"/>
                <w:lang w:val="ru-RU"/>
              </w:rPr>
              <w:t xml:space="preserve"> </w:t>
            </w:r>
            <w:proofErr w:type="spellStart"/>
            <w:proofErr w:type="gramStart"/>
            <w:r>
              <w:rPr>
                <w:sz w:val="28"/>
                <w:szCs w:val="28"/>
                <w:lang w:val="ru-RU"/>
              </w:rPr>
              <w:t>бул</w:t>
            </w:r>
            <w:proofErr w:type="gramEnd"/>
            <w:r>
              <w:rPr>
                <w:sz w:val="28"/>
                <w:szCs w:val="28"/>
                <w:lang w:val="ru-RU"/>
              </w:rPr>
              <w:t>інгу</w:t>
            </w:r>
            <w:proofErr w:type="spellEnd"/>
            <w:r w:rsidRPr="00907AC7">
              <w:rPr>
                <w:sz w:val="28"/>
                <w:szCs w:val="28"/>
                <w:lang w:val="ru-RU"/>
              </w:rPr>
              <w:t>”</w:t>
            </w:r>
          </w:p>
          <w:p w:rsidR="005D142E" w:rsidRDefault="005D142E" w:rsidP="0045658A">
            <w:pPr>
              <w:ind w:right="113"/>
              <w:jc w:val="both"/>
              <w:rPr>
                <w:sz w:val="28"/>
                <w:szCs w:val="28"/>
                <w:lang w:val="ru-RU"/>
              </w:rPr>
            </w:pPr>
          </w:p>
          <w:p w:rsidR="005D142E" w:rsidRDefault="005D142E" w:rsidP="0045658A">
            <w:pPr>
              <w:ind w:right="113"/>
              <w:jc w:val="both"/>
              <w:rPr>
                <w:b/>
                <w:i/>
                <w:sz w:val="28"/>
                <w:szCs w:val="28"/>
                <w:lang w:val="ru-RU"/>
              </w:rPr>
            </w:pPr>
            <w:r>
              <w:rPr>
                <w:b/>
                <w:i/>
                <w:sz w:val="28"/>
                <w:szCs w:val="28"/>
              </w:rPr>
              <w:t xml:space="preserve">  </w:t>
            </w:r>
            <w:r w:rsidRPr="00313688">
              <w:rPr>
                <w:b/>
                <w:i/>
                <w:sz w:val="28"/>
                <w:szCs w:val="28"/>
              </w:rPr>
              <w:t>Надання консультацій</w:t>
            </w:r>
            <w:r>
              <w:rPr>
                <w:b/>
                <w:i/>
                <w:sz w:val="28"/>
                <w:szCs w:val="28"/>
              </w:rPr>
              <w:t xml:space="preserve"> </w:t>
            </w:r>
            <w:r w:rsidRPr="00313688">
              <w:rPr>
                <w:b/>
                <w:i/>
                <w:sz w:val="28"/>
                <w:szCs w:val="28"/>
              </w:rPr>
              <w:t>щодо</w:t>
            </w:r>
            <w:r>
              <w:rPr>
                <w:b/>
                <w:i/>
                <w:sz w:val="28"/>
                <w:szCs w:val="28"/>
              </w:rPr>
              <w:t xml:space="preserve">   домашнього насильства та жорстокого поводження з дітьми</w:t>
            </w:r>
            <w:r w:rsidRPr="00797483">
              <w:rPr>
                <w:b/>
                <w:i/>
                <w:sz w:val="28"/>
                <w:szCs w:val="28"/>
                <w:lang w:val="ru-RU"/>
              </w:rPr>
              <w:t>:</w:t>
            </w:r>
          </w:p>
          <w:p w:rsidR="005D142E" w:rsidRPr="005D142E" w:rsidRDefault="005D142E" w:rsidP="0045658A">
            <w:pPr>
              <w:ind w:right="113"/>
              <w:jc w:val="both"/>
              <w:rPr>
                <w:b/>
                <w:i/>
                <w:sz w:val="28"/>
                <w:szCs w:val="28"/>
                <w:lang w:val="ru-RU"/>
              </w:rPr>
            </w:pPr>
          </w:p>
          <w:p w:rsidR="0045658A" w:rsidRDefault="0045658A" w:rsidP="0045658A">
            <w:pPr>
              <w:ind w:right="113"/>
              <w:jc w:val="both"/>
              <w:rPr>
                <w:sz w:val="28"/>
                <w:szCs w:val="28"/>
              </w:rPr>
            </w:pPr>
            <w:r>
              <w:rPr>
                <w:sz w:val="28"/>
                <w:szCs w:val="28"/>
                <w:lang w:val="ru-RU"/>
              </w:rPr>
              <w:t xml:space="preserve">       -  </w:t>
            </w:r>
            <w:r w:rsidRPr="00313688">
              <w:rPr>
                <w:sz w:val="28"/>
                <w:szCs w:val="28"/>
                <w:lang w:val="ru-RU"/>
              </w:rPr>
              <w:t>“</w:t>
            </w:r>
            <w:proofErr w:type="spellStart"/>
            <w:r>
              <w:rPr>
                <w:sz w:val="28"/>
                <w:szCs w:val="28"/>
                <w:lang w:val="ru-RU"/>
              </w:rPr>
              <w:t>Насильство</w:t>
            </w:r>
            <w:proofErr w:type="spellEnd"/>
            <w:r>
              <w:rPr>
                <w:sz w:val="28"/>
                <w:szCs w:val="28"/>
                <w:lang w:val="ru-RU"/>
              </w:rPr>
              <w:t xml:space="preserve">  в </w:t>
            </w:r>
            <w:proofErr w:type="spellStart"/>
            <w:r>
              <w:rPr>
                <w:sz w:val="28"/>
                <w:szCs w:val="28"/>
                <w:lang w:val="ru-RU"/>
              </w:rPr>
              <w:t>сі</w:t>
            </w:r>
            <w:proofErr w:type="gramStart"/>
            <w:r>
              <w:rPr>
                <w:sz w:val="28"/>
                <w:szCs w:val="28"/>
                <w:lang w:val="ru-RU"/>
              </w:rPr>
              <w:t>м</w:t>
            </w:r>
            <w:proofErr w:type="spellEnd"/>
            <w:proofErr w:type="gramEnd"/>
            <w:r w:rsidRPr="0045658A">
              <w:rPr>
                <w:sz w:val="28"/>
                <w:szCs w:val="28"/>
                <w:lang w:val="ru-RU"/>
              </w:rPr>
              <w:t>’</w:t>
            </w:r>
            <w:r>
              <w:rPr>
                <w:sz w:val="28"/>
                <w:szCs w:val="28"/>
              </w:rPr>
              <w:t>ї</w:t>
            </w:r>
            <w:r w:rsidRPr="0045658A">
              <w:rPr>
                <w:sz w:val="28"/>
                <w:szCs w:val="28"/>
                <w:lang w:val="ru-RU"/>
              </w:rPr>
              <w:t xml:space="preserve">: </w:t>
            </w:r>
            <w:r>
              <w:rPr>
                <w:sz w:val="28"/>
                <w:szCs w:val="28"/>
              </w:rPr>
              <w:t>причини,</w:t>
            </w:r>
          </w:p>
          <w:p w:rsidR="0045658A" w:rsidRPr="0045658A" w:rsidRDefault="0045658A" w:rsidP="0045658A">
            <w:pPr>
              <w:ind w:right="113"/>
              <w:jc w:val="both"/>
              <w:rPr>
                <w:sz w:val="28"/>
                <w:szCs w:val="28"/>
              </w:rPr>
            </w:pPr>
            <w:r>
              <w:rPr>
                <w:sz w:val="28"/>
                <w:szCs w:val="28"/>
              </w:rPr>
              <w:t xml:space="preserve">            наслідки, міфи</w:t>
            </w:r>
            <w:r w:rsidRPr="0045658A">
              <w:rPr>
                <w:sz w:val="28"/>
                <w:szCs w:val="28"/>
                <w:lang w:val="ru-RU"/>
              </w:rPr>
              <w:t>”</w:t>
            </w:r>
          </w:p>
          <w:p w:rsidR="0045658A" w:rsidRDefault="0045658A" w:rsidP="0045658A">
            <w:pPr>
              <w:ind w:right="113"/>
              <w:jc w:val="both"/>
              <w:rPr>
                <w:sz w:val="28"/>
                <w:szCs w:val="28"/>
              </w:rPr>
            </w:pPr>
          </w:p>
          <w:p w:rsidR="005D142E" w:rsidRDefault="005D142E" w:rsidP="0045658A">
            <w:pPr>
              <w:ind w:right="113"/>
              <w:jc w:val="both"/>
              <w:rPr>
                <w:sz w:val="28"/>
                <w:szCs w:val="28"/>
              </w:rPr>
            </w:pPr>
            <w:r>
              <w:rPr>
                <w:sz w:val="28"/>
                <w:szCs w:val="28"/>
                <w:lang w:val="ru-RU"/>
              </w:rPr>
              <w:t xml:space="preserve">       - </w:t>
            </w:r>
            <w:r>
              <w:rPr>
                <w:sz w:val="28"/>
                <w:szCs w:val="28"/>
                <w:lang w:val="en-US"/>
              </w:rPr>
              <w:t>“</w:t>
            </w:r>
            <w:r>
              <w:rPr>
                <w:sz w:val="28"/>
                <w:szCs w:val="28"/>
              </w:rPr>
              <w:t>Щаслива родина – щаслива</w:t>
            </w:r>
          </w:p>
          <w:p w:rsidR="002A29D2" w:rsidRPr="00006395" w:rsidRDefault="005D142E" w:rsidP="00006395">
            <w:pPr>
              <w:ind w:right="113"/>
              <w:jc w:val="both"/>
              <w:rPr>
                <w:sz w:val="28"/>
                <w:szCs w:val="28"/>
              </w:rPr>
            </w:pPr>
            <w:r>
              <w:rPr>
                <w:sz w:val="28"/>
                <w:szCs w:val="28"/>
              </w:rPr>
              <w:t xml:space="preserve">           дитина</w:t>
            </w:r>
            <w:r>
              <w:rPr>
                <w:sz w:val="28"/>
                <w:szCs w:val="28"/>
                <w:lang w:val="en-US"/>
              </w:rPr>
              <w:t>”</w:t>
            </w:r>
          </w:p>
        </w:tc>
        <w:tc>
          <w:tcPr>
            <w:tcW w:w="2048" w:type="dxa"/>
            <w:tcBorders>
              <w:top w:val="outset" w:sz="6" w:space="0" w:color="auto"/>
              <w:left w:val="outset" w:sz="6" w:space="0" w:color="auto"/>
              <w:bottom w:val="outset" w:sz="6" w:space="0" w:color="auto"/>
              <w:right w:val="outset" w:sz="6" w:space="0" w:color="auto"/>
            </w:tcBorders>
            <w:vAlign w:val="center"/>
            <w:hideMark/>
          </w:tcPr>
          <w:p w:rsidR="005D142E" w:rsidRPr="005D142E" w:rsidRDefault="005D142E" w:rsidP="005D142E">
            <w:pPr>
              <w:rPr>
                <w:sz w:val="28"/>
                <w:szCs w:val="28"/>
              </w:rPr>
            </w:pPr>
          </w:p>
          <w:p w:rsidR="005D142E" w:rsidRDefault="0045658A" w:rsidP="005D142E">
            <w:pPr>
              <w:jc w:val="center"/>
              <w:rPr>
                <w:sz w:val="28"/>
                <w:szCs w:val="28"/>
                <w:lang w:val="en-US"/>
              </w:rPr>
            </w:pPr>
            <w:r w:rsidRPr="0045658A">
              <w:rPr>
                <w:sz w:val="28"/>
                <w:szCs w:val="28"/>
              </w:rPr>
              <w:t>Листопад</w:t>
            </w:r>
          </w:p>
          <w:p w:rsidR="005D142E" w:rsidRDefault="005D142E" w:rsidP="005D142E">
            <w:pPr>
              <w:rPr>
                <w:sz w:val="28"/>
                <w:szCs w:val="28"/>
              </w:rPr>
            </w:pPr>
          </w:p>
          <w:p w:rsidR="005D142E" w:rsidRPr="005D142E" w:rsidRDefault="005D142E" w:rsidP="005D142E">
            <w:pPr>
              <w:rPr>
                <w:sz w:val="28"/>
                <w:szCs w:val="28"/>
              </w:rPr>
            </w:pPr>
          </w:p>
          <w:p w:rsidR="0045658A" w:rsidRDefault="005D142E" w:rsidP="0045658A">
            <w:pPr>
              <w:jc w:val="center"/>
              <w:rPr>
                <w:sz w:val="28"/>
                <w:szCs w:val="28"/>
              </w:rPr>
            </w:pPr>
            <w:r>
              <w:rPr>
                <w:sz w:val="28"/>
                <w:szCs w:val="28"/>
              </w:rPr>
              <w:t>Лютий</w:t>
            </w:r>
          </w:p>
          <w:p w:rsidR="0045658A" w:rsidRDefault="0045658A" w:rsidP="0045658A">
            <w:pPr>
              <w:jc w:val="center"/>
              <w:rPr>
                <w:sz w:val="28"/>
                <w:szCs w:val="28"/>
              </w:rPr>
            </w:pPr>
          </w:p>
          <w:p w:rsidR="0045658A" w:rsidRDefault="0045658A" w:rsidP="005D142E">
            <w:pPr>
              <w:rPr>
                <w:sz w:val="28"/>
                <w:szCs w:val="28"/>
              </w:rPr>
            </w:pPr>
          </w:p>
          <w:p w:rsidR="005D142E" w:rsidRDefault="005D142E" w:rsidP="005D142E">
            <w:pPr>
              <w:rPr>
                <w:sz w:val="28"/>
                <w:szCs w:val="28"/>
              </w:rPr>
            </w:pPr>
          </w:p>
          <w:p w:rsidR="005D142E" w:rsidRDefault="005D142E" w:rsidP="005D142E">
            <w:pPr>
              <w:rPr>
                <w:sz w:val="28"/>
                <w:szCs w:val="28"/>
              </w:rPr>
            </w:pPr>
          </w:p>
          <w:p w:rsidR="005D142E" w:rsidRDefault="005D142E" w:rsidP="005D142E">
            <w:pPr>
              <w:rPr>
                <w:sz w:val="28"/>
                <w:szCs w:val="28"/>
              </w:rPr>
            </w:pPr>
          </w:p>
          <w:p w:rsidR="005D142E" w:rsidRPr="005D142E" w:rsidRDefault="005D142E" w:rsidP="005D142E">
            <w:pPr>
              <w:rPr>
                <w:sz w:val="28"/>
                <w:szCs w:val="28"/>
              </w:rPr>
            </w:pPr>
            <w:r>
              <w:rPr>
                <w:sz w:val="28"/>
                <w:szCs w:val="28"/>
              </w:rPr>
              <w:t xml:space="preserve">   </w:t>
            </w:r>
            <w:r w:rsidR="000667D7">
              <w:rPr>
                <w:sz w:val="28"/>
                <w:szCs w:val="28"/>
              </w:rPr>
              <w:t xml:space="preserve">  </w:t>
            </w:r>
            <w:r>
              <w:rPr>
                <w:sz w:val="28"/>
                <w:szCs w:val="28"/>
              </w:rPr>
              <w:t xml:space="preserve"> Березень</w:t>
            </w:r>
          </w:p>
          <w:p w:rsidR="005D142E" w:rsidRPr="005D142E" w:rsidRDefault="005D142E" w:rsidP="0045658A">
            <w:pPr>
              <w:jc w:val="center"/>
              <w:rPr>
                <w:sz w:val="28"/>
                <w:szCs w:val="28"/>
                <w:lang w:val="en-US"/>
              </w:rPr>
            </w:pPr>
          </w:p>
          <w:p w:rsidR="0045658A" w:rsidRDefault="0045658A" w:rsidP="0045658A">
            <w:pPr>
              <w:jc w:val="center"/>
              <w:rPr>
                <w:sz w:val="28"/>
                <w:szCs w:val="28"/>
              </w:rPr>
            </w:pPr>
          </w:p>
          <w:p w:rsidR="005D142E" w:rsidRPr="0045658A" w:rsidRDefault="005D142E" w:rsidP="0045658A">
            <w:pPr>
              <w:jc w:val="center"/>
              <w:rPr>
                <w:sz w:val="28"/>
                <w:szCs w:val="28"/>
              </w:rPr>
            </w:pPr>
            <w:r>
              <w:rPr>
                <w:sz w:val="28"/>
                <w:szCs w:val="28"/>
              </w:rPr>
              <w:t>Квітень</w:t>
            </w:r>
          </w:p>
        </w:tc>
        <w:tc>
          <w:tcPr>
            <w:tcW w:w="2294" w:type="dxa"/>
            <w:tcBorders>
              <w:top w:val="outset" w:sz="6" w:space="0" w:color="auto"/>
              <w:left w:val="outset" w:sz="6" w:space="0" w:color="auto"/>
              <w:bottom w:val="outset" w:sz="6" w:space="0" w:color="auto"/>
              <w:right w:val="outset" w:sz="6" w:space="0" w:color="auto"/>
            </w:tcBorders>
            <w:vAlign w:val="center"/>
            <w:hideMark/>
          </w:tcPr>
          <w:p w:rsidR="005D142E" w:rsidRDefault="005D142E" w:rsidP="005D142E">
            <w:pPr>
              <w:rPr>
                <w:sz w:val="28"/>
                <w:szCs w:val="28"/>
              </w:rPr>
            </w:pPr>
          </w:p>
          <w:p w:rsidR="005D142E" w:rsidRPr="00907AC7" w:rsidRDefault="005D142E" w:rsidP="005D142E">
            <w:pPr>
              <w:ind w:left="113"/>
              <w:rPr>
                <w:sz w:val="28"/>
                <w:szCs w:val="28"/>
                <w:lang w:val="ru-RU"/>
              </w:rPr>
            </w:pPr>
          </w:p>
          <w:p w:rsidR="002A29D2" w:rsidRPr="0045658A" w:rsidRDefault="0045658A" w:rsidP="002A29D2">
            <w:pPr>
              <w:ind w:left="113"/>
              <w:jc w:val="center"/>
              <w:rPr>
                <w:sz w:val="28"/>
                <w:szCs w:val="28"/>
              </w:rPr>
            </w:pPr>
            <w:r w:rsidRPr="0045658A">
              <w:rPr>
                <w:sz w:val="28"/>
                <w:szCs w:val="28"/>
              </w:rPr>
              <w:t xml:space="preserve">Практичний психолог </w:t>
            </w:r>
          </w:p>
          <w:p w:rsidR="0045658A" w:rsidRPr="0045658A" w:rsidRDefault="0045658A" w:rsidP="002A29D2">
            <w:pPr>
              <w:ind w:left="113"/>
              <w:jc w:val="center"/>
              <w:rPr>
                <w:sz w:val="28"/>
                <w:szCs w:val="28"/>
              </w:rPr>
            </w:pPr>
            <w:r w:rsidRPr="0045658A">
              <w:rPr>
                <w:sz w:val="28"/>
                <w:szCs w:val="28"/>
              </w:rPr>
              <w:t>Мар</w:t>
            </w:r>
            <w:r w:rsidRPr="005D142E">
              <w:rPr>
                <w:sz w:val="28"/>
                <w:szCs w:val="28"/>
                <w:lang w:val="ru-RU"/>
              </w:rPr>
              <w:t>’</w:t>
            </w:r>
            <w:proofErr w:type="spellStart"/>
            <w:r w:rsidRPr="0045658A">
              <w:rPr>
                <w:sz w:val="28"/>
                <w:szCs w:val="28"/>
              </w:rPr>
              <w:t>яна</w:t>
            </w:r>
            <w:proofErr w:type="spellEnd"/>
            <w:r w:rsidRPr="0045658A">
              <w:rPr>
                <w:sz w:val="28"/>
                <w:szCs w:val="28"/>
              </w:rPr>
              <w:t xml:space="preserve"> </w:t>
            </w:r>
            <w:proofErr w:type="spellStart"/>
            <w:r w:rsidRPr="0045658A">
              <w:rPr>
                <w:sz w:val="28"/>
                <w:szCs w:val="28"/>
              </w:rPr>
              <w:t>Осадця</w:t>
            </w:r>
            <w:proofErr w:type="spellEnd"/>
          </w:p>
          <w:p w:rsidR="005D142E" w:rsidRDefault="005D142E" w:rsidP="005D142E"/>
          <w:p w:rsidR="005D142E" w:rsidRPr="005D142E" w:rsidRDefault="005D142E" w:rsidP="005D142E"/>
          <w:p w:rsidR="0045658A" w:rsidRPr="005D142E" w:rsidRDefault="005D142E" w:rsidP="002A29D2">
            <w:pPr>
              <w:ind w:left="113"/>
              <w:jc w:val="center"/>
              <w:rPr>
                <w:sz w:val="28"/>
                <w:szCs w:val="28"/>
              </w:rPr>
            </w:pPr>
            <w:r w:rsidRPr="005D142E">
              <w:rPr>
                <w:sz w:val="28"/>
                <w:szCs w:val="28"/>
              </w:rPr>
              <w:t>Вихователь</w:t>
            </w:r>
          </w:p>
          <w:p w:rsidR="0045658A" w:rsidRPr="005D142E" w:rsidRDefault="005D142E" w:rsidP="002A29D2">
            <w:pPr>
              <w:ind w:left="113"/>
              <w:jc w:val="center"/>
            </w:pPr>
            <w:r>
              <w:rPr>
                <w:sz w:val="28"/>
                <w:szCs w:val="28"/>
              </w:rPr>
              <w:t xml:space="preserve">Наталія </w:t>
            </w:r>
            <w:proofErr w:type="spellStart"/>
            <w:r>
              <w:rPr>
                <w:sz w:val="28"/>
                <w:szCs w:val="28"/>
              </w:rPr>
              <w:t>Сулипа</w:t>
            </w:r>
            <w:proofErr w:type="spellEnd"/>
          </w:p>
          <w:p w:rsidR="0045658A" w:rsidRDefault="0045658A" w:rsidP="002A29D2">
            <w:pPr>
              <w:ind w:left="113"/>
              <w:jc w:val="center"/>
            </w:pPr>
          </w:p>
          <w:p w:rsidR="0045658A" w:rsidRDefault="0045658A" w:rsidP="002A29D2">
            <w:pPr>
              <w:ind w:left="113"/>
              <w:jc w:val="center"/>
            </w:pPr>
          </w:p>
          <w:p w:rsidR="005D142E" w:rsidRDefault="005D142E" w:rsidP="002A29D2">
            <w:pPr>
              <w:ind w:left="113"/>
              <w:jc w:val="center"/>
            </w:pPr>
          </w:p>
          <w:p w:rsidR="005D142E" w:rsidRDefault="005D142E" w:rsidP="002A29D2">
            <w:pPr>
              <w:ind w:left="113"/>
              <w:jc w:val="center"/>
            </w:pPr>
          </w:p>
          <w:p w:rsidR="005D142E" w:rsidRDefault="005D142E" w:rsidP="002A29D2">
            <w:pPr>
              <w:ind w:left="113"/>
              <w:jc w:val="center"/>
            </w:pPr>
          </w:p>
          <w:p w:rsidR="005D142E" w:rsidRPr="005D142E" w:rsidRDefault="005D142E" w:rsidP="002A29D2">
            <w:pPr>
              <w:ind w:left="113"/>
              <w:jc w:val="center"/>
              <w:rPr>
                <w:sz w:val="28"/>
                <w:szCs w:val="28"/>
              </w:rPr>
            </w:pPr>
            <w:r w:rsidRPr="005D142E">
              <w:rPr>
                <w:sz w:val="28"/>
                <w:szCs w:val="28"/>
              </w:rPr>
              <w:t>Вихователь Ольга Горлова</w:t>
            </w:r>
          </w:p>
          <w:p w:rsidR="005D142E" w:rsidRDefault="005D142E" w:rsidP="002A29D2">
            <w:pPr>
              <w:ind w:left="113"/>
              <w:jc w:val="center"/>
            </w:pPr>
          </w:p>
          <w:p w:rsidR="005D142E" w:rsidRDefault="005D142E" w:rsidP="002A29D2">
            <w:pPr>
              <w:ind w:left="113"/>
              <w:jc w:val="center"/>
            </w:pPr>
          </w:p>
          <w:p w:rsidR="005D142E" w:rsidRPr="005D142E" w:rsidRDefault="005D142E" w:rsidP="002A29D2">
            <w:pPr>
              <w:ind w:left="113"/>
              <w:jc w:val="center"/>
              <w:rPr>
                <w:sz w:val="28"/>
                <w:szCs w:val="28"/>
              </w:rPr>
            </w:pPr>
            <w:r w:rsidRPr="005D142E">
              <w:rPr>
                <w:sz w:val="28"/>
                <w:szCs w:val="28"/>
              </w:rPr>
              <w:t>Вихователь</w:t>
            </w:r>
          </w:p>
          <w:p w:rsidR="005D142E" w:rsidRPr="005D142E" w:rsidRDefault="005D142E" w:rsidP="002A29D2">
            <w:pPr>
              <w:ind w:left="113"/>
              <w:jc w:val="center"/>
              <w:rPr>
                <w:sz w:val="28"/>
                <w:szCs w:val="28"/>
              </w:rPr>
            </w:pPr>
            <w:r>
              <w:rPr>
                <w:sz w:val="28"/>
                <w:szCs w:val="28"/>
              </w:rPr>
              <w:t xml:space="preserve">Наталія </w:t>
            </w:r>
            <w:proofErr w:type="spellStart"/>
            <w:r>
              <w:rPr>
                <w:sz w:val="28"/>
                <w:szCs w:val="28"/>
              </w:rPr>
              <w:t>Довгаль</w:t>
            </w:r>
            <w:proofErr w:type="spellEnd"/>
          </w:p>
          <w:p w:rsidR="005D142E" w:rsidRDefault="005D142E" w:rsidP="002A29D2">
            <w:pPr>
              <w:ind w:left="113"/>
              <w:jc w:val="center"/>
            </w:pPr>
          </w:p>
          <w:p w:rsidR="0045658A" w:rsidRDefault="0045658A" w:rsidP="002A29D2">
            <w:pPr>
              <w:ind w:left="113"/>
              <w:jc w:val="center"/>
            </w:pPr>
          </w:p>
          <w:p w:rsidR="0045658A" w:rsidRPr="0045658A" w:rsidRDefault="0045658A" w:rsidP="002A29D2">
            <w:pPr>
              <w:ind w:left="113"/>
              <w:jc w:val="center"/>
            </w:pPr>
          </w:p>
        </w:tc>
      </w:tr>
      <w:tr w:rsidR="0045658A"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5658A" w:rsidRDefault="0045658A"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r>
      <w:tr w:rsidR="0045658A"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5658A" w:rsidRDefault="0045658A"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r>
      <w:tr w:rsidR="0045658A"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5658A" w:rsidRDefault="0045658A"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r>
      <w:tr w:rsidR="0045658A"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5658A" w:rsidRDefault="0045658A" w:rsidP="002A29D2">
            <w:pPr>
              <w:ind w:left="113"/>
              <w:rPr>
                <w:sz w:val="28"/>
                <w:szCs w:val="28"/>
              </w:rPr>
            </w:pPr>
          </w:p>
        </w:tc>
        <w:tc>
          <w:tcPr>
            <w:tcW w:w="4765"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right="113"/>
              <w:jc w:val="both"/>
              <w:rPr>
                <w:sz w:val="28"/>
                <w:szCs w:val="28"/>
              </w:rPr>
            </w:pPr>
          </w:p>
        </w:tc>
        <w:tc>
          <w:tcPr>
            <w:tcW w:w="2048"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c>
          <w:tcPr>
            <w:tcW w:w="2294"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2A29D2">
            <w:pPr>
              <w:ind w:left="113"/>
              <w:jc w:val="center"/>
              <w:rPr>
                <w:sz w:val="28"/>
                <w:szCs w:val="28"/>
              </w:rPr>
            </w:pPr>
          </w:p>
        </w:tc>
      </w:tr>
      <w:tr w:rsidR="002861BC"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0A5DE1" w:rsidP="002A29D2">
            <w:pPr>
              <w:ind w:left="113"/>
            </w:pPr>
            <w:r>
              <w:t>3</w:t>
            </w:r>
            <w:r w:rsidR="002A29D2" w:rsidRPr="002A29D2">
              <w:t>.</w:t>
            </w:r>
            <w:r>
              <w:t>2</w:t>
            </w:r>
          </w:p>
        </w:tc>
        <w:tc>
          <w:tcPr>
            <w:tcW w:w="4765"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45658A" w:rsidP="000667D7">
            <w:pPr>
              <w:ind w:left="113" w:right="113"/>
              <w:jc w:val="both"/>
            </w:pPr>
            <w:r w:rsidRPr="002A29D2">
              <w:rPr>
                <w:sz w:val="28"/>
                <w:szCs w:val="28"/>
              </w:rPr>
              <w:t xml:space="preserve">Надання консультацій батькам, які мають питання щодо взаємовідносин із дітьми під час воєнного </w:t>
            </w:r>
            <w:r w:rsidR="000667D7">
              <w:rPr>
                <w:sz w:val="28"/>
                <w:szCs w:val="28"/>
              </w:rPr>
              <w:t>стану</w:t>
            </w:r>
          </w:p>
        </w:tc>
        <w:tc>
          <w:tcPr>
            <w:tcW w:w="2048"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45658A">
            <w:pPr>
              <w:ind w:left="113"/>
              <w:jc w:val="center"/>
            </w:pPr>
            <w:r w:rsidRPr="002A29D2">
              <w:rPr>
                <w:sz w:val="28"/>
                <w:szCs w:val="28"/>
              </w:rPr>
              <w:t>за запитом</w:t>
            </w:r>
          </w:p>
        </w:tc>
        <w:tc>
          <w:tcPr>
            <w:tcW w:w="2294" w:type="dxa"/>
            <w:tcBorders>
              <w:top w:val="outset" w:sz="6" w:space="0" w:color="auto"/>
              <w:left w:val="outset" w:sz="6" w:space="0" w:color="auto"/>
              <w:bottom w:val="outset" w:sz="6" w:space="0" w:color="auto"/>
              <w:right w:val="outset" w:sz="6" w:space="0" w:color="auto"/>
            </w:tcBorders>
            <w:vAlign w:val="center"/>
            <w:hideMark/>
          </w:tcPr>
          <w:p w:rsidR="0045658A" w:rsidRPr="002A29D2" w:rsidRDefault="0045658A" w:rsidP="0045658A">
            <w:pPr>
              <w:ind w:left="113"/>
              <w:jc w:val="center"/>
            </w:pPr>
            <w:r w:rsidRPr="002A29D2">
              <w:rPr>
                <w:sz w:val="28"/>
                <w:szCs w:val="28"/>
              </w:rPr>
              <w:t>практичний психолог,</w:t>
            </w:r>
          </w:p>
          <w:p w:rsidR="002A29D2" w:rsidRPr="002A29D2" w:rsidRDefault="0045658A" w:rsidP="0045658A">
            <w:pPr>
              <w:ind w:left="113"/>
              <w:jc w:val="center"/>
            </w:pPr>
            <w:r w:rsidRPr="002A29D2">
              <w:rPr>
                <w:sz w:val="28"/>
                <w:szCs w:val="28"/>
              </w:rPr>
              <w:t>вихователі</w:t>
            </w:r>
          </w:p>
        </w:tc>
      </w:tr>
      <w:tr w:rsidR="00C93A4E"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C93A4E" w:rsidRDefault="000A5DE1" w:rsidP="002A29D2">
            <w:pPr>
              <w:ind w:left="113"/>
            </w:pPr>
            <w:r>
              <w:t>3.3</w:t>
            </w:r>
          </w:p>
          <w:p w:rsidR="00C93A4E" w:rsidRDefault="00C93A4E" w:rsidP="002A29D2">
            <w:pPr>
              <w:ind w:left="113"/>
            </w:pPr>
          </w:p>
        </w:tc>
        <w:tc>
          <w:tcPr>
            <w:tcW w:w="4765" w:type="dxa"/>
            <w:tcBorders>
              <w:top w:val="outset" w:sz="6" w:space="0" w:color="auto"/>
              <w:left w:val="outset" w:sz="6" w:space="0" w:color="auto"/>
              <w:bottom w:val="outset" w:sz="6" w:space="0" w:color="auto"/>
              <w:right w:val="outset" w:sz="6" w:space="0" w:color="auto"/>
            </w:tcBorders>
            <w:vAlign w:val="center"/>
            <w:hideMark/>
          </w:tcPr>
          <w:p w:rsidR="00C93A4E" w:rsidRPr="00C93A4E" w:rsidRDefault="00C93A4E" w:rsidP="000667D7">
            <w:pPr>
              <w:ind w:left="113" w:right="113"/>
              <w:jc w:val="both"/>
              <w:rPr>
                <w:sz w:val="28"/>
                <w:szCs w:val="28"/>
              </w:rPr>
            </w:pPr>
            <w:r w:rsidRPr="00C93A4E">
              <w:rPr>
                <w:sz w:val="28"/>
                <w:szCs w:val="28"/>
                <w:lang w:eastAsia="ar-SA"/>
              </w:rPr>
              <w:t>Проводити індивідуальну роботу з сім’ями, що опинилися у складній життєвій ситуації, з метою попередження будь-яких форм насилля над дітьми</w:t>
            </w:r>
          </w:p>
        </w:tc>
        <w:tc>
          <w:tcPr>
            <w:tcW w:w="2048" w:type="dxa"/>
            <w:tcBorders>
              <w:top w:val="outset" w:sz="6" w:space="0" w:color="auto"/>
              <w:left w:val="outset" w:sz="6" w:space="0" w:color="auto"/>
              <w:bottom w:val="outset" w:sz="6" w:space="0" w:color="auto"/>
              <w:right w:val="outset" w:sz="6" w:space="0" w:color="auto"/>
            </w:tcBorders>
            <w:vAlign w:val="center"/>
            <w:hideMark/>
          </w:tcPr>
          <w:p w:rsidR="00C93A4E" w:rsidRPr="002A29D2" w:rsidRDefault="00C93A4E" w:rsidP="00C93A4E">
            <w:pPr>
              <w:rPr>
                <w:sz w:val="28"/>
                <w:szCs w:val="28"/>
              </w:rPr>
            </w:pPr>
            <w:r w:rsidRPr="002A29D2">
              <w:rPr>
                <w:sz w:val="28"/>
                <w:szCs w:val="28"/>
              </w:rPr>
              <w:t>за запитом</w:t>
            </w:r>
          </w:p>
        </w:tc>
        <w:tc>
          <w:tcPr>
            <w:tcW w:w="2294" w:type="dxa"/>
            <w:tcBorders>
              <w:top w:val="outset" w:sz="6" w:space="0" w:color="auto"/>
              <w:left w:val="outset" w:sz="6" w:space="0" w:color="auto"/>
              <w:bottom w:val="outset" w:sz="6" w:space="0" w:color="auto"/>
              <w:right w:val="outset" w:sz="6" w:space="0" w:color="auto"/>
            </w:tcBorders>
            <w:vAlign w:val="center"/>
            <w:hideMark/>
          </w:tcPr>
          <w:p w:rsidR="00C93A4E" w:rsidRPr="002A29D2" w:rsidRDefault="00C93A4E" w:rsidP="00C93A4E">
            <w:pPr>
              <w:ind w:left="113"/>
              <w:jc w:val="center"/>
            </w:pPr>
            <w:r w:rsidRPr="002A29D2">
              <w:rPr>
                <w:sz w:val="28"/>
                <w:szCs w:val="28"/>
              </w:rPr>
              <w:t>практичний психолог,</w:t>
            </w:r>
          </w:p>
          <w:p w:rsidR="00C93A4E" w:rsidRPr="002A29D2" w:rsidRDefault="00C93A4E" w:rsidP="00C93A4E">
            <w:pPr>
              <w:ind w:left="113"/>
              <w:jc w:val="center"/>
              <w:rPr>
                <w:sz w:val="28"/>
                <w:szCs w:val="28"/>
              </w:rPr>
            </w:pPr>
            <w:r w:rsidRPr="002A29D2">
              <w:rPr>
                <w:sz w:val="28"/>
                <w:szCs w:val="28"/>
              </w:rPr>
              <w:t>вихователі</w:t>
            </w:r>
          </w:p>
        </w:tc>
      </w:tr>
      <w:tr w:rsidR="0045658A"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45658A" w:rsidRDefault="000A5DE1" w:rsidP="002A29D2">
            <w:pPr>
              <w:ind w:left="113"/>
            </w:pPr>
            <w:r>
              <w:t>3.4</w:t>
            </w:r>
          </w:p>
        </w:tc>
        <w:tc>
          <w:tcPr>
            <w:tcW w:w="4765" w:type="dxa"/>
            <w:tcBorders>
              <w:top w:val="outset" w:sz="6" w:space="0" w:color="auto"/>
              <w:left w:val="outset" w:sz="6" w:space="0" w:color="auto"/>
              <w:bottom w:val="outset" w:sz="6" w:space="0" w:color="auto"/>
              <w:right w:val="outset" w:sz="6" w:space="0" w:color="auto"/>
            </w:tcBorders>
            <w:vAlign w:val="center"/>
            <w:hideMark/>
          </w:tcPr>
          <w:p w:rsidR="0045658A" w:rsidRPr="000667D7" w:rsidRDefault="0045658A" w:rsidP="000667D7">
            <w:pPr>
              <w:ind w:left="113" w:right="113"/>
              <w:jc w:val="both"/>
              <w:rPr>
                <w:sz w:val="28"/>
                <w:szCs w:val="28"/>
                <w:lang w:val="ru-RU"/>
              </w:rPr>
            </w:pPr>
            <w:r w:rsidRPr="002A29D2">
              <w:rPr>
                <w:sz w:val="28"/>
                <w:szCs w:val="28"/>
              </w:rPr>
              <w:t xml:space="preserve"> </w:t>
            </w:r>
            <w:r w:rsidR="000667D7">
              <w:rPr>
                <w:sz w:val="28"/>
                <w:szCs w:val="28"/>
              </w:rPr>
              <w:t xml:space="preserve">Відео презентація соціального ролика </w:t>
            </w:r>
            <w:r w:rsidR="000667D7" w:rsidRPr="000667D7">
              <w:rPr>
                <w:sz w:val="28"/>
                <w:szCs w:val="28"/>
                <w:lang w:val="ru-RU"/>
              </w:rPr>
              <w:t>“</w:t>
            </w:r>
            <w:r w:rsidR="000667D7">
              <w:rPr>
                <w:sz w:val="28"/>
                <w:szCs w:val="28"/>
              </w:rPr>
              <w:t>Батьки – дзеркало дитини</w:t>
            </w:r>
            <w:r w:rsidR="000667D7" w:rsidRPr="000667D7">
              <w:rPr>
                <w:sz w:val="28"/>
                <w:szCs w:val="28"/>
                <w:lang w:val="ru-RU"/>
              </w:rPr>
              <w:t>”</w:t>
            </w:r>
          </w:p>
        </w:tc>
        <w:tc>
          <w:tcPr>
            <w:tcW w:w="2048" w:type="dxa"/>
            <w:tcBorders>
              <w:top w:val="outset" w:sz="6" w:space="0" w:color="auto"/>
              <w:left w:val="outset" w:sz="6" w:space="0" w:color="auto"/>
              <w:bottom w:val="outset" w:sz="6" w:space="0" w:color="auto"/>
              <w:right w:val="outset" w:sz="6" w:space="0" w:color="auto"/>
            </w:tcBorders>
            <w:vAlign w:val="center"/>
            <w:hideMark/>
          </w:tcPr>
          <w:p w:rsidR="0045658A" w:rsidRPr="000667D7" w:rsidRDefault="000667D7" w:rsidP="002A29D2">
            <w:pPr>
              <w:ind w:left="113"/>
              <w:jc w:val="center"/>
              <w:rPr>
                <w:sz w:val="28"/>
                <w:szCs w:val="28"/>
                <w:lang w:val="ru-RU"/>
              </w:rPr>
            </w:pPr>
            <w:proofErr w:type="spellStart"/>
            <w:r>
              <w:rPr>
                <w:sz w:val="28"/>
                <w:szCs w:val="28"/>
                <w:lang w:val="ru-RU"/>
              </w:rPr>
              <w:t>лютий</w:t>
            </w:r>
            <w:proofErr w:type="spellEnd"/>
          </w:p>
        </w:tc>
        <w:tc>
          <w:tcPr>
            <w:tcW w:w="2294" w:type="dxa"/>
            <w:tcBorders>
              <w:top w:val="outset" w:sz="6" w:space="0" w:color="auto"/>
              <w:left w:val="outset" w:sz="6" w:space="0" w:color="auto"/>
              <w:bottom w:val="outset" w:sz="6" w:space="0" w:color="auto"/>
              <w:right w:val="outset" w:sz="6" w:space="0" w:color="auto"/>
            </w:tcBorders>
            <w:vAlign w:val="center"/>
            <w:hideMark/>
          </w:tcPr>
          <w:p w:rsidR="0045658A" w:rsidRPr="000667D7" w:rsidRDefault="000667D7" w:rsidP="002A29D2">
            <w:pPr>
              <w:ind w:left="113"/>
              <w:jc w:val="center"/>
              <w:rPr>
                <w:sz w:val="28"/>
                <w:szCs w:val="28"/>
              </w:rPr>
            </w:pPr>
            <w:r>
              <w:rPr>
                <w:sz w:val="28"/>
                <w:szCs w:val="28"/>
              </w:rPr>
              <w:t>Практичний психолог Мар</w:t>
            </w:r>
            <w:r>
              <w:rPr>
                <w:sz w:val="28"/>
                <w:szCs w:val="28"/>
                <w:lang w:val="en-US"/>
              </w:rPr>
              <w:t>’</w:t>
            </w:r>
            <w:proofErr w:type="spellStart"/>
            <w:r>
              <w:rPr>
                <w:sz w:val="28"/>
                <w:szCs w:val="28"/>
              </w:rPr>
              <w:t>яна</w:t>
            </w:r>
            <w:proofErr w:type="spellEnd"/>
            <w:r>
              <w:rPr>
                <w:sz w:val="28"/>
                <w:szCs w:val="28"/>
              </w:rPr>
              <w:t xml:space="preserve"> </w:t>
            </w:r>
            <w:proofErr w:type="spellStart"/>
            <w:r>
              <w:rPr>
                <w:sz w:val="28"/>
                <w:szCs w:val="28"/>
              </w:rPr>
              <w:t>Осадця</w:t>
            </w:r>
            <w:proofErr w:type="spellEnd"/>
          </w:p>
        </w:tc>
      </w:tr>
      <w:tr w:rsidR="002861BC"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0A5DE1" w:rsidP="002A29D2">
            <w:pPr>
              <w:jc w:val="center"/>
            </w:pPr>
            <w:r>
              <w:t>3.5</w:t>
            </w:r>
          </w:p>
        </w:tc>
        <w:tc>
          <w:tcPr>
            <w:tcW w:w="4765" w:type="dxa"/>
            <w:tcBorders>
              <w:top w:val="outset" w:sz="6" w:space="0" w:color="auto"/>
              <w:left w:val="outset" w:sz="6" w:space="0" w:color="auto"/>
              <w:bottom w:val="outset" w:sz="6" w:space="0" w:color="auto"/>
              <w:right w:val="outset" w:sz="6" w:space="0" w:color="auto"/>
            </w:tcBorders>
            <w:vAlign w:val="center"/>
            <w:hideMark/>
          </w:tcPr>
          <w:p w:rsidR="004A57F1" w:rsidRPr="004A57F1" w:rsidRDefault="004A57F1" w:rsidP="004A57F1">
            <w:pPr>
              <w:spacing w:before="100" w:beforeAutospacing="1" w:after="100" w:afterAutospacing="1"/>
              <w:outlineLvl w:val="2"/>
              <w:rPr>
                <w:bCs/>
                <w:sz w:val="28"/>
                <w:szCs w:val="28"/>
                <w:lang w:val="ru-RU"/>
              </w:rPr>
            </w:pPr>
            <w:r>
              <w:rPr>
                <w:bCs/>
                <w:sz w:val="28"/>
                <w:szCs w:val="28"/>
              </w:rPr>
              <w:t xml:space="preserve">Анкетування для дітей та батьків </w:t>
            </w:r>
            <w:r w:rsidRPr="004A57F1">
              <w:rPr>
                <w:bCs/>
                <w:sz w:val="28"/>
                <w:szCs w:val="28"/>
                <w:lang w:val="ru-RU"/>
              </w:rPr>
              <w:t>“</w:t>
            </w:r>
            <w:r w:rsidRPr="004A57F1">
              <w:rPr>
                <w:bCs/>
                <w:sz w:val="28"/>
                <w:szCs w:val="28"/>
              </w:rPr>
              <w:t>Анкета для оцінки рівня комфорту дітей у групі ЗДО</w:t>
            </w:r>
            <w:r w:rsidRPr="004A57F1">
              <w:rPr>
                <w:bCs/>
                <w:sz w:val="28"/>
                <w:szCs w:val="28"/>
                <w:lang w:val="ru-RU"/>
              </w:rPr>
              <w:t>”</w:t>
            </w:r>
          </w:p>
        </w:tc>
        <w:tc>
          <w:tcPr>
            <w:tcW w:w="20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861BC" w:rsidP="004A57F1">
            <w:pPr>
              <w:ind w:left="113"/>
              <w:jc w:val="center"/>
            </w:pPr>
            <w:r>
              <w:rPr>
                <w:sz w:val="28"/>
                <w:szCs w:val="28"/>
              </w:rPr>
              <w:t xml:space="preserve">лютий </w:t>
            </w:r>
          </w:p>
        </w:tc>
        <w:tc>
          <w:tcPr>
            <w:tcW w:w="2294"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jc w:val="center"/>
            </w:pPr>
            <w:r w:rsidRPr="002A29D2">
              <w:rPr>
                <w:sz w:val="28"/>
                <w:szCs w:val="28"/>
              </w:rPr>
              <w:t>практичний психолог</w:t>
            </w:r>
          </w:p>
        </w:tc>
      </w:tr>
      <w:tr w:rsidR="002861BC"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0A5DE1" w:rsidP="002A29D2">
            <w:pPr>
              <w:ind w:left="113"/>
            </w:pPr>
            <w:r>
              <w:t>3</w:t>
            </w:r>
            <w:r w:rsidR="002A29D2" w:rsidRPr="002A29D2">
              <w:t>.</w:t>
            </w:r>
            <w:r>
              <w:t>6</w:t>
            </w:r>
          </w:p>
        </w:tc>
        <w:tc>
          <w:tcPr>
            <w:tcW w:w="4765" w:type="dxa"/>
            <w:tcBorders>
              <w:top w:val="outset" w:sz="6" w:space="0" w:color="auto"/>
              <w:left w:val="outset" w:sz="6" w:space="0" w:color="auto"/>
              <w:bottom w:val="outset" w:sz="6" w:space="0" w:color="auto"/>
              <w:right w:val="outset" w:sz="6" w:space="0" w:color="auto"/>
            </w:tcBorders>
            <w:vAlign w:val="center"/>
            <w:hideMark/>
          </w:tcPr>
          <w:p w:rsidR="002A29D2" w:rsidRPr="000667D7" w:rsidRDefault="002A29D2" w:rsidP="002A29D2">
            <w:pPr>
              <w:ind w:left="113" w:right="113"/>
              <w:jc w:val="both"/>
              <w:rPr>
                <w:lang w:val="ru-RU"/>
              </w:rPr>
            </w:pPr>
            <w:r w:rsidRPr="002A29D2">
              <w:rPr>
                <w:sz w:val="28"/>
                <w:szCs w:val="28"/>
              </w:rPr>
              <w:t>Виступ на батьківських зборах</w:t>
            </w:r>
            <w:r w:rsidR="000667D7" w:rsidRPr="000667D7">
              <w:rPr>
                <w:sz w:val="28"/>
                <w:szCs w:val="28"/>
                <w:lang w:val="ru-RU"/>
              </w:rPr>
              <w:t>:</w:t>
            </w:r>
          </w:p>
          <w:p w:rsidR="002A29D2" w:rsidRPr="002A29D2" w:rsidRDefault="000667D7" w:rsidP="00C93F87">
            <w:pPr>
              <w:jc w:val="both"/>
              <w:rPr>
                <w:color w:val="000000"/>
                <w:sz w:val="30"/>
                <w:szCs w:val="30"/>
              </w:rPr>
            </w:pPr>
            <w:r>
              <w:rPr>
                <w:sz w:val="28"/>
                <w:szCs w:val="28"/>
              </w:rPr>
              <w:t xml:space="preserve"> </w:t>
            </w:r>
            <w:r w:rsidR="002A29D2" w:rsidRPr="002A29D2">
              <w:rPr>
                <w:sz w:val="28"/>
                <w:szCs w:val="28"/>
              </w:rPr>
              <w:t>«</w:t>
            </w:r>
            <w:r w:rsidR="00AE427C">
              <w:rPr>
                <w:color w:val="000000"/>
                <w:sz w:val="28"/>
                <w:szCs w:val="28"/>
              </w:rPr>
              <w:t xml:space="preserve">Співпраця з батьками у питаннях профілактики </w:t>
            </w:r>
            <w:proofErr w:type="spellStart"/>
            <w:r>
              <w:rPr>
                <w:color w:val="000000"/>
                <w:sz w:val="28"/>
                <w:szCs w:val="28"/>
              </w:rPr>
              <w:t>булінгу</w:t>
            </w:r>
            <w:proofErr w:type="spellEnd"/>
            <w:r>
              <w:rPr>
                <w:color w:val="000000"/>
                <w:sz w:val="28"/>
                <w:szCs w:val="28"/>
              </w:rPr>
              <w:t xml:space="preserve"> та </w:t>
            </w:r>
            <w:r w:rsidRPr="000667D7">
              <w:rPr>
                <w:bCs/>
                <w:color w:val="000000"/>
                <w:sz w:val="28"/>
                <w:szCs w:val="28"/>
              </w:rPr>
              <w:t>запобігання різних форм насильства та жорстокого поводження</w:t>
            </w:r>
            <w:r w:rsidRPr="000667D7">
              <w:rPr>
                <w:color w:val="000000"/>
                <w:sz w:val="28"/>
                <w:szCs w:val="28"/>
              </w:rPr>
              <w:t xml:space="preserve"> </w:t>
            </w:r>
            <w:r w:rsidR="002A29D2" w:rsidRPr="000667D7">
              <w:rPr>
                <w:sz w:val="28"/>
                <w:szCs w:val="28"/>
              </w:rPr>
              <w:t>»</w:t>
            </w:r>
          </w:p>
        </w:tc>
        <w:tc>
          <w:tcPr>
            <w:tcW w:w="2048" w:type="dxa"/>
            <w:tcBorders>
              <w:top w:val="outset" w:sz="6" w:space="0" w:color="auto"/>
              <w:left w:val="outset" w:sz="6" w:space="0" w:color="auto"/>
              <w:bottom w:val="outset" w:sz="6" w:space="0" w:color="auto"/>
              <w:right w:val="outset" w:sz="6" w:space="0" w:color="auto"/>
            </w:tcBorders>
            <w:vAlign w:val="center"/>
            <w:hideMark/>
          </w:tcPr>
          <w:p w:rsidR="002A29D2" w:rsidRPr="000667D7" w:rsidRDefault="000667D7" w:rsidP="000667D7">
            <w:pPr>
              <w:ind w:left="113"/>
              <w:jc w:val="center"/>
            </w:pPr>
            <w:r>
              <w:rPr>
                <w:sz w:val="28"/>
                <w:szCs w:val="28"/>
              </w:rPr>
              <w:t>Грудень, Травень</w:t>
            </w:r>
          </w:p>
        </w:tc>
        <w:tc>
          <w:tcPr>
            <w:tcW w:w="2294"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A52070" w:rsidP="000667D7">
            <w:pPr>
              <w:ind w:left="113"/>
              <w:jc w:val="center"/>
            </w:pPr>
            <w:r>
              <w:rPr>
                <w:sz w:val="28"/>
                <w:szCs w:val="28"/>
              </w:rPr>
              <w:t>Виховател</w:t>
            </w:r>
            <w:r w:rsidR="000667D7">
              <w:rPr>
                <w:sz w:val="28"/>
                <w:szCs w:val="28"/>
              </w:rPr>
              <w:t>і усіх вікових груп</w:t>
            </w:r>
          </w:p>
        </w:tc>
      </w:tr>
      <w:tr w:rsidR="002861BC"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0A5DE1" w:rsidP="002A29D2">
            <w:pPr>
              <w:ind w:left="113"/>
            </w:pPr>
            <w:r>
              <w:lastRenderedPageBreak/>
              <w:t>3</w:t>
            </w:r>
            <w:r w:rsidR="002A29D2" w:rsidRPr="002A29D2">
              <w:t>.</w:t>
            </w:r>
            <w:r>
              <w:t>7</w:t>
            </w:r>
          </w:p>
        </w:tc>
        <w:tc>
          <w:tcPr>
            <w:tcW w:w="4765" w:type="dxa"/>
            <w:tcBorders>
              <w:top w:val="outset" w:sz="6" w:space="0" w:color="auto"/>
              <w:left w:val="outset" w:sz="6" w:space="0" w:color="auto"/>
              <w:bottom w:val="outset" w:sz="6" w:space="0" w:color="auto"/>
              <w:right w:val="outset" w:sz="6" w:space="0" w:color="auto"/>
            </w:tcBorders>
            <w:vAlign w:val="center"/>
            <w:hideMark/>
          </w:tcPr>
          <w:p w:rsidR="00C93A4E" w:rsidRPr="00C93A4E" w:rsidRDefault="00C93A4E" w:rsidP="002331C2">
            <w:pPr>
              <w:ind w:left="113" w:right="113"/>
              <w:rPr>
                <w:sz w:val="28"/>
                <w:szCs w:val="28"/>
              </w:rPr>
            </w:pPr>
            <w:r w:rsidRPr="00C93A4E">
              <w:rPr>
                <w:sz w:val="28"/>
                <w:szCs w:val="28"/>
                <w:lang w:eastAsia="ar-SA"/>
              </w:rPr>
              <w:t xml:space="preserve">Розміщення  на </w:t>
            </w:r>
            <w:r w:rsidRPr="00C93A4E">
              <w:rPr>
                <w:color w:val="000000"/>
                <w:sz w:val="28"/>
                <w:szCs w:val="28"/>
                <w:lang w:eastAsia="ar-SA"/>
              </w:rPr>
              <w:t xml:space="preserve">інформаційному стенді та на офіційному </w:t>
            </w:r>
            <w:proofErr w:type="spellStart"/>
            <w:r w:rsidRPr="00C93A4E">
              <w:rPr>
                <w:color w:val="000000"/>
                <w:sz w:val="28"/>
                <w:szCs w:val="28"/>
                <w:lang w:eastAsia="ar-SA"/>
              </w:rPr>
              <w:t>веб-сайті</w:t>
            </w:r>
            <w:proofErr w:type="spellEnd"/>
            <w:r w:rsidRPr="00C93A4E">
              <w:rPr>
                <w:color w:val="000000"/>
                <w:sz w:val="28"/>
                <w:szCs w:val="28"/>
                <w:lang w:eastAsia="ar-SA"/>
              </w:rPr>
              <w:t xml:space="preserve"> телефони організацій та установ, служб підтримки постраждалих осіб від домашнього насилля</w:t>
            </w:r>
          </w:p>
          <w:p w:rsidR="00C93A4E" w:rsidRDefault="00C93A4E" w:rsidP="002331C2">
            <w:pPr>
              <w:ind w:left="113" w:right="113"/>
              <w:rPr>
                <w:sz w:val="28"/>
                <w:szCs w:val="28"/>
              </w:rPr>
            </w:pPr>
          </w:p>
          <w:p w:rsidR="002331C2" w:rsidRDefault="002A29D2" w:rsidP="002331C2">
            <w:pPr>
              <w:ind w:left="113" w:right="113"/>
              <w:rPr>
                <w:sz w:val="28"/>
                <w:szCs w:val="28"/>
              </w:rPr>
            </w:pPr>
            <w:r w:rsidRPr="002A29D2">
              <w:rPr>
                <w:sz w:val="28"/>
                <w:szCs w:val="28"/>
              </w:rPr>
              <w:t>Розповсюдження інфор</w:t>
            </w:r>
            <w:r w:rsidR="002331C2">
              <w:rPr>
                <w:sz w:val="28"/>
                <w:szCs w:val="28"/>
              </w:rPr>
              <w:t>мації</w:t>
            </w:r>
            <w:r w:rsidR="002331C2" w:rsidRPr="002A29D2">
              <w:rPr>
                <w:sz w:val="28"/>
                <w:szCs w:val="28"/>
              </w:rPr>
              <w:t xml:space="preserve"> пам’ят</w:t>
            </w:r>
            <w:r w:rsidR="002331C2">
              <w:rPr>
                <w:sz w:val="28"/>
                <w:szCs w:val="28"/>
              </w:rPr>
              <w:t>ок</w:t>
            </w:r>
            <w:r w:rsidR="002331C2" w:rsidRPr="002A29D2">
              <w:rPr>
                <w:sz w:val="28"/>
                <w:szCs w:val="28"/>
              </w:rPr>
              <w:t>, листів</w:t>
            </w:r>
            <w:r w:rsidR="002331C2">
              <w:rPr>
                <w:sz w:val="28"/>
                <w:szCs w:val="28"/>
              </w:rPr>
              <w:t>ок. щодо:</w:t>
            </w:r>
          </w:p>
          <w:p w:rsidR="002331C2" w:rsidRDefault="002331C2" w:rsidP="002331C2">
            <w:pPr>
              <w:ind w:left="113" w:right="113"/>
              <w:jc w:val="both"/>
              <w:rPr>
                <w:sz w:val="28"/>
                <w:szCs w:val="28"/>
              </w:rPr>
            </w:pPr>
            <w:r>
              <w:rPr>
                <w:sz w:val="28"/>
                <w:szCs w:val="28"/>
              </w:rPr>
              <w:t xml:space="preserve">-  профілактики </w:t>
            </w:r>
            <w:proofErr w:type="spellStart"/>
            <w:r>
              <w:rPr>
                <w:sz w:val="28"/>
                <w:szCs w:val="28"/>
              </w:rPr>
              <w:t>булінгу</w:t>
            </w:r>
            <w:proofErr w:type="spellEnd"/>
            <w:r>
              <w:rPr>
                <w:sz w:val="28"/>
                <w:szCs w:val="28"/>
              </w:rPr>
              <w:t>;</w:t>
            </w:r>
          </w:p>
          <w:p w:rsidR="002A29D2" w:rsidRPr="002A29D2" w:rsidRDefault="002331C2" w:rsidP="002331C2">
            <w:pPr>
              <w:ind w:left="113" w:right="113"/>
              <w:jc w:val="both"/>
            </w:pPr>
            <w:r>
              <w:rPr>
                <w:sz w:val="28"/>
                <w:szCs w:val="28"/>
              </w:rPr>
              <w:t>-  щодо запобігання від різних форм насильства та жорстокого поводження з дітьми.</w:t>
            </w:r>
          </w:p>
        </w:tc>
        <w:tc>
          <w:tcPr>
            <w:tcW w:w="2048" w:type="dxa"/>
            <w:tcBorders>
              <w:top w:val="outset" w:sz="6" w:space="0" w:color="auto"/>
              <w:left w:val="outset" w:sz="6" w:space="0" w:color="auto"/>
              <w:bottom w:val="outset" w:sz="6" w:space="0" w:color="auto"/>
              <w:right w:val="outset" w:sz="6" w:space="0" w:color="auto"/>
            </w:tcBorders>
            <w:vAlign w:val="center"/>
            <w:hideMark/>
          </w:tcPr>
          <w:p w:rsidR="002A29D2" w:rsidRPr="002A29D2" w:rsidRDefault="002A29D2" w:rsidP="002A29D2">
            <w:pPr>
              <w:ind w:left="113"/>
              <w:jc w:val="center"/>
            </w:pPr>
            <w:r w:rsidRPr="002A29D2">
              <w:rPr>
                <w:sz w:val="28"/>
                <w:szCs w:val="28"/>
              </w:rPr>
              <w:t>постійно</w:t>
            </w:r>
          </w:p>
        </w:tc>
        <w:tc>
          <w:tcPr>
            <w:tcW w:w="2294" w:type="dxa"/>
            <w:tcBorders>
              <w:top w:val="outset" w:sz="6" w:space="0" w:color="auto"/>
              <w:left w:val="outset" w:sz="6" w:space="0" w:color="auto"/>
              <w:bottom w:val="outset" w:sz="6" w:space="0" w:color="auto"/>
              <w:right w:val="outset" w:sz="6" w:space="0" w:color="auto"/>
            </w:tcBorders>
            <w:vAlign w:val="center"/>
            <w:hideMark/>
          </w:tcPr>
          <w:p w:rsidR="002861BC" w:rsidRDefault="002861BC" w:rsidP="002A29D2">
            <w:pPr>
              <w:ind w:left="113"/>
              <w:jc w:val="center"/>
              <w:rPr>
                <w:sz w:val="28"/>
                <w:szCs w:val="28"/>
              </w:rPr>
            </w:pPr>
            <w:r>
              <w:rPr>
                <w:sz w:val="28"/>
                <w:szCs w:val="28"/>
              </w:rPr>
              <w:t>Практичний психолог, вихователь – методист,</w:t>
            </w:r>
          </w:p>
          <w:p w:rsidR="002A29D2" w:rsidRPr="002A29D2" w:rsidRDefault="004A3815" w:rsidP="002A29D2">
            <w:pPr>
              <w:ind w:left="113"/>
              <w:jc w:val="center"/>
            </w:pPr>
            <w:r>
              <w:rPr>
                <w:sz w:val="28"/>
                <w:szCs w:val="28"/>
              </w:rPr>
              <w:t>В</w:t>
            </w:r>
            <w:r w:rsidR="002861BC">
              <w:rPr>
                <w:sz w:val="28"/>
                <w:szCs w:val="28"/>
              </w:rPr>
              <w:t>ихователі</w:t>
            </w:r>
          </w:p>
        </w:tc>
      </w:tr>
      <w:tr w:rsidR="00142A7C"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142A7C" w:rsidRDefault="000A5DE1" w:rsidP="002A29D2">
            <w:pPr>
              <w:ind w:left="113"/>
            </w:pPr>
            <w:r>
              <w:t>3.8</w:t>
            </w:r>
          </w:p>
          <w:p w:rsidR="00142A7C" w:rsidRDefault="00142A7C" w:rsidP="002A29D2">
            <w:pPr>
              <w:ind w:left="113"/>
            </w:pPr>
          </w:p>
        </w:tc>
        <w:tc>
          <w:tcPr>
            <w:tcW w:w="4765" w:type="dxa"/>
            <w:tcBorders>
              <w:top w:val="outset" w:sz="6" w:space="0" w:color="auto"/>
              <w:left w:val="outset" w:sz="6" w:space="0" w:color="auto"/>
              <w:bottom w:val="outset" w:sz="6" w:space="0" w:color="auto"/>
              <w:right w:val="outset" w:sz="6" w:space="0" w:color="auto"/>
            </w:tcBorders>
            <w:vAlign w:val="center"/>
            <w:hideMark/>
          </w:tcPr>
          <w:p w:rsidR="00142A7C" w:rsidRPr="002A29D2" w:rsidRDefault="00142A7C" w:rsidP="002331C2">
            <w:pPr>
              <w:ind w:left="113" w:right="113"/>
              <w:rPr>
                <w:sz w:val="28"/>
                <w:szCs w:val="28"/>
              </w:rPr>
            </w:pPr>
            <w:r>
              <w:rPr>
                <w:sz w:val="28"/>
                <w:szCs w:val="28"/>
              </w:rPr>
              <w:t>Заохочення участі у створенні дружнього середовища (наприклад, організація спільних свят або заходів</w:t>
            </w:r>
            <w:r w:rsidR="002D24F9">
              <w:rPr>
                <w:sz w:val="28"/>
                <w:szCs w:val="28"/>
              </w:rPr>
              <w:t>).</w:t>
            </w:r>
          </w:p>
        </w:tc>
        <w:tc>
          <w:tcPr>
            <w:tcW w:w="2048" w:type="dxa"/>
            <w:tcBorders>
              <w:top w:val="outset" w:sz="6" w:space="0" w:color="auto"/>
              <w:left w:val="outset" w:sz="6" w:space="0" w:color="auto"/>
              <w:bottom w:val="outset" w:sz="6" w:space="0" w:color="auto"/>
              <w:right w:val="outset" w:sz="6" w:space="0" w:color="auto"/>
            </w:tcBorders>
            <w:vAlign w:val="center"/>
            <w:hideMark/>
          </w:tcPr>
          <w:p w:rsidR="00142A7C" w:rsidRPr="002A29D2" w:rsidRDefault="002D24F9" w:rsidP="002A29D2">
            <w:pPr>
              <w:ind w:left="113"/>
              <w:jc w:val="center"/>
              <w:rPr>
                <w:sz w:val="28"/>
                <w:szCs w:val="28"/>
              </w:rPr>
            </w:pPr>
            <w:r>
              <w:rPr>
                <w:sz w:val="28"/>
                <w:szCs w:val="28"/>
              </w:rPr>
              <w:t>постійно</w:t>
            </w:r>
          </w:p>
        </w:tc>
        <w:tc>
          <w:tcPr>
            <w:tcW w:w="2294" w:type="dxa"/>
            <w:tcBorders>
              <w:top w:val="outset" w:sz="6" w:space="0" w:color="auto"/>
              <w:left w:val="outset" w:sz="6" w:space="0" w:color="auto"/>
              <w:bottom w:val="outset" w:sz="6" w:space="0" w:color="auto"/>
              <w:right w:val="outset" w:sz="6" w:space="0" w:color="auto"/>
            </w:tcBorders>
            <w:vAlign w:val="center"/>
            <w:hideMark/>
          </w:tcPr>
          <w:p w:rsidR="00142A7C" w:rsidRDefault="002D24F9" w:rsidP="002A29D2">
            <w:pPr>
              <w:ind w:left="113"/>
              <w:jc w:val="center"/>
              <w:rPr>
                <w:sz w:val="28"/>
                <w:szCs w:val="28"/>
              </w:rPr>
            </w:pPr>
            <w:r>
              <w:rPr>
                <w:sz w:val="28"/>
                <w:szCs w:val="28"/>
              </w:rPr>
              <w:t xml:space="preserve">Вихователі, </w:t>
            </w:r>
            <w:proofErr w:type="spellStart"/>
            <w:r>
              <w:rPr>
                <w:sz w:val="28"/>
                <w:szCs w:val="28"/>
              </w:rPr>
              <w:t>муз.керівники</w:t>
            </w:r>
            <w:proofErr w:type="spellEnd"/>
          </w:p>
        </w:tc>
      </w:tr>
      <w:tr w:rsidR="00142A7C" w:rsidRPr="002A29D2" w:rsidTr="00907AC7">
        <w:trPr>
          <w:jc w:val="center"/>
        </w:trPr>
        <w:tc>
          <w:tcPr>
            <w:tcW w:w="9655" w:type="dxa"/>
            <w:gridSpan w:val="4"/>
            <w:tcBorders>
              <w:top w:val="outset" w:sz="6" w:space="0" w:color="auto"/>
              <w:left w:val="outset" w:sz="6" w:space="0" w:color="auto"/>
              <w:bottom w:val="outset" w:sz="6" w:space="0" w:color="auto"/>
              <w:right w:val="outset" w:sz="6" w:space="0" w:color="auto"/>
            </w:tcBorders>
            <w:vAlign w:val="center"/>
          </w:tcPr>
          <w:p w:rsidR="00142A7C" w:rsidRPr="0094069C" w:rsidRDefault="000A5DE1" w:rsidP="00142A7C">
            <w:pPr>
              <w:ind w:left="113"/>
              <w:jc w:val="center"/>
              <w:rPr>
                <w:b/>
                <w:color w:val="1F497D" w:themeColor="text2"/>
                <w:sz w:val="28"/>
                <w:szCs w:val="28"/>
              </w:rPr>
            </w:pPr>
            <w:r>
              <w:rPr>
                <w:b/>
                <w:color w:val="1F497D" w:themeColor="text2"/>
                <w:sz w:val="28"/>
                <w:szCs w:val="28"/>
              </w:rPr>
              <w:t xml:space="preserve">4. </w:t>
            </w:r>
            <w:r w:rsidR="00142A7C" w:rsidRPr="0094069C">
              <w:rPr>
                <w:b/>
                <w:color w:val="1F497D" w:themeColor="text2"/>
                <w:sz w:val="28"/>
                <w:szCs w:val="28"/>
              </w:rPr>
              <w:t>Робота з дітьми</w:t>
            </w:r>
          </w:p>
        </w:tc>
      </w:tr>
      <w:tr w:rsidR="004A3815"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tcPr>
          <w:p w:rsidR="004A3815" w:rsidRDefault="000A5DE1" w:rsidP="002A29D2">
            <w:pPr>
              <w:ind w:left="113"/>
            </w:pPr>
            <w:r>
              <w:t>4.1</w:t>
            </w:r>
          </w:p>
        </w:tc>
        <w:tc>
          <w:tcPr>
            <w:tcW w:w="4765" w:type="dxa"/>
            <w:tcBorders>
              <w:top w:val="outset" w:sz="6" w:space="0" w:color="auto"/>
              <w:left w:val="outset" w:sz="6" w:space="0" w:color="auto"/>
              <w:bottom w:val="outset" w:sz="6" w:space="0" w:color="auto"/>
              <w:right w:val="outset" w:sz="6" w:space="0" w:color="auto"/>
            </w:tcBorders>
            <w:vAlign w:val="center"/>
          </w:tcPr>
          <w:p w:rsidR="004A3815" w:rsidRPr="00C93A4E" w:rsidRDefault="002D24F9" w:rsidP="002A29D2">
            <w:pPr>
              <w:ind w:left="113" w:right="113"/>
              <w:jc w:val="both"/>
              <w:rPr>
                <w:sz w:val="28"/>
                <w:szCs w:val="28"/>
              </w:rPr>
            </w:pPr>
            <w:r w:rsidRPr="00C93A4E">
              <w:rPr>
                <w:sz w:val="28"/>
                <w:szCs w:val="28"/>
                <w:lang w:eastAsia="ar-SA"/>
              </w:rPr>
              <w:t xml:space="preserve">Під час прийому дитини вранці та впродовж дня проводити бесіди, спрямовані на визначення її психологічного комфорту і </w:t>
            </w:r>
            <w:proofErr w:type="spellStart"/>
            <w:r w:rsidRPr="00C93A4E">
              <w:rPr>
                <w:sz w:val="28"/>
                <w:szCs w:val="28"/>
                <w:lang w:eastAsia="ar-SA"/>
              </w:rPr>
              <w:t>природньої</w:t>
            </w:r>
            <w:proofErr w:type="spellEnd"/>
            <w:r w:rsidRPr="00C93A4E">
              <w:rPr>
                <w:sz w:val="28"/>
                <w:szCs w:val="28"/>
                <w:lang w:eastAsia="ar-SA"/>
              </w:rPr>
              <w:t xml:space="preserve"> поведінки</w:t>
            </w:r>
            <w:r w:rsidR="00C93A4E" w:rsidRPr="00C93A4E">
              <w:rPr>
                <w:sz w:val="28"/>
                <w:szCs w:val="28"/>
                <w:lang w:eastAsia="ar-SA"/>
              </w:rPr>
              <w:t>,</w:t>
            </w:r>
            <w:r w:rsidR="0094069C">
              <w:rPr>
                <w:sz w:val="28"/>
                <w:szCs w:val="28"/>
                <w:lang w:eastAsia="ar-SA"/>
              </w:rPr>
              <w:t xml:space="preserve"> </w:t>
            </w:r>
            <w:r w:rsidR="00C93A4E" w:rsidRPr="00C93A4E">
              <w:rPr>
                <w:sz w:val="28"/>
                <w:szCs w:val="28"/>
                <w:lang w:eastAsia="ar-SA"/>
              </w:rPr>
              <w:t xml:space="preserve"> </w:t>
            </w:r>
            <w:r w:rsidR="0094069C">
              <w:rPr>
                <w:sz w:val="28"/>
                <w:szCs w:val="28"/>
                <w:lang w:eastAsia="ar-SA"/>
              </w:rPr>
              <w:t>з</w:t>
            </w:r>
            <w:r w:rsidR="00C93A4E" w:rsidRPr="00C93A4E">
              <w:rPr>
                <w:sz w:val="28"/>
                <w:szCs w:val="28"/>
                <w:lang w:eastAsia="ar-SA"/>
              </w:rPr>
              <w:t>вертати увагу на стан шкіри (синці, подряпини)</w:t>
            </w:r>
          </w:p>
        </w:tc>
        <w:tc>
          <w:tcPr>
            <w:tcW w:w="2048" w:type="dxa"/>
            <w:tcBorders>
              <w:top w:val="outset" w:sz="6" w:space="0" w:color="auto"/>
              <w:left w:val="outset" w:sz="6" w:space="0" w:color="auto"/>
              <w:bottom w:val="outset" w:sz="6" w:space="0" w:color="auto"/>
              <w:right w:val="outset" w:sz="6" w:space="0" w:color="auto"/>
            </w:tcBorders>
            <w:vAlign w:val="center"/>
          </w:tcPr>
          <w:p w:rsidR="004A3815" w:rsidRPr="002A29D2" w:rsidRDefault="00C93A4E" w:rsidP="002A29D2">
            <w:pPr>
              <w:ind w:left="113"/>
              <w:jc w:val="center"/>
              <w:rPr>
                <w:sz w:val="28"/>
                <w:szCs w:val="28"/>
              </w:rPr>
            </w:pPr>
            <w:r>
              <w:rPr>
                <w:sz w:val="28"/>
                <w:szCs w:val="28"/>
              </w:rPr>
              <w:t>Постійно</w:t>
            </w:r>
          </w:p>
        </w:tc>
        <w:tc>
          <w:tcPr>
            <w:tcW w:w="2294" w:type="dxa"/>
            <w:tcBorders>
              <w:top w:val="outset" w:sz="6" w:space="0" w:color="auto"/>
              <w:left w:val="outset" w:sz="6" w:space="0" w:color="auto"/>
              <w:bottom w:val="outset" w:sz="6" w:space="0" w:color="auto"/>
              <w:right w:val="outset" w:sz="6" w:space="0" w:color="auto"/>
            </w:tcBorders>
            <w:vAlign w:val="center"/>
          </w:tcPr>
          <w:p w:rsidR="004A3815" w:rsidRDefault="00C93A4E" w:rsidP="002A29D2">
            <w:pPr>
              <w:ind w:left="113"/>
              <w:jc w:val="center"/>
              <w:rPr>
                <w:sz w:val="28"/>
                <w:szCs w:val="28"/>
              </w:rPr>
            </w:pPr>
            <w:r>
              <w:rPr>
                <w:sz w:val="28"/>
                <w:szCs w:val="28"/>
              </w:rPr>
              <w:t>Вихователі</w:t>
            </w:r>
          </w:p>
        </w:tc>
      </w:tr>
      <w:tr w:rsidR="004A3815"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tcPr>
          <w:p w:rsidR="004A3815" w:rsidRDefault="000A5DE1" w:rsidP="002A29D2">
            <w:pPr>
              <w:ind w:left="113"/>
            </w:pPr>
            <w:r>
              <w:t>4.2</w:t>
            </w:r>
          </w:p>
        </w:tc>
        <w:tc>
          <w:tcPr>
            <w:tcW w:w="4765" w:type="dxa"/>
            <w:tcBorders>
              <w:top w:val="outset" w:sz="6" w:space="0" w:color="auto"/>
              <w:left w:val="outset" w:sz="6" w:space="0" w:color="auto"/>
              <w:bottom w:val="outset" w:sz="6" w:space="0" w:color="auto"/>
              <w:right w:val="outset" w:sz="6" w:space="0" w:color="auto"/>
            </w:tcBorders>
            <w:vAlign w:val="center"/>
          </w:tcPr>
          <w:p w:rsidR="004A3815" w:rsidRPr="00C93A4E" w:rsidRDefault="00C93A4E" w:rsidP="002A29D2">
            <w:pPr>
              <w:ind w:left="113" w:right="113"/>
              <w:jc w:val="both"/>
              <w:rPr>
                <w:sz w:val="28"/>
                <w:szCs w:val="28"/>
              </w:rPr>
            </w:pPr>
            <w:r w:rsidRPr="00C93A4E">
              <w:rPr>
                <w:sz w:val="28"/>
                <w:szCs w:val="28"/>
                <w:lang w:eastAsia="ar-SA"/>
              </w:rPr>
              <w:t xml:space="preserve">Категорично забороняється віддавати дитину батькам з ознаками </w:t>
            </w:r>
            <w:r w:rsidRPr="00C93A4E">
              <w:rPr>
                <w:color w:val="000000"/>
                <w:sz w:val="28"/>
                <w:szCs w:val="28"/>
                <w:lang w:eastAsia="ar-SA"/>
              </w:rPr>
              <w:t>алкогольного сп’яніння або під дією наркотичних речовин</w:t>
            </w:r>
          </w:p>
        </w:tc>
        <w:tc>
          <w:tcPr>
            <w:tcW w:w="2048" w:type="dxa"/>
            <w:tcBorders>
              <w:top w:val="outset" w:sz="6" w:space="0" w:color="auto"/>
              <w:left w:val="outset" w:sz="6" w:space="0" w:color="auto"/>
              <w:bottom w:val="outset" w:sz="6" w:space="0" w:color="auto"/>
              <w:right w:val="outset" w:sz="6" w:space="0" w:color="auto"/>
            </w:tcBorders>
            <w:vAlign w:val="center"/>
          </w:tcPr>
          <w:p w:rsidR="004A3815" w:rsidRPr="002A29D2" w:rsidRDefault="00C93A4E" w:rsidP="002A29D2">
            <w:pPr>
              <w:ind w:left="113"/>
              <w:jc w:val="center"/>
              <w:rPr>
                <w:sz w:val="28"/>
                <w:szCs w:val="28"/>
              </w:rPr>
            </w:pPr>
            <w:r>
              <w:rPr>
                <w:sz w:val="28"/>
                <w:szCs w:val="28"/>
              </w:rPr>
              <w:t>Постійно</w:t>
            </w:r>
          </w:p>
        </w:tc>
        <w:tc>
          <w:tcPr>
            <w:tcW w:w="2294" w:type="dxa"/>
            <w:tcBorders>
              <w:top w:val="outset" w:sz="6" w:space="0" w:color="auto"/>
              <w:left w:val="outset" w:sz="6" w:space="0" w:color="auto"/>
              <w:bottom w:val="outset" w:sz="6" w:space="0" w:color="auto"/>
              <w:right w:val="outset" w:sz="6" w:space="0" w:color="auto"/>
            </w:tcBorders>
            <w:vAlign w:val="center"/>
          </w:tcPr>
          <w:p w:rsidR="004A3815" w:rsidRDefault="00C93A4E" w:rsidP="002A29D2">
            <w:pPr>
              <w:ind w:left="113"/>
              <w:jc w:val="center"/>
              <w:rPr>
                <w:sz w:val="28"/>
                <w:szCs w:val="28"/>
              </w:rPr>
            </w:pPr>
            <w:r>
              <w:rPr>
                <w:sz w:val="28"/>
                <w:szCs w:val="28"/>
              </w:rPr>
              <w:t>Вихователі</w:t>
            </w:r>
          </w:p>
        </w:tc>
      </w:tr>
      <w:tr w:rsidR="00400075"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tcPr>
          <w:p w:rsidR="00400075" w:rsidRDefault="000A5DE1" w:rsidP="002A29D2">
            <w:pPr>
              <w:ind w:left="113"/>
            </w:pPr>
            <w:r>
              <w:t>4.3</w:t>
            </w:r>
          </w:p>
        </w:tc>
        <w:tc>
          <w:tcPr>
            <w:tcW w:w="4765" w:type="dxa"/>
            <w:tcBorders>
              <w:top w:val="outset" w:sz="6" w:space="0" w:color="auto"/>
              <w:left w:val="outset" w:sz="6" w:space="0" w:color="auto"/>
              <w:bottom w:val="outset" w:sz="6" w:space="0" w:color="auto"/>
              <w:right w:val="outset" w:sz="6" w:space="0" w:color="auto"/>
            </w:tcBorders>
            <w:vAlign w:val="center"/>
          </w:tcPr>
          <w:p w:rsidR="0094069C" w:rsidRPr="0094069C" w:rsidRDefault="00400075" w:rsidP="0094069C">
            <w:pPr>
              <w:ind w:left="113" w:right="113"/>
              <w:jc w:val="both"/>
              <w:rPr>
                <w:b/>
                <w:i/>
                <w:sz w:val="28"/>
                <w:szCs w:val="28"/>
                <w:lang w:val="ru-RU" w:eastAsia="ar-SA"/>
              </w:rPr>
            </w:pPr>
            <w:r w:rsidRPr="0094069C">
              <w:rPr>
                <w:b/>
                <w:i/>
                <w:sz w:val="28"/>
                <w:szCs w:val="28"/>
                <w:lang w:eastAsia="ar-SA"/>
              </w:rPr>
              <w:t>Проводити з дітьми заняття-бесіди</w:t>
            </w:r>
            <w:r w:rsidRPr="0094069C">
              <w:rPr>
                <w:b/>
                <w:i/>
                <w:sz w:val="28"/>
                <w:szCs w:val="28"/>
                <w:lang w:val="ru-RU" w:eastAsia="ar-SA"/>
              </w:rPr>
              <w:t>:</w:t>
            </w:r>
          </w:p>
          <w:p w:rsidR="00400075" w:rsidRPr="00907AC7" w:rsidRDefault="00400075" w:rsidP="002A29D2">
            <w:pPr>
              <w:ind w:left="113" w:right="113"/>
              <w:jc w:val="both"/>
              <w:rPr>
                <w:sz w:val="28"/>
                <w:szCs w:val="28"/>
                <w:lang w:val="ru-RU" w:eastAsia="ar-SA"/>
              </w:rPr>
            </w:pPr>
            <w:r w:rsidRPr="00400075">
              <w:rPr>
                <w:sz w:val="28"/>
                <w:szCs w:val="28"/>
                <w:lang w:val="ru-RU" w:eastAsia="ar-SA"/>
              </w:rPr>
              <w:t>-</w:t>
            </w:r>
            <w:r w:rsidRPr="00400075">
              <w:rPr>
                <w:sz w:val="28"/>
                <w:szCs w:val="28"/>
                <w:lang w:eastAsia="ar-SA"/>
              </w:rPr>
              <w:t xml:space="preserve"> </w:t>
            </w:r>
            <w:r>
              <w:rPr>
                <w:sz w:val="28"/>
                <w:szCs w:val="28"/>
                <w:lang w:eastAsia="ar-SA"/>
              </w:rPr>
              <w:t xml:space="preserve">щодо </w:t>
            </w:r>
            <w:proofErr w:type="gramStart"/>
            <w:r>
              <w:rPr>
                <w:sz w:val="28"/>
                <w:szCs w:val="28"/>
                <w:lang w:eastAsia="ar-SA"/>
              </w:rPr>
              <w:t>проф</w:t>
            </w:r>
            <w:proofErr w:type="gramEnd"/>
            <w:r>
              <w:rPr>
                <w:sz w:val="28"/>
                <w:szCs w:val="28"/>
                <w:lang w:eastAsia="ar-SA"/>
              </w:rPr>
              <w:t xml:space="preserve">ілактики </w:t>
            </w:r>
            <w:proofErr w:type="spellStart"/>
            <w:r>
              <w:rPr>
                <w:sz w:val="28"/>
                <w:szCs w:val="28"/>
                <w:lang w:eastAsia="ar-SA"/>
              </w:rPr>
              <w:t>булінгу</w:t>
            </w:r>
            <w:proofErr w:type="spellEnd"/>
            <w:r w:rsidRPr="00400075">
              <w:rPr>
                <w:sz w:val="28"/>
                <w:szCs w:val="28"/>
                <w:lang w:val="ru-RU" w:eastAsia="ar-SA"/>
              </w:rPr>
              <w:t xml:space="preserve">; </w:t>
            </w:r>
          </w:p>
          <w:p w:rsidR="00400075" w:rsidRPr="00907AC7" w:rsidRDefault="00400075" w:rsidP="002A29D2">
            <w:pPr>
              <w:ind w:left="113" w:right="113"/>
              <w:jc w:val="both"/>
              <w:rPr>
                <w:sz w:val="28"/>
                <w:szCs w:val="28"/>
                <w:lang w:val="ru-RU" w:eastAsia="ar-SA"/>
              </w:rPr>
            </w:pPr>
            <w:r w:rsidRPr="00400075">
              <w:rPr>
                <w:sz w:val="28"/>
                <w:szCs w:val="28"/>
                <w:lang w:val="ru-RU" w:eastAsia="ar-SA"/>
              </w:rPr>
              <w:t xml:space="preserve">- </w:t>
            </w:r>
            <w:r w:rsidRPr="00400075">
              <w:rPr>
                <w:sz w:val="28"/>
                <w:szCs w:val="28"/>
                <w:lang w:eastAsia="ar-SA"/>
              </w:rPr>
              <w:t>з правил поводження у складних життєвих ситуаціях, зокрема про поведінку у</w:t>
            </w:r>
            <w:r>
              <w:rPr>
                <w:sz w:val="28"/>
                <w:szCs w:val="28"/>
                <w:lang w:eastAsia="ar-SA"/>
              </w:rPr>
              <w:t xml:space="preserve"> відношенні до незнайомої особи</w:t>
            </w:r>
            <w:r w:rsidRPr="00400075">
              <w:rPr>
                <w:sz w:val="28"/>
                <w:szCs w:val="28"/>
                <w:lang w:val="ru-RU" w:eastAsia="ar-SA"/>
              </w:rPr>
              <w:t>;</w:t>
            </w:r>
            <w:r w:rsidRPr="00400075">
              <w:rPr>
                <w:sz w:val="28"/>
                <w:szCs w:val="28"/>
                <w:lang w:eastAsia="ar-SA"/>
              </w:rPr>
              <w:t xml:space="preserve"> </w:t>
            </w:r>
          </w:p>
          <w:p w:rsidR="0094069C" w:rsidRPr="00907AC7" w:rsidRDefault="00400075" w:rsidP="0094069C">
            <w:pPr>
              <w:ind w:left="113" w:right="113"/>
              <w:jc w:val="both"/>
              <w:rPr>
                <w:sz w:val="28"/>
                <w:szCs w:val="28"/>
                <w:lang w:val="ru-RU" w:eastAsia="ar-SA"/>
              </w:rPr>
            </w:pPr>
            <w:r w:rsidRPr="0094069C">
              <w:rPr>
                <w:sz w:val="28"/>
                <w:szCs w:val="28"/>
                <w:lang w:val="ru-RU" w:eastAsia="ar-SA"/>
              </w:rPr>
              <w:t xml:space="preserve">- </w:t>
            </w:r>
            <w:r w:rsidRPr="00400075">
              <w:rPr>
                <w:sz w:val="28"/>
                <w:szCs w:val="28"/>
                <w:lang w:eastAsia="ar-SA"/>
              </w:rPr>
              <w:t xml:space="preserve">формувати </w:t>
            </w:r>
            <w:proofErr w:type="gramStart"/>
            <w:r w:rsidRPr="00400075">
              <w:rPr>
                <w:sz w:val="28"/>
                <w:szCs w:val="28"/>
                <w:lang w:eastAsia="ar-SA"/>
              </w:rPr>
              <w:t>св</w:t>
            </w:r>
            <w:proofErr w:type="gramEnd"/>
            <w:r w:rsidRPr="00400075">
              <w:rPr>
                <w:sz w:val="28"/>
                <w:szCs w:val="28"/>
                <w:lang w:eastAsia="ar-SA"/>
              </w:rPr>
              <w:t>ідоме позитивне ставлення дітей до тварин, тощо</w:t>
            </w:r>
          </w:p>
          <w:p w:rsidR="0094069C" w:rsidRPr="00907AC7" w:rsidRDefault="0094069C" w:rsidP="0094069C">
            <w:pPr>
              <w:ind w:left="113" w:right="113"/>
              <w:jc w:val="both"/>
              <w:rPr>
                <w:sz w:val="28"/>
                <w:szCs w:val="28"/>
                <w:lang w:val="ru-RU" w:eastAsia="ar-SA"/>
              </w:rPr>
            </w:pPr>
          </w:p>
          <w:p w:rsidR="0094069C" w:rsidRPr="0094069C" w:rsidRDefault="0094069C" w:rsidP="0094069C">
            <w:pPr>
              <w:ind w:left="113" w:right="113"/>
              <w:jc w:val="both"/>
              <w:rPr>
                <w:b/>
                <w:i/>
                <w:sz w:val="28"/>
                <w:szCs w:val="28"/>
                <w:lang w:eastAsia="ar-SA"/>
              </w:rPr>
            </w:pPr>
            <w:r w:rsidRPr="00907AC7">
              <w:rPr>
                <w:b/>
                <w:sz w:val="28"/>
                <w:szCs w:val="28"/>
                <w:lang w:val="ru-RU" w:eastAsia="ar-SA"/>
              </w:rPr>
              <w:t xml:space="preserve"> </w:t>
            </w:r>
            <w:r w:rsidRPr="0094069C">
              <w:rPr>
                <w:b/>
                <w:i/>
                <w:sz w:val="28"/>
                <w:szCs w:val="28"/>
                <w:lang w:eastAsia="ar-SA"/>
              </w:rPr>
              <w:t>Ігрові вправи та тренінги</w:t>
            </w:r>
            <w:r w:rsidRPr="00907AC7">
              <w:rPr>
                <w:b/>
                <w:i/>
                <w:sz w:val="28"/>
                <w:szCs w:val="28"/>
                <w:lang w:val="ru-RU" w:eastAsia="ar-SA"/>
              </w:rPr>
              <w:t>:</w:t>
            </w:r>
          </w:p>
          <w:p w:rsidR="0094069C" w:rsidRPr="0094069C" w:rsidRDefault="0094069C" w:rsidP="0094069C">
            <w:pPr>
              <w:ind w:left="113" w:right="113"/>
              <w:jc w:val="both"/>
              <w:rPr>
                <w:sz w:val="28"/>
                <w:szCs w:val="28"/>
                <w:lang w:val="ru-RU" w:eastAsia="ar-SA"/>
              </w:rPr>
            </w:pPr>
            <w:r w:rsidRPr="0094069C">
              <w:rPr>
                <w:b/>
                <w:sz w:val="28"/>
                <w:szCs w:val="28"/>
                <w:lang w:val="ru-RU" w:eastAsia="ar-SA"/>
              </w:rPr>
              <w:t xml:space="preserve">- </w:t>
            </w:r>
            <w:r>
              <w:rPr>
                <w:sz w:val="28"/>
                <w:szCs w:val="28"/>
                <w:lang w:eastAsia="ar-SA"/>
              </w:rPr>
              <w:t xml:space="preserve">Гра </w:t>
            </w:r>
            <w:r w:rsidRPr="0094069C">
              <w:rPr>
                <w:sz w:val="28"/>
                <w:szCs w:val="28"/>
                <w:lang w:val="ru-RU" w:eastAsia="ar-SA"/>
              </w:rPr>
              <w:t>“</w:t>
            </w:r>
            <w:r>
              <w:rPr>
                <w:sz w:val="28"/>
                <w:szCs w:val="28"/>
                <w:lang w:eastAsia="ar-SA"/>
              </w:rPr>
              <w:t>Магічний капелюх</w:t>
            </w:r>
            <w:r w:rsidRPr="0094069C">
              <w:rPr>
                <w:sz w:val="28"/>
                <w:szCs w:val="28"/>
                <w:lang w:val="ru-RU" w:eastAsia="ar-SA"/>
              </w:rPr>
              <w:t>”:</w:t>
            </w:r>
            <w:r>
              <w:rPr>
                <w:sz w:val="28"/>
                <w:szCs w:val="28"/>
                <w:lang w:eastAsia="ar-SA"/>
              </w:rPr>
              <w:t xml:space="preserve"> діти говорять компліменти один одному</w:t>
            </w:r>
            <w:r w:rsidRPr="0094069C">
              <w:rPr>
                <w:sz w:val="28"/>
                <w:szCs w:val="28"/>
                <w:lang w:val="ru-RU" w:eastAsia="ar-SA"/>
              </w:rPr>
              <w:t>;</w:t>
            </w:r>
          </w:p>
          <w:p w:rsidR="0094069C" w:rsidRPr="00907AC7" w:rsidRDefault="0094069C" w:rsidP="0094069C">
            <w:pPr>
              <w:ind w:left="113" w:right="113"/>
              <w:jc w:val="both"/>
              <w:rPr>
                <w:sz w:val="28"/>
                <w:szCs w:val="28"/>
                <w:lang w:val="ru-RU" w:eastAsia="ar-SA"/>
              </w:rPr>
            </w:pPr>
            <w:r>
              <w:rPr>
                <w:b/>
                <w:sz w:val="28"/>
                <w:szCs w:val="28"/>
                <w:lang w:eastAsia="ar-SA"/>
              </w:rPr>
              <w:t>-</w:t>
            </w:r>
            <w:r>
              <w:rPr>
                <w:sz w:val="28"/>
                <w:szCs w:val="28"/>
                <w:lang w:eastAsia="ar-SA"/>
              </w:rPr>
              <w:t xml:space="preserve"> Вправа</w:t>
            </w:r>
            <w:r w:rsidRPr="0094069C">
              <w:rPr>
                <w:sz w:val="28"/>
                <w:szCs w:val="28"/>
                <w:lang w:val="ru-RU" w:eastAsia="ar-SA"/>
              </w:rPr>
              <w:t>”</w:t>
            </w:r>
            <w:r>
              <w:rPr>
                <w:sz w:val="28"/>
                <w:szCs w:val="28"/>
                <w:lang w:eastAsia="ar-SA"/>
              </w:rPr>
              <w:t>Ланцюжок добрих справ</w:t>
            </w:r>
            <w:r w:rsidRPr="0094069C">
              <w:rPr>
                <w:sz w:val="28"/>
                <w:szCs w:val="28"/>
                <w:lang w:val="ru-RU" w:eastAsia="ar-SA"/>
              </w:rPr>
              <w:t>”:</w:t>
            </w:r>
            <w:r>
              <w:rPr>
                <w:sz w:val="28"/>
                <w:szCs w:val="28"/>
                <w:lang w:eastAsia="ar-SA"/>
              </w:rPr>
              <w:t xml:space="preserve"> кожна дитина додає до фрази щось позитивне про свого товариша.</w:t>
            </w:r>
          </w:p>
          <w:p w:rsidR="0094069C" w:rsidRPr="00907AC7" w:rsidRDefault="0094069C" w:rsidP="0094069C">
            <w:pPr>
              <w:ind w:left="113" w:right="113"/>
              <w:jc w:val="both"/>
              <w:rPr>
                <w:sz w:val="28"/>
                <w:szCs w:val="28"/>
                <w:lang w:val="ru-RU" w:eastAsia="ar-SA"/>
              </w:rPr>
            </w:pPr>
          </w:p>
          <w:p w:rsidR="0094069C" w:rsidRPr="0094069C" w:rsidRDefault="0094069C" w:rsidP="0094069C">
            <w:pPr>
              <w:ind w:left="113" w:right="113"/>
              <w:jc w:val="both"/>
              <w:rPr>
                <w:b/>
                <w:i/>
                <w:sz w:val="28"/>
                <w:szCs w:val="28"/>
                <w:lang w:eastAsia="ar-SA"/>
              </w:rPr>
            </w:pPr>
            <w:proofErr w:type="spellStart"/>
            <w:r w:rsidRPr="0094069C">
              <w:rPr>
                <w:b/>
                <w:i/>
                <w:sz w:val="28"/>
                <w:szCs w:val="28"/>
                <w:lang w:val="en-US" w:eastAsia="ar-SA"/>
              </w:rPr>
              <w:t>Казкотерапія</w:t>
            </w:r>
            <w:proofErr w:type="spellEnd"/>
            <w:r w:rsidRPr="0094069C">
              <w:rPr>
                <w:b/>
                <w:i/>
                <w:sz w:val="28"/>
                <w:szCs w:val="28"/>
                <w:lang w:val="en-US" w:eastAsia="ar-SA"/>
              </w:rPr>
              <w:t>:</w:t>
            </w:r>
          </w:p>
          <w:p w:rsidR="0094069C" w:rsidRDefault="0094069C" w:rsidP="0094069C">
            <w:pPr>
              <w:ind w:left="113" w:right="113"/>
              <w:jc w:val="both"/>
              <w:rPr>
                <w:sz w:val="28"/>
                <w:szCs w:val="28"/>
                <w:lang w:eastAsia="ar-SA"/>
              </w:rPr>
            </w:pPr>
            <w:r w:rsidRPr="0094069C">
              <w:rPr>
                <w:b/>
                <w:sz w:val="28"/>
                <w:szCs w:val="28"/>
                <w:lang w:val="ru-RU" w:eastAsia="ar-SA"/>
              </w:rPr>
              <w:t xml:space="preserve">- </w:t>
            </w:r>
            <w:r>
              <w:rPr>
                <w:sz w:val="28"/>
                <w:szCs w:val="28"/>
                <w:lang w:eastAsia="ar-SA"/>
              </w:rPr>
              <w:t xml:space="preserve">читання казок про дружбу, взаємодопомогу та </w:t>
            </w:r>
            <w:proofErr w:type="gramStart"/>
            <w:r>
              <w:rPr>
                <w:sz w:val="28"/>
                <w:szCs w:val="28"/>
                <w:lang w:eastAsia="ar-SA"/>
              </w:rPr>
              <w:t>п</w:t>
            </w:r>
            <w:proofErr w:type="gramEnd"/>
            <w:r>
              <w:rPr>
                <w:sz w:val="28"/>
                <w:szCs w:val="28"/>
                <w:lang w:eastAsia="ar-SA"/>
              </w:rPr>
              <w:t>ідтримку</w:t>
            </w:r>
            <w:r w:rsidRPr="0094069C">
              <w:rPr>
                <w:sz w:val="28"/>
                <w:szCs w:val="28"/>
                <w:lang w:val="ru-RU" w:eastAsia="ar-SA"/>
              </w:rPr>
              <w:t>;</w:t>
            </w:r>
          </w:p>
          <w:p w:rsidR="0094069C" w:rsidRPr="00907AC7" w:rsidRDefault="0094069C" w:rsidP="0094069C">
            <w:pPr>
              <w:ind w:left="113" w:right="113"/>
              <w:jc w:val="both"/>
              <w:rPr>
                <w:sz w:val="28"/>
                <w:szCs w:val="28"/>
                <w:lang w:val="ru-RU" w:eastAsia="ar-SA"/>
              </w:rPr>
            </w:pPr>
            <w:r>
              <w:rPr>
                <w:b/>
                <w:sz w:val="28"/>
                <w:szCs w:val="28"/>
                <w:lang w:val="ru-RU" w:eastAsia="ar-SA"/>
              </w:rPr>
              <w:lastRenderedPageBreak/>
              <w:t>-</w:t>
            </w:r>
            <w:r>
              <w:rPr>
                <w:sz w:val="28"/>
                <w:szCs w:val="28"/>
                <w:lang w:eastAsia="ar-SA"/>
              </w:rPr>
              <w:t xml:space="preserve"> обговорення поведінки персонажів</w:t>
            </w:r>
            <w:r w:rsidRPr="0094069C">
              <w:rPr>
                <w:sz w:val="28"/>
                <w:szCs w:val="28"/>
                <w:lang w:val="ru-RU" w:eastAsia="ar-SA"/>
              </w:rPr>
              <w:t>:</w:t>
            </w:r>
            <w:r>
              <w:rPr>
                <w:sz w:val="28"/>
                <w:szCs w:val="28"/>
                <w:lang w:eastAsia="ar-SA"/>
              </w:rPr>
              <w:t xml:space="preserve"> що добре, а що </w:t>
            </w:r>
            <w:proofErr w:type="gramStart"/>
            <w:r>
              <w:rPr>
                <w:sz w:val="28"/>
                <w:szCs w:val="28"/>
                <w:lang w:eastAsia="ar-SA"/>
              </w:rPr>
              <w:t>погано</w:t>
            </w:r>
            <w:proofErr w:type="gramEnd"/>
            <w:r>
              <w:rPr>
                <w:sz w:val="28"/>
                <w:szCs w:val="28"/>
                <w:lang w:eastAsia="ar-SA"/>
              </w:rPr>
              <w:t>.</w:t>
            </w:r>
          </w:p>
          <w:p w:rsidR="00006395" w:rsidRPr="00907AC7" w:rsidRDefault="00006395" w:rsidP="0094069C">
            <w:pPr>
              <w:ind w:left="113" w:right="113"/>
              <w:jc w:val="both"/>
              <w:rPr>
                <w:sz w:val="28"/>
                <w:szCs w:val="28"/>
                <w:lang w:val="ru-RU" w:eastAsia="ar-SA"/>
              </w:rPr>
            </w:pPr>
          </w:p>
          <w:p w:rsidR="00006395" w:rsidRPr="00006395" w:rsidRDefault="00006395" w:rsidP="00006395">
            <w:pPr>
              <w:ind w:left="113" w:right="113"/>
              <w:jc w:val="both"/>
              <w:rPr>
                <w:sz w:val="28"/>
                <w:szCs w:val="28"/>
                <w:lang w:val="ru-RU" w:eastAsia="ar-SA"/>
              </w:rPr>
            </w:pPr>
            <w:r w:rsidRPr="00006395">
              <w:rPr>
                <w:b/>
                <w:i/>
                <w:sz w:val="28"/>
                <w:szCs w:val="28"/>
                <w:lang w:eastAsia="ar-SA"/>
              </w:rPr>
              <w:t>Проведення розваг</w:t>
            </w:r>
            <w:r w:rsidRPr="00006395">
              <w:rPr>
                <w:sz w:val="28"/>
                <w:szCs w:val="28"/>
                <w:lang w:val="ru-RU" w:eastAsia="ar-SA"/>
              </w:rPr>
              <w:t xml:space="preserve">: </w:t>
            </w:r>
          </w:p>
          <w:p w:rsidR="00006395" w:rsidRDefault="00006395" w:rsidP="0094069C">
            <w:pPr>
              <w:ind w:left="113" w:right="113"/>
              <w:jc w:val="both"/>
              <w:rPr>
                <w:sz w:val="28"/>
                <w:szCs w:val="28"/>
                <w:lang w:eastAsia="ar-SA"/>
              </w:rPr>
            </w:pPr>
            <w:r w:rsidRPr="00006395">
              <w:rPr>
                <w:sz w:val="28"/>
                <w:szCs w:val="28"/>
                <w:lang w:val="ru-RU" w:eastAsia="ar-SA"/>
              </w:rPr>
              <w:t xml:space="preserve">- </w:t>
            </w:r>
            <w:r>
              <w:rPr>
                <w:sz w:val="28"/>
                <w:szCs w:val="28"/>
                <w:lang w:eastAsia="ar-SA"/>
              </w:rPr>
              <w:t>день без насилля (</w:t>
            </w:r>
            <w:proofErr w:type="spellStart"/>
            <w:r>
              <w:rPr>
                <w:sz w:val="28"/>
                <w:szCs w:val="28"/>
                <w:lang w:eastAsia="ar-SA"/>
              </w:rPr>
              <w:t>флешмоб</w:t>
            </w:r>
            <w:proofErr w:type="spellEnd"/>
            <w:r>
              <w:rPr>
                <w:sz w:val="28"/>
                <w:szCs w:val="28"/>
                <w:lang w:eastAsia="ar-SA"/>
              </w:rPr>
              <w:t>)</w:t>
            </w:r>
          </w:p>
          <w:p w:rsidR="00006395" w:rsidRPr="00006395" w:rsidRDefault="007A0D84" w:rsidP="0094069C">
            <w:pPr>
              <w:ind w:left="113" w:right="113"/>
              <w:jc w:val="both"/>
              <w:rPr>
                <w:sz w:val="28"/>
                <w:szCs w:val="28"/>
                <w:lang w:eastAsia="ar-SA"/>
              </w:rPr>
            </w:pPr>
            <w:r>
              <w:rPr>
                <w:sz w:val="28"/>
                <w:szCs w:val="28"/>
                <w:lang w:eastAsia="ar-SA"/>
              </w:rPr>
              <w:t xml:space="preserve">- </w:t>
            </w:r>
            <w:r w:rsidR="00430011">
              <w:rPr>
                <w:sz w:val="28"/>
                <w:szCs w:val="28"/>
                <w:lang w:eastAsia="ar-SA"/>
              </w:rPr>
              <w:t xml:space="preserve">світ очима дітей </w:t>
            </w:r>
            <w:r w:rsidR="00006395">
              <w:rPr>
                <w:sz w:val="28"/>
                <w:szCs w:val="28"/>
                <w:lang w:eastAsia="ar-SA"/>
              </w:rPr>
              <w:t>(до дня захисту дітей)</w:t>
            </w:r>
          </w:p>
        </w:tc>
        <w:tc>
          <w:tcPr>
            <w:tcW w:w="2048" w:type="dxa"/>
            <w:tcBorders>
              <w:top w:val="outset" w:sz="6" w:space="0" w:color="auto"/>
              <w:left w:val="outset" w:sz="6" w:space="0" w:color="auto"/>
              <w:bottom w:val="outset" w:sz="6" w:space="0" w:color="auto"/>
              <w:right w:val="outset" w:sz="6" w:space="0" w:color="auto"/>
            </w:tcBorders>
            <w:vAlign w:val="center"/>
          </w:tcPr>
          <w:p w:rsidR="00400075" w:rsidRDefault="0094069C" w:rsidP="002A29D2">
            <w:pPr>
              <w:ind w:left="113"/>
              <w:jc w:val="center"/>
              <w:rPr>
                <w:sz w:val="28"/>
                <w:szCs w:val="28"/>
              </w:rPr>
            </w:pPr>
            <w:r>
              <w:rPr>
                <w:sz w:val="28"/>
                <w:szCs w:val="28"/>
              </w:rPr>
              <w:lastRenderedPageBreak/>
              <w:t>Постійно</w:t>
            </w:r>
          </w:p>
        </w:tc>
        <w:tc>
          <w:tcPr>
            <w:tcW w:w="2294" w:type="dxa"/>
            <w:tcBorders>
              <w:top w:val="outset" w:sz="6" w:space="0" w:color="auto"/>
              <w:left w:val="outset" w:sz="6" w:space="0" w:color="auto"/>
              <w:bottom w:val="outset" w:sz="6" w:space="0" w:color="auto"/>
              <w:right w:val="outset" w:sz="6" w:space="0" w:color="auto"/>
            </w:tcBorders>
            <w:vAlign w:val="center"/>
          </w:tcPr>
          <w:p w:rsidR="00400075" w:rsidRDefault="0094069C" w:rsidP="002A29D2">
            <w:pPr>
              <w:ind w:left="113"/>
              <w:jc w:val="center"/>
              <w:rPr>
                <w:sz w:val="28"/>
                <w:szCs w:val="28"/>
              </w:rPr>
            </w:pPr>
            <w:r>
              <w:rPr>
                <w:sz w:val="28"/>
                <w:szCs w:val="28"/>
              </w:rPr>
              <w:t>Вихователі, практичний психолог</w:t>
            </w:r>
          </w:p>
        </w:tc>
      </w:tr>
      <w:tr w:rsidR="00006395" w:rsidRPr="002A29D2" w:rsidTr="000A5DE1">
        <w:trPr>
          <w:jc w:val="center"/>
        </w:trPr>
        <w:tc>
          <w:tcPr>
            <w:tcW w:w="548" w:type="dxa"/>
            <w:tcBorders>
              <w:top w:val="outset" w:sz="6" w:space="0" w:color="auto"/>
              <w:left w:val="outset" w:sz="6" w:space="0" w:color="auto"/>
              <w:bottom w:val="outset" w:sz="6" w:space="0" w:color="auto"/>
              <w:right w:val="outset" w:sz="6" w:space="0" w:color="auto"/>
            </w:tcBorders>
            <w:vAlign w:val="center"/>
          </w:tcPr>
          <w:p w:rsidR="00006395" w:rsidRDefault="000A5DE1" w:rsidP="002A29D2">
            <w:pPr>
              <w:ind w:left="113"/>
            </w:pPr>
            <w:r>
              <w:lastRenderedPageBreak/>
              <w:t>4.4</w:t>
            </w:r>
          </w:p>
        </w:tc>
        <w:tc>
          <w:tcPr>
            <w:tcW w:w="4765" w:type="dxa"/>
            <w:tcBorders>
              <w:top w:val="outset" w:sz="6" w:space="0" w:color="auto"/>
              <w:left w:val="outset" w:sz="6" w:space="0" w:color="auto"/>
              <w:bottom w:val="outset" w:sz="6" w:space="0" w:color="auto"/>
              <w:right w:val="outset" w:sz="6" w:space="0" w:color="auto"/>
            </w:tcBorders>
            <w:vAlign w:val="center"/>
          </w:tcPr>
          <w:p w:rsidR="00006395" w:rsidRPr="00006395" w:rsidRDefault="00006395" w:rsidP="0094069C">
            <w:pPr>
              <w:ind w:left="113" w:right="113"/>
              <w:jc w:val="both"/>
              <w:rPr>
                <w:sz w:val="28"/>
                <w:szCs w:val="28"/>
                <w:lang w:val="ru-RU" w:eastAsia="ar-SA"/>
              </w:rPr>
            </w:pPr>
            <w:r>
              <w:rPr>
                <w:sz w:val="28"/>
                <w:szCs w:val="28"/>
                <w:lang w:eastAsia="ar-SA"/>
              </w:rPr>
              <w:t xml:space="preserve">Проведення тематичного тижня </w:t>
            </w:r>
            <w:r w:rsidRPr="00006395">
              <w:rPr>
                <w:sz w:val="28"/>
                <w:szCs w:val="28"/>
                <w:lang w:val="ru-RU" w:eastAsia="ar-SA"/>
              </w:rPr>
              <w:t>“</w:t>
            </w:r>
            <w:r>
              <w:rPr>
                <w:sz w:val="28"/>
                <w:szCs w:val="28"/>
                <w:lang w:eastAsia="ar-SA"/>
              </w:rPr>
              <w:t>Кожна дитина має право</w:t>
            </w:r>
            <w:r w:rsidRPr="00006395">
              <w:rPr>
                <w:sz w:val="28"/>
                <w:szCs w:val="28"/>
                <w:lang w:val="ru-RU" w:eastAsia="ar-SA"/>
              </w:rPr>
              <w:t>”</w:t>
            </w:r>
          </w:p>
        </w:tc>
        <w:tc>
          <w:tcPr>
            <w:tcW w:w="2048" w:type="dxa"/>
            <w:tcBorders>
              <w:top w:val="outset" w:sz="6" w:space="0" w:color="auto"/>
              <w:left w:val="outset" w:sz="6" w:space="0" w:color="auto"/>
              <w:bottom w:val="outset" w:sz="6" w:space="0" w:color="auto"/>
              <w:right w:val="outset" w:sz="6" w:space="0" w:color="auto"/>
            </w:tcBorders>
            <w:vAlign w:val="center"/>
          </w:tcPr>
          <w:p w:rsidR="00006395" w:rsidRDefault="00006395" w:rsidP="002A29D2">
            <w:pPr>
              <w:ind w:left="113"/>
              <w:jc w:val="center"/>
              <w:rPr>
                <w:sz w:val="28"/>
                <w:szCs w:val="28"/>
              </w:rPr>
            </w:pPr>
            <w:r>
              <w:rPr>
                <w:sz w:val="28"/>
                <w:szCs w:val="28"/>
              </w:rPr>
              <w:t>Грудень</w:t>
            </w:r>
          </w:p>
        </w:tc>
        <w:tc>
          <w:tcPr>
            <w:tcW w:w="2294" w:type="dxa"/>
            <w:tcBorders>
              <w:top w:val="outset" w:sz="6" w:space="0" w:color="auto"/>
              <w:left w:val="outset" w:sz="6" w:space="0" w:color="auto"/>
              <w:bottom w:val="outset" w:sz="6" w:space="0" w:color="auto"/>
              <w:right w:val="outset" w:sz="6" w:space="0" w:color="auto"/>
            </w:tcBorders>
            <w:vAlign w:val="center"/>
          </w:tcPr>
          <w:p w:rsidR="00006395" w:rsidRDefault="00006395" w:rsidP="002A29D2">
            <w:pPr>
              <w:ind w:left="113"/>
              <w:jc w:val="center"/>
              <w:rPr>
                <w:sz w:val="28"/>
                <w:szCs w:val="28"/>
              </w:rPr>
            </w:pPr>
            <w:r>
              <w:rPr>
                <w:sz w:val="28"/>
                <w:szCs w:val="28"/>
              </w:rPr>
              <w:t>Вихователі</w:t>
            </w:r>
          </w:p>
        </w:tc>
      </w:tr>
    </w:tbl>
    <w:p w:rsidR="002A29D2" w:rsidRDefault="002A29D2" w:rsidP="002A29D2">
      <w:pPr>
        <w:jc w:val="center"/>
        <w:rPr>
          <w:b/>
          <w:bCs/>
          <w:color w:val="000000"/>
          <w:sz w:val="28"/>
          <w:szCs w:val="28"/>
        </w:rPr>
      </w:pPr>
    </w:p>
    <w:p w:rsidR="002A29D2" w:rsidRDefault="002A29D2" w:rsidP="002A29D2">
      <w:pPr>
        <w:jc w:val="center"/>
        <w:rPr>
          <w:b/>
          <w:bCs/>
          <w:color w:val="000000"/>
          <w:sz w:val="28"/>
          <w:szCs w:val="28"/>
        </w:rPr>
      </w:pPr>
    </w:p>
    <w:p w:rsidR="002A29D2" w:rsidRDefault="002A29D2" w:rsidP="002A29D2">
      <w:pPr>
        <w:jc w:val="center"/>
        <w:rPr>
          <w:b/>
          <w:bCs/>
          <w:color w:val="000000"/>
          <w:sz w:val="28"/>
          <w:szCs w:val="28"/>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94774F" w:rsidRDefault="0094774F" w:rsidP="0029735D">
      <w:pPr>
        <w:shd w:val="clear" w:color="auto" w:fill="F5FBFD"/>
        <w:jc w:val="center"/>
        <w:rPr>
          <w:rFonts w:ascii="Arial" w:hAnsi="Arial" w:cs="Arial"/>
          <w:color w:val="333333"/>
          <w:sz w:val="20"/>
          <w:szCs w:val="20"/>
        </w:rPr>
      </w:pPr>
    </w:p>
    <w:p w:rsidR="00B848F6" w:rsidRDefault="00B848F6" w:rsidP="00112D42">
      <w:pPr>
        <w:tabs>
          <w:tab w:val="left" w:pos="8248"/>
        </w:tabs>
        <w:ind w:left="6372"/>
        <w:rPr>
          <w:rFonts w:ascii="Arial" w:hAnsi="Arial" w:cs="Arial"/>
          <w:color w:val="333333"/>
          <w:sz w:val="20"/>
          <w:szCs w:val="20"/>
        </w:rPr>
      </w:pPr>
    </w:p>
    <w:p w:rsidR="00112D42" w:rsidRPr="00112D42" w:rsidRDefault="00112D42" w:rsidP="00112D42">
      <w:pPr>
        <w:tabs>
          <w:tab w:val="left" w:pos="8248"/>
        </w:tabs>
        <w:ind w:left="6372"/>
      </w:pPr>
      <w:r w:rsidRPr="00112D42">
        <w:rPr>
          <w:lang w:eastAsia="ar-SA"/>
        </w:rPr>
        <w:t> </w:t>
      </w: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457665" w:rsidRDefault="00457665" w:rsidP="00457665">
      <w:pPr>
        <w:ind w:left="113"/>
        <w:jc w:val="center"/>
        <w:rPr>
          <w:b/>
          <w:bCs/>
          <w:color w:val="000000"/>
          <w:sz w:val="28"/>
          <w:szCs w:val="28"/>
        </w:rPr>
      </w:pPr>
      <w:r>
        <w:rPr>
          <w:b/>
          <w:bCs/>
          <w:color w:val="000000"/>
          <w:sz w:val="28"/>
          <w:szCs w:val="28"/>
        </w:rPr>
        <w:lastRenderedPageBreak/>
        <w:t xml:space="preserve">                                                                  ЗАТВЕРДЖУЮ</w:t>
      </w:r>
      <w:r w:rsidRPr="00D91AB9">
        <w:rPr>
          <w:b/>
          <w:bCs/>
          <w:color w:val="000000"/>
          <w:sz w:val="28"/>
          <w:szCs w:val="28"/>
          <w:lang w:val="ru-RU"/>
        </w:rPr>
        <w:t>:</w:t>
      </w:r>
    </w:p>
    <w:p w:rsidR="00457665" w:rsidRPr="00D91AB9" w:rsidRDefault="00457665" w:rsidP="00457665">
      <w:pPr>
        <w:ind w:left="113"/>
        <w:jc w:val="center"/>
        <w:rPr>
          <w:b/>
          <w:bCs/>
          <w:color w:val="000000"/>
          <w:sz w:val="28"/>
          <w:szCs w:val="28"/>
        </w:rPr>
      </w:pPr>
    </w:p>
    <w:p w:rsidR="00457665" w:rsidRPr="00D91AB9" w:rsidRDefault="00457665" w:rsidP="00457665">
      <w:pPr>
        <w:ind w:left="113"/>
        <w:jc w:val="center"/>
        <w:rPr>
          <w:bCs/>
          <w:color w:val="000000"/>
          <w:sz w:val="28"/>
          <w:szCs w:val="28"/>
        </w:rPr>
      </w:pPr>
      <w:r>
        <w:rPr>
          <w:bCs/>
          <w:color w:val="000000"/>
          <w:sz w:val="28"/>
          <w:szCs w:val="28"/>
        </w:rPr>
        <w:t xml:space="preserve">                                                                             </w:t>
      </w:r>
      <w:r w:rsidRPr="00D91AB9">
        <w:rPr>
          <w:bCs/>
          <w:color w:val="000000"/>
          <w:sz w:val="28"/>
          <w:szCs w:val="28"/>
        </w:rPr>
        <w:t>Директор ТЗДОЯС №10</w:t>
      </w:r>
    </w:p>
    <w:p w:rsidR="00457665" w:rsidRDefault="00457665" w:rsidP="00457665">
      <w:pPr>
        <w:ind w:left="113"/>
        <w:jc w:val="center"/>
        <w:rPr>
          <w:bCs/>
          <w:color w:val="000000"/>
          <w:sz w:val="28"/>
          <w:szCs w:val="28"/>
        </w:rPr>
      </w:pPr>
      <w:r>
        <w:rPr>
          <w:bCs/>
          <w:color w:val="000000"/>
          <w:sz w:val="28"/>
          <w:szCs w:val="28"/>
        </w:rPr>
        <w:t xml:space="preserve">                                                                                     </w:t>
      </w:r>
      <w:proofErr w:type="spellStart"/>
      <w:r>
        <w:rPr>
          <w:bCs/>
          <w:color w:val="000000"/>
          <w:sz w:val="28"/>
          <w:szCs w:val="28"/>
        </w:rPr>
        <w:t>_______</w:t>
      </w:r>
      <w:r w:rsidRPr="00D91AB9">
        <w:rPr>
          <w:bCs/>
          <w:color w:val="000000"/>
          <w:sz w:val="28"/>
          <w:szCs w:val="28"/>
        </w:rPr>
        <w:t>Жан</w:t>
      </w:r>
      <w:proofErr w:type="spellEnd"/>
      <w:r w:rsidRPr="00D91AB9">
        <w:rPr>
          <w:bCs/>
          <w:color w:val="000000"/>
          <w:sz w:val="28"/>
          <w:szCs w:val="28"/>
        </w:rPr>
        <w:t>на ШКВАРОК</w:t>
      </w:r>
    </w:p>
    <w:p w:rsidR="00457665" w:rsidRPr="00D91AB9" w:rsidRDefault="00457665" w:rsidP="00457665">
      <w:pPr>
        <w:ind w:left="113"/>
        <w:jc w:val="center"/>
        <w:rPr>
          <w:bCs/>
          <w:color w:val="000000"/>
          <w:sz w:val="28"/>
          <w:szCs w:val="28"/>
        </w:rPr>
      </w:pPr>
      <w:r>
        <w:rPr>
          <w:bCs/>
          <w:color w:val="000000"/>
          <w:sz w:val="28"/>
          <w:szCs w:val="28"/>
        </w:rPr>
        <w:t xml:space="preserve">                                                                     _______2024 року</w:t>
      </w:r>
    </w:p>
    <w:p w:rsidR="00457665" w:rsidRDefault="00457665" w:rsidP="00457665">
      <w:pPr>
        <w:ind w:left="113"/>
        <w:jc w:val="center"/>
        <w:rPr>
          <w:b/>
          <w:bCs/>
          <w:color w:val="000000"/>
          <w:sz w:val="28"/>
          <w:szCs w:val="28"/>
        </w:rPr>
      </w:pPr>
    </w:p>
    <w:p w:rsidR="0029735D" w:rsidRDefault="0029735D" w:rsidP="0029735D">
      <w:pPr>
        <w:shd w:val="clear" w:color="auto" w:fill="F5FBFD"/>
        <w:jc w:val="center"/>
        <w:rPr>
          <w:rFonts w:ascii="Arial" w:hAnsi="Arial" w:cs="Arial"/>
          <w:color w:val="333333"/>
          <w:sz w:val="20"/>
          <w:szCs w:val="20"/>
        </w:rPr>
      </w:pPr>
    </w:p>
    <w:p w:rsidR="00457665" w:rsidRDefault="00457665" w:rsidP="00457665">
      <w:pPr>
        <w:shd w:val="clear" w:color="auto" w:fill="F5FBFD"/>
        <w:rPr>
          <w:rFonts w:ascii="Arial" w:hAnsi="Arial" w:cs="Arial"/>
          <w:color w:val="333333"/>
          <w:sz w:val="20"/>
          <w:szCs w:val="20"/>
        </w:rPr>
      </w:pPr>
    </w:p>
    <w:p w:rsidR="00457665" w:rsidRDefault="00457665" w:rsidP="0029735D">
      <w:pPr>
        <w:shd w:val="clear" w:color="auto" w:fill="F5FBFD"/>
        <w:jc w:val="center"/>
        <w:rPr>
          <w:rFonts w:ascii="Arial" w:hAnsi="Arial" w:cs="Arial"/>
          <w:color w:val="333333"/>
          <w:sz w:val="20"/>
          <w:szCs w:val="20"/>
        </w:rPr>
      </w:pPr>
    </w:p>
    <w:p w:rsidR="00457665" w:rsidRDefault="00457665" w:rsidP="0029735D">
      <w:pPr>
        <w:shd w:val="clear" w:color="auto" w:fill="F5FBFD"/>
        <w:jc w:val="center"/>
        <w:rPr>
          <w:rFonts w:ascii="Arial" w:hAnsi="Arial" w:cs="Arial"/>
          <w:color w:val="333333"/>
          <w:sz w:val="20"/>
          <w:szCs w:val="20"/>
        </w:rPr>
      </w:pPr>
    </w:p>
    <w:p w:rsidR="00457665" w:rsidRDefault="00457665" w:rsidP="0029735D">
      <w:pPr>
        <w:shd w:val="clear" w:color="auto" w:fill="F5FBFD"/>
        <w:jc w:val="center"/>
        <w:rPr>
          <w:rFonts w:ascii="Arial" w:hAnsi="Arial" w:cs="Arial"/>
          <w:color w:val="333333"/>
          <w:sz w:val="20"/>
          <w:szCs w:val="20"/>
        </w:rPr>
      </w:pPr>
    </w:p>
    <w:p w:rsidR="00F16140" w:rsidRPr="00907AC7" w:rsidRDefault="00F16140" w:rsidP="00F16140">
      <w:pPr>
        <w:jc w:val="center"/>
        <w:rPr>
          <w:sz w:val="28"/>
          <w:szCs w:val="28"/>
        </w:rPr>
      </w:pPr>
      <w:r w:rsidRPr="00907AC7">
        <w:rPr>
          <w:b/>
          <w:bCs/>
          <w:sz w:val="28"/>
          <w:szCs w:val="28"/>
        </w:rPr>
        <w:t xml:space="preserve">Алгоритм дій працівників </w:t>
      </w:r>
    </w:p>
    <w:p w:rsidR="00F16140" w:rsidRDefault="00F16140" w:rsidP="00F16140">
      <w:pPr>
        <w:jc w:val="center"/>
        <w:rPr>
          <w:b/>
          <w:bCs/>
          <w:sz w:val="28"/>
          <w:szCs w:val="28"/>
        </w:rPr>
      </w:pPr>
      <w:r w:rsidRPr="00907AC7">
        <w:rPr>
          <w:b/>
          <w:bCs/>
          <w:sz w:val="28"/>
          <w:szCs w:val="28"/>
        </w:rPr>
        <w:t>закладів освіти для профілактики</w:t>
      </w:r>
      <w:r w:rsidR="00907AC7">
        <w:rPr>
          <w:b/>
          <w:bCs/>
          <w:sz w:val="28"/>
          <w:szCs w:val="28"/>
        </w:rPr>
        <w:t xml:space="preserve"> </w:t>
      </w:r>
      <w:proofErr w:type="spellStart"/>
      <w:r w:rsidR="00907AC7">
        <w:rPr>
          <w:b/>
          <w:bCs/>
          <w:sz w:val="28"/>
          <w:szCs w:val="28"/>
        </w:rPr>
        <w:t>булінгу</w:t>
      </w:r>
      <w:proofErr w:type="spellEnd"/>
      <w:r w:rsidRPr="00907AC7">
        <w:rPr>
          <w:b/>
          <w:bCs/>
          <w:sz w:val="28"/>
          <w:szCs w:val="28"/>
        </w:rPr>
        <w:t xml:space="preserve"> та у разі виявлення ознак домашнього насильства</w:t>
      </w:r>
    </w:p>
    <w:p w:rsidR="00907AC7" w:rsidRPr="00907AC7" w:rsidRDefault="00907AC7" w:rsidP="00F16140">
      <w:pPr>
        <w:jc w:val="center"/>
        <w:rPr>
          <w:sz w:val="28"/>
          <w:szCs w:val="28"/>
        </w:rPr>
      </w:pPr>
    </w:p>
    <w:tbl>
      <w:tblPr>
        <w:tblW w:w="10632" w:type="dxa"/>
        <w:tblInd w:w="-459" w:type="dxa"/>
        <w:tblBorders>
          <w:top w:val="single" w:sz="8" w:space="0" w:color="auto"/>
          <w:left w:val="single" w:sz="8" w:space="0" w:color="auto"/>
          <w:bottom w:val="single" w:sz="8" w:space="0" w:color="auto"/>
          <w:right w:val="single" w:sz="8" w:space="0" w:color="auto"/>
        </w:tblBorders>
        <w:tblLayout w:type="fixed"/>
        <w:tblCellMar>
          <w:top w:w="15" w:type="dxa"/>
          <w:left w:w="600" w:type="dxa"/>
          <w:bottom w:w="15" w:type="dxa"/>
          <w:right w:w="15" w:type="dxa"/>
        </w:tblCellMar>
        <w:tblLook w:val="04A0"/>
      </w:tblPr>
      <w:tblGrid>
        <w:gridCol w:w="1560"/>
        <w:gridCol w:w="5811"/>
        <w:gridCol w:w="3261"/>
      </w:tblGrid>
      <w:tr w:rsidR="00907AC7" w:rsidRPr="00907AC7" w:rsidTr="00111183">
        <w:tc>
          <w:tcPr>
            <w:tcW w:w="1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07AC7" w:rsidRPr="00907AC7" w:rsidRDefault="00907AC7" w:rsidP="00F16140">
            <w:pPr>
              <w:divId w:val="258026471"/>
              <w:rPr>
                <w:sz w:val="28"/>
                <w:szCs w:val="28"/>
              </w:rPr>
            </w:pPr>
            <w:r>
              <w:rPr>
                <w:b/>
                <w:bCs/>
                <w:sz w:val="28"/>
                <w:szCs w:val="28"/>
              </w:rPr>
              <w:t>Відповідальний</w:t>
            </w:r>
          </w:p>
        </w:tc>
        <w:tc>
          <w:tcPr>
            <w:tcW w:w="58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7AC7" w:rsidRPr="00907AC7" w:rsidRDefault="00907AC7" w:rsidP="00F16140">
            <w:pPr>
              <w:jc w:val="center"/>
              <w:rPr>
                <w:sz w:val="28"/>
                <w:szCs w:val="28"/>
              </w:rPr>
            </w:pPr>
            <w:r w:rsidRPr="00907AC7">
              <w:rPr>
                <w:b/>
                <w:bCs/>
                <w:sz w:val="28"/>
                <w:szCs w:val="28"/>
              </w:rPr>
              <w:t>Алгоритм дій</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07AC7" w:rsidRPr="00907AC7" w:rsidRDefault="00907AC7" w:rsidP="00F16140">
            <w:pPr>
              <w:jc w:val="center"/>
              <w:rPr>
                <w:sz w:val="28"/>
                <w:szCs w:val="28"/>
              </w:rPr>
            </w:pPr>
            <w:r w:rsidRPr="00907AC7">
              <w:rPr>
                <w:b/>
                <w:bCs/>
                <w:sz w:val="28"/>
                <w:szCs w:val="28"/>
              </w:rPr>
              <w:t>Нормативно-правові акти</w:t>
            </w:r>
          </w:p>
        </w:tc>
      </w:tr>
      <w:tr w:rsidR="00907AC7" w:rsidRPr="00907AC7" w:rsidTr="00111183">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7AC7" w:rsidRPr="00907AC7" w:rsidRDefault="00907AC7" w:rsidP="00907AC7">
            <w:pPr>
              <w:jc w:val="center"/>
              <w:rPr>
                <w:sz w:val="28"/>
                <w:szCs w:val="28"/>
              </w:rPr>
            </w:pPr>
            <w:r w:rsidRPr="00907AC7">
              <w:rPr>
                <w:b/>
                <w:bCs/>
                <w:i/>
                <w:iCs/>
                <w:sz w:val="28"/>
                <w:szCs w:val="28"/>
              </w:rPr>
              <w:t>Керівник</w:t>
            </w:r>
          </w:p>
          <w:p w:rsidR="00907AC7" w:rsidRPr="00907AC7" w:rsidRDefault="00907AC7" w:rsidP="00907AC7">
            <w:pPr>
              <w:jc w:val="center"/>
              <w:rPr>
                <w:sz w:val="28"/>
                <w:szCs w:val="28"/>
              </w:rPr>
            </w:pPr>
            <w:r w:rsidRPr="00907AC7">
              <w:rPr>
                <w:b/>
                <w:bCs/>
                <w:i/>
                <w:iCs/>
                <w:sz w:val="28"/>
                <w:szCs w:val="28"/>
              </w:rPr>
              <w:t>закладу</w:t>
            </w:r>
          </w:p>
          <w:p w:rsidR="00907AC7" w:rsidRPr="00907AC7" w:rsidRDefault="00907AC7" w:rsidP="00907AC7">
            <w:pPr>
              <w:jc w:val="center"/>
              <w:rPr>
                <w:sz w:val="28"/>
                <w:szCs w:val="28"/>
              </w:rPr>
            </w:pPr>
            <w:r w:rsidRPr="00907AC7">
              <w:rPr>
                <w:b/>
                <w:bCs/>
                <w:i/>
                <w:iCs/>
                <w:sz w:val="28"/>
                <w:szCs w:val="28"/>
              </w:rPr>
              <w:t>освіти</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rsidR="00111183" w:rsidRPr="00111183" w:rsidRDefault="00111183" w:rsidP="00B848F6">
            <w:pPr>
              <w:numPr>
                <w:ilvl w:val="0"/>
                <w:numId w:val="9"/>
              </w:numPr>
              <w:tabs>
                <w:tab w:val="clear" w:pos="720"/>
                <w:tab w:val="num" w:pos="176"/>
              </w:tabs>
              <w:spacing w:before="100" w:beforeAutospacing="1" w:after="100" w:afterAutospacing="1"/>
              <w:ind w:left="459" w:hanging="99"/>
              <w:rPr>
                <w:sz w:val="28"/>
                <w:szCs w:val="28"/>
              </w:rPr>
            </w:pPr>
            <w:r w:rsidRPr="00111183">
              <w:rPr>
                <w:b/>
                <w:bCs/>
                <w:sz w:val="28"/>
                <w:szCs w:val="28"/>
              </w:rPr>
              <w:t>Організація виховної роботи</w:t>
            </w:r>
            <w:r w:rsidRPr="00111183">
              <w:rPr>
                <w:sz w:val="28"/>
                <w:szCs w:val="28"/>
              </w:rPr>
              <w:br/>
              <w:t>Забезпечити проведення виховних заходів з дітьми, батьками та працівниками закладу дошкільної освіти для формування нетерпимого ставлення до будь-яких форм насильства.</w:t>
            </w:r>
          </w:p>
          <w:p w:rsidR="00111183" w:rsidRPr="00111183" w:rsidRDefault="00111183" w:rsidP="00111183">
            <w:pPr>
              <w:numPr>
                <w:ilvl w:val="0"/>
                <w:numId w:val="9"/>
              </w:numPr>
              <w:tabs>
                <w:tab w:val="clear" w:pos="720"/>
                <w:tab w:val="num" w:pos="176"/>
              </w:tabs>
              <w:spacing w:before="100" w:beforeAutospacing="1" w:after="100" w:afterAutospacing="1"/>
              <w:rPr>
                <w:sz w:val="28"/>
                <w:szCs w:val="28"/>
              </w:rPr>
            </w:pPr>
            <w:r w:rsidRPr="00111183">
              <w:rPr>
                <w:b/>
                <w:bCs/>
                <w:sz w:val="28"/>
                <w:szCs w:val="28"/>
              </w:rPr>
              <w:t>Інформаційно-просвітницька діяльність</w:t>
            </w:r>
          </w:p>
          <w:p w:rsidR="00111183" w:rsidRPr="00111183" w:rsidRDefault="00111183" w:rsidP="00B848F6">
            <w:pPr>
              <w:numPr>
                <w:ilvl w:val="1"/>
                <w:numId w:val="9"/>
              </w:numPr>
              <w:tabs>
                <w:tab w:val="clear" w:pos="1440"/>
                <w:tab w:val="num" w:pos="176"/>
                <w:tab w:val="num" w:pos="600"/>
              </w:tabs>
              <w:spacing w:before="100" w:beforeAutospacing="1" w:after="100" w:afterAutospacing="1"/>
              <w:ind w:left="600" w:firstLine="480"/>
              <w:rPr>
                <w:sz w:val="28"/>
                <w:szCs w:val="28"/>
              </w:rPr>
            </w:pPr>
            <w:r w:rsidRPr="00111183">
              <w:rPr>
                <w:sz w:val="28"/>
                <w:szCs w:val="28"/>
              </w:rPr>
              <w:t>Проводити інформаційно-просвітницькі заходи для батьків і працівників, спрямовані на роз’яснення проблеми насильства, його попередження та реагування.</w:t>
            </w:r>
          </w:p>
          <w:p w:rsidR="00111183" w:rsidRPr="00111183" w:rsidRDefault="00111183" w:rsidP="00B848F6">
            <w:pPr>
              <w:numPr>
                <w:ilvl w:val="1"/>
                <w:numId w:val="9"/>
              </w:numPr>
              <w:tabs>
                <w:tab w:val="clear" w:pos="1440"/>
                <w:tab w:val="num" w:pos="176"/>
                <w:tab w:val="num" w:pos="600"/>
              </w:tabs>
              <w:spacing w:before="100" w:beforeAutospacing="1" w:after="100" w:afterAutospacing="1"/>
              <w:ind w:left="600" w:firstLine="480"/>
              <w:rPr>
                <w:sz w:val="28"/>
                <w:szCs w:val="28"/>
              </w:rPr>
            </w:pPr>
            <w:r w:rsidRPr="00111183">
              <w:rPr>
                <w:sz w:val="28"/>
                <w:szCs w:val="28"/>
              </w:rPr>
              <w:t>Залучати дітей до інтерактивних занять та ігор, спрямованих на розвиток навичок безпечної поведінки.</w:t>
            </w:r>
          </w:p>
          <w:p w:rsidR="00111183" w:rsidRPr="00111183" w:rsidRDefault="00111183" w:rsidP="00111183">
            <w:pPr>
              <w:numPr>
                <w:ilvl w:val="0"/>
                <w:numId w:val="9"/>
              </w:numPr>
              <w:tabs>
                <w:tab w:val="clear" w:pos="720"/>
                <w:tab w:val="num" w:pos="176"/>
              </w:tabs>
              <w:spacing w:before="100" w:beforeAutospacing="1" w:after="100" w:afterAutospacing="1"/>
              <w:rPr>
                <w:sz w:val="28"/>
                <w:szCs w:val="28"/>
              </w:rPr>
            </w:pPr>
            <w:r w:rsidRPr="00111183">
              <w:rPr>
                <w:b/>
                <w:bCs/>
                <w:sz w:val="28"/>
                <w:szCs w:val="28"/>
              </w:rPr>
              <w:t>Психологічна підтримка постраждалих дітей</w:t>
            </w:r>
            <w:r w:rsidRPr="00111183">
              <w:rPr>
                <w:sz w:val="28"/>
                <w:szCs w:val="28"/>
              </w:rPr>
              <w:br/>
              <w:t>Забезпечити роботу практичного психолога та/або соціального педагога з дітьми, які зазнали насильства, з метою надання їм психологічної допомоги та підтримки.</w:t>
            </w:r>
          </w:p>
          <w:p w:rsidR="00111183" w:rsidRPr="00111183" w:rsidRDefault="00111183" w:rsidP="00111183">
            <w:pPr>
              <w:numPr>
                <w:ilvl w:val="0"/>
                <w:numId w:val="9"/>
              </w:numPr>
              <w:spacing w:before="100" w:beforeAutospacing="1" w:after="100" w:afterAutospacing="1"/>
              <w:rPr>
                <w:sz w:val="28"/>
                <w:szCs w:val="28"/>
              </w:rPr>
            </w:pPr>
            <w:r w:rsidRPr="00111183">
              <w:rPr>
                <w:b/>
                <w:bCs/>
                <w:sz w:val="28"/>
                <w:szCs w:val="28"/>
              </w:rPr>
              <w:t>Призначення уповноваженої особи</w:t>
            </w:r>
          </w:p>
          <w:p w:rsidR="00111183" w:rsidRPr="00111183" w:rsidRDefault="00111183" w:rsidP="00457665">
            <w:pPr>
              <w:numPr>
                <w:ilvl w:val="1"/>
                <w:numId w:val="9"/>
              </w:numPr>
              <w:tabs>
                <w:tab w:val="clear" w:pos="1440"/>
                <w:tab w:val="num" w:pos="742"/>
              </w:tabs>
              <w:spacing w:before="100" w:beforeAutospacing="1" w:after="100" w:afterAutospacing="1"/>
              <w:ind w:left="742" w:firstLine="338"/>
              <w:rPr>
                <w:sz w:val="28"/>
                <w:szCs w:val="28"/>
              </w:rPr>
            </w:pPr>
            <w:r w:rsidRPr="00111183">
              <w:rPr>
                <w:sz w:val="28"/>
                <w:szCs w:val="28"/>
              </w:rPr>
              <w:t>Визначити працівника закладу, відповідального за невідкладні дії у разі виявлення фактів насильства чи отримання повідомлень від постраждалих осіб.</w:t>
            </w:r>
          </w:p>
          <w:p w:rsidR="00111183" w:rsidRPr="00111183" w:rsidRDefault="00111183" w:rsidP="00457665">
            <w:pPr>
              <w:numPr>
                <w:ilvl w:val="1"/>
                <w:numId w:val="9"/>
              </w:numPr>
              <w:tabs>
                <w:tab w:val="clear" w:pos="1440"/>
                <w:tab w:val="num" w:pos="742"/>
              </w:tabs>
              <w:spacing w:before="100" w:beforeAutospacing="1" w:after="100" w:afterAutospacing="1"/>
              <w:ind w:left="742" w:firstLine="338"/>
              <w:rPr>
                <w:sz w:val="28"/>
                <w:szCs w:val="28"/>
              </w:rPr>
            </w:pPr>
            <w:r w:rsidRPr="00111183">
              <w:rPr>
                <w:sz w:val="28"/>
                <w:szCs w:val="28"/>
              </w:rPr>
              <w:t xml:space="preserve">Забезпечити обізнаність цього спеціаліста щодо алгоритмів реагування та взаємодії з відповідними органами й </w:t>
            </w:r>
            <w:r w:rsidRPr="00111183">
              <w:rPr>
                <w:sz w:val="28"/>
                <w:szCs w:val="28"/>
              </w:rPr>
              <w:lastRenderedPageBreak/>
              <w:t>установами.</w:t>
            </w:r>
          </w:p>
          <w:p w:rsidR="00457665" w:rsidRDefault="00457665" w:rsidP="00457665">
            <w:pPr>
              <w:spacing w:before="100" w:beforeAutospacing="1" w:after="100" w:afterAutospacing="1"/>
              <w:ind w:left="742"/>
              <w:rPr>
                <w:sz w:val="28"/>
                <w:szCs w:val="28"/>
              </w:rPr>
            </w:pPr>
          </w:p>
          <w:p w:rsidR="00111183" w:rsidRPr="00111183" w:rsidRDefault="00111183" w:rsidP="00111183">
            <w:pPr>
              <w:spacing w:before="100" w:beforeAutospacing="1" w:after="100" w:afterAutospacing="1"/>
              <w:rPr>
                <w:sz w:val="28"/>
                <w:szCs w:val="28"/>
              </w:rPr>
            </w:pPr>
            <w:r w:rsidRPr="00111183">
              <w:rPr>
                <w:sz w:val="28"/>
                <w:szCs w:val="28"/>
              </w:rPr>
              <w:t>Ці заходи сприятимуть створенню безпечного середовища в закладі дошкільної освіти та забезпечать ефективну роботу з протидії домашньому насильству.</w:t>
            </w:r>
          </w:p>
          <w:p w:rsidR="00907AC7" w:rsidRPr="00907AC7" w:rsidRDefault="00907AC7" w:rsidP="00907AC7">
            <w:pPr>
              <w:spacing w:before="100" w:beforeAutospacing="1" w:after="100" w:afterAutospacing="1"/>
              <w:rPr>
                <w:sz w:val="28"/>
                <w:szCs w:val="28"/>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907AC7" w:rsidRPr="00907AC7" w:rsidRDefault="00907AC7" w:rsidP="00907AC7">
            <w:pPr>
              <w:jc w:val="center"/>
              <w:rPr>
                <w:sz w:val="28"/>
                <w:szCs w:val="28"/>
              </w:rPr>
            </w:pPr>
            <w:r w:rsidRPr="00907AC7">
              <w:rPr>
                <w:sz w:val="28"/>
                <w:szCs w:val="28"/>
              </w:rPr>
              <w:lastRenderedPageBreak/>
              <w:t>Закон України</w:t>
            </w:r>
          </w:p>
          <w:p w:rsidR="00907AC7" w:rsidRPr="00907AC7" w:rsidRDefault="00907AC7" w:rsidP="00907AC7">
            <w:pPr>
              <w:jc w:val="center"/>
              <w:rPr>
                <w:sz w:val="28"/>
                <w:szCs w:val="28"/>
              </w:rPr>
            </w:pPr>
            <w:r w:rsidRPr="00907AC7">
              <w:rPr>
                <w:sz w:val="28"/>
                <w:szCs w:val="28"/>
              </w:rPr>
              <w:t>«Про запобігання та протидію домашньому насильству» (Стаття 11)</w:t>
            </w:r>
          </w:p>
          <w:p w:rsidR="00907AC7" w:rsidRPr="00907AC7" w:rsidRDefault="00907AC7" w:rsidP="00907AC7">
            <w:pPr>
              <w:jc w:val="center"/>
              <w:rPr>
                <w:sz w:val="28"/>
                <w:szCs w:val="28"/>
              </w:rPr>
            </w:pPr>
          </w:p>
          <w:p w:rsidR="00907AC7" w:rsidRPr="00907AC7" w:rsidRDefault="00907AC7" w:rsidP="00907AC7">
            <w:pPr>
              <w:jc w:val="center"/>
              <w:rPr>
                <w:sz w:val="28"/>
                <w:szCs w:val="28"/>
              </w:rPr>
            </w:pPr>
            <w:r w:rsidRPr="00907AC7">
              <w:rPr>
                <w:sz w:val="28"/>
                <w:szCs w:val="28"/>
              </w:rPr>
              <w:t>Постанова Кабінету Міністрів України від</w:t>
            </w:r>
            <w:r w:rsidRPr="00907AC7">
              <w:rPr>
                <w:sz w:val="28"/>
                <w:szCs w:val="28"/>
              </w:rPr>
              <w:br/>
              <w:t>22 серпня 2018 р.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(Пункт 39)</w:t>
            </w:r>
          </w:p>
          <w:p w:rsidR="00907AC7" w:rsidRPr="00907AC7" w:rsidRDefault="00907AC7" w:rsidP="00907AC7">
            <w:pPr>
              <w:jc w:val="center"/>
              <w:rPr>
                <w:sz w:val="28"/>
                <w:szCs w:val="28"/>
              </w:rPr>
            </w:pPr>
          </w:p>
          <w:p w:rsidR="00907AC7" w:rsidRPr="00907AC7" w:rsidRDefault="00907AC7" w:rsidP="00907AC7">
            <w:pPr>
              <w:jc w:val="center"/>
              <w:rPr>
                <w:sz w:val="28"/>
                <w:szCs w:val="28"/>
              </w:rPr>
            </w:pPr>
            <w:r w:rsidRPr="00907AC7">
              <w:rPr>
                <w:sz w:val="28"/>
                <w:szCs w:val="28"/>
              </w:rPr>
              <w:t>Лист МОН № 1/12702-23 від 24 серпня 2023 року «Щодо організації виховного процесу в закладах освіти у 2023/2024 навчальному році», розділ «Домашнє насильство»</w:t>
            </w:r>
          </w:p>
        </w:tc>
      </w:tr>
      <w:tr w:rsidR="00907AC7" w:rsidRPr="00907AC7" w:rsidTr="00111183">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7665" w:rsidRDefault="00457665" w:rsidP="00F16140">
            <w:pPr>
              <w:jc w:val="center"/>
              <w:rPr>
                <w:b/>
                <w:bCs/>
                <w:i/>
                <w:iCs/>
                <w:sz w:val="28"/>
                <w:szCs w:val="28"/>
              </w:rPr>
            </w:pPr>
          </w:p>
          <w:p w:rsidR="00907AC7" w:rsidRPr="00907AC7" w:rsidRDefault="00907AC7" w:rsidP="00F16140">
            <w:pPr>
              <w:jc w:val="center"/>
              <w:rPr>
                <w:sz w:val="28"/>
                <w:szCs w:val="28"/>
              </w:rPr>
            </w:pPr>
            <w:r w:rsidRPr="00907AC7">
              <w:rPr>
                <w:b/>
                <w:bCs/>
                <w:i/>
                <w:iCs/>
                <w:sz w:val="28"/>
                <w:szCs w:val="28"/>
              </w:rPr>
              <w:t>Уповноважена особа,</w:t>
            </w:r>
          </w:p>
          <w:p w:rsidR="00907AC7" w:rsidRPr="00907AC7" w:rsidRDefault="00907AC7" w:rsidP="00F16140">
            <w:pPr>
              <w:jc w:val="center"/>
              <w:rPr>
                <w:sz w:val="28"/>
                <w:szCs w:val="28"/>
              </w:rPr>
            </w:pPr>
            <w:r w:rsidRPr="00907AC7">
              <w:rPr>
                <w:b/>
                <w:bCs/>
                <w:i/>
                <w:iCs/>
                <w:sz w:val="28"/>
                <w:szCs w:val="28"/>
              </w:rPr>
              <w:t xml:space="preserve">що здійснює невідкладні </w:t>
            </w:r>
          </w:p>
          <w:p w:rsidR="00907AC7" w:rsidRPr="00907AC7" w:rsidRDefault="00907AC7" w:rsidP="00F16140">
            <w:pPr>
              <w:jc w:val="center"/>
              <w:rPr>
                <w:sz w:val="28"/>
                <w:szCs w:val="28"/>
              </w:rPr>
            </w:pPr>
            <w:r w:rsidRPr="00907AC7">
              <w:rPr>
                <w:b/>
                <w:bCs/>
                <w:i/>
                <w:iCs/>
                <w:sz w:val="28"/>
                <w:szCs w:val="28"/>
              </w:rPr>
              <w:t xml:space="preserve">заходи реагування в разі виявлення фактів </w:t>
            </w:r>
          </w:p>
          <w:p w:rsidR="00907AC7" w:rsidRPr="00907AC7" w:rsidRDefault="00907AC7" w:rsidP="00F16140">
            <w:pPr>
              <w:jc w:val="center"/>
              <w:rPr>
                <w:sz w:val="28"/>
                <w:szCs w:val="28"/>
              </w:rPr>
            </w:pPr>
            <w:r w:rsidRPr="00907AC7">
              <w:rPr>
                <w:b/>
                <w:bCs/>
                <w:i/>
                <w:iCs/>
                <w:sz w:val="28"/>
                <w:szCs w:val="28"/>
              </w:rPr>
              <w:t xml:space="preserve">насильства та/або </w:t>
            </w:r>
          </w:p>
          <w:p w:rsidR="00907AC7" w:rsidRPr="00907AC7" w:rsidRDefault="00907AC7" w:rsidP="00F16140">
            <w:pPr>
              <w:jc w:val="center"/>
              <w:rPr>
                <w:sz w:val="28"/>
                <w:szCs w:val="28"/>
              </w:rPr>
            </w:pPr>
            <w:r w:rsidRPr="00907AC7">
              <w:rPr>
                <w:b/>
                <w:bCs/>
                <w:i/>
                <w:iCs/>
                <w:sz w:val="28"/>
                <w:szCs w:val="28"/>
              </w:rPr>
              <w:t xml:space="preserve">отримання заяв/повідомлень </w:t>
            </w:r>
          </w:p>
          <w:p w:rsidR="00907AC7" w:rsidRPr="00907AC7" w:rsidRDefault="00907AC7" w:rsidP="00F16140">
            <w:pPr>
              <w:jc w:val="center"/>
              <w:rPr>
                <w:sz w:val="28"/>
                <w:szCs w:val="28"/>
              </w:rPr>
            </w:pPr>
            <w:r w:rsidRPr="00907AC7">
              <w:rPr>
                <w:b/>
                <w:bCs/>
                <w:i/>
                <w:iCs/>
                <w:sz w:val="28"/>
                <w:szCs w:val="28"/>
              </w:rPr>
              <w:t xml:space="preserve">від постраждалої </w:t>
            </w:r>
          </w:p>
          <w:p w:rsidR="00907AC7" w:rsidRPr="00907AC7" w:rsidRDefault="00907AC7" w:rsidP="00111183">
            <w:pPr>
              <w:jc w:val="center"/>
              <w:rPr>
                <w:sz w:val="28"/>
                <w:szCs w:val="28"/>
              </w:rPr>
            </w:pPr>
            <w:r w:rsidRPr="00907AC7">
              <w:rPr>
                <w:b/>
                <w:bCs/>
                <w:i/>
                <w:iCs/>
                <w:sz w:val="28"/>
                <w:szCs w:val="28"/>
              </w:rPr>
              <w:t xml:space="preserve">особи/інших осіб </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rsidR="00457665" w:rsidRDefault="00457665" w:rsidP="00457665">
            <w:pPr>
              <w:pStyle w:val="a6"/>
              <w:ind w:left="360"/>
              <w:rPr>
                <w:sz w:val="28"/>
                <w:szCs w:val="28"/>
              </w:rPr>
            </w:pPr>
          </w:p>
          <w:p w:rsidR="00111183" w:rsidRPr="00111183" w:rsidRDefault="00907AC7" w:rsidP="00111183">
            <w:pPr>
              <w:pStyle w:val="a6"/>
              <w:numPr>
                <w:ilvl w:val="0"/>
                <w:numId w:val="10"/>
              </w:numPr>
              <w:rPr>
                <w:sz w:val="28"/>
                <w:szCs w:val="28"/>
              </w:rPr>
            </w:pPr>
            <w:r w:rsidRPr="00907AC7">
              <w:rPr>
                <w:sz w:val="28"/>
                <w:szCs w:val="28"/>
              </w:rPr>
              <w:t xml:space="preserve"> </w:t>
            </w:r>
            <w:r w:rsidR="00111183" w:rsidRPr="00111183">
              <w:rPr>
                <w:b/>
                <w:bCs/>
                <w:sz w:val="28"/>
                <w:szCs w:val="28"/>
              </w:rPr>
              <w:t>Встановлення обставин події</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t>З'ясувати у дитини терміни та деталі подій, які мали місце.</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t>Отримати опис ситуації в процесі довірливої розмови.</w:t>
            </w:r>
          </w:p>
          <w:p w:rsidR="00111183" w:rsidRPr="00111183" w:rsidRDefault="00111183" w:rsidP="00111183">
            <w:pPr>
              <w:numPr>
                <w:ilvl w:val="0"/>
                <w:numId w:val="10"/>
              </w:numPr>
              <w:spacing w:before="100" w:beforeAutospacing="1" w:after="100" w:afterAutospacing="1"/>
              <w:rPr>
                <w:sz w:val="28"/>
                <w:szCs w:val="28"/>
              </w:rPr>
            </w:pPr>
            <w:r w:rsidRPr="00111183">
              <w:rPr>
                <w:b/>
                <w:bCs/>
                <w:sz w:val="28"/>
                <w:szCs w:val="28"/>
              </w:rPr>
              <w:t>Інформування керівника</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t>Негайно повідомити керівника закладу освіти про випадок насильства або загрозу його вчинення.</w:t>
            </w:r>
          </w:p>
          <w:p w:rsidR="00111183" w:rsidRPr="00111183" w:rsidRDefault="00111183" w:rsidP="00111183">
            <w:pPr>
              <w:numPr>
                <w:ilvl w:val="0"/>
                <w:numId w:val="10"/>
              </w:numPr>
              <w:spacing w:before="100" w:beforeAutospacing="1" w:after="100" w:afterAutospacing="1"/>
              <w:rPr>
                <w:sz w:val="28"/>
                <w:szCs w:val="28"/>
              </w:rPr>
            </w:pPr>
            <w:r w:rsidRPr="00111183">
              <w:rPr>
                <w:b/>
                <w:bCs/>
                <w:sz w:val="28"/>
                <w:szCs w:val="28"/>
              </w:rPr>
              <w:t>Сповіщення уповноважених органів</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t>Протягом 24 годин звернутися до:</w:t>
            </w:r>
          </w:p>
          <w:p w:rsidR="00111183" w:rsidRPr="00111183" w:rsidRDefault="00111183" w:rsidP="00111183">
            <w:pPr>
              <w:numPr>
                <w:ilvl w:val="2"/>
                <w:numId w:val="10"/>
              </w:numPr>
              <w:spacing w:before="100" w:beforeAutospacing="1" w:after="100" w:afterAutospacing="1"/>
              <w:rPr>
                <w:sz w:val="28"/>
                <w:szCs w:val="28"/>
              </w:rPr>
            </w:pPr>
            <w:r w:rsidRPr="00111183">
              <w:rPr>
                <w:sz w:val="28"/>
                <w:szCs w:val="28"/>
              </w:rPr>
              <w:t>уповноваженого підрозділу Національної поліції;</w:t>
            </w:r>
          </w:p>
          <w:p w:rsidR="00111183" w:rsidRPr="00111183" w:rsidRDefault="00111183" w:rsidP="00111183">
            <w:pPr>
              <w:numPr>
                <w:ilvl w:val="2"/>
                <w:numId w:val="10"/>
              </w:numPr>
              <w:spacing w:before="100" w:beforeAutospacing="1" w:after="100" w:afterAutospacing="1"/>
              <w:rPr>
                <w:sz w:val="28"/>
                <w:szCs w:val="28"/>
              </w:rPr>
            </w:pPr>
            <w:r w:rsidRPr="00111183">
              <w:rPr>
                <w:sz w:val="28"/>
                <w:szCs w:val="28"/>
              </w:rPr>
              <w:t>служби у справах дітей (у разі, якщо постраждалою особою або кривдником є дитина).</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t>Використовувати для інформування телефонний зв’язок або електронну пошту.</w:t>
            </w:r>
          </w:p>
          <w:p w:rsidR="00111183" w:rsidRPr="00111183" w:rsidRDefault="00111183" w:rsidP="00111183">
            <w:pPr>
              <w:numPr>
                <w:ilvl w:val="0"/>
                <w:numId w:val="10"/>
              </w:numPr>
              <w:spacing w:before="100" w:beforeAutospacing="1" w:after="100" w:afterAutospacing="1"/>
              <w:rPr>
                <w:sz w:val="28"/>
                <w:szCs w:val="28"/>
              </w:rPr>
            </w:pPr>
            <w:r w:rsidRPr="00111183">
              <w:rPr>
                <w:b/>
                <w:bCs/>
                <w:sz w:val="28"/>
                <w:szCs w:val="28"/>
              </w:rPr>
              <w:t>Надання допомоги постраждалому</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t>Організувати надання необхідної допомоги:</w:t>
            </w:r>
          </w:p>
          <w:p w:rsidR="00111183" w:rsidRPr="00111183" w:rsidRDefault="00111183" w:rsidP="00111183">
            <w:pPr>
              <w:numPr>
                <w:ilvl w:val="2"/>
                <w:numId w:val="10"/>
              </w:numPr>
              <w:spacing w:before="100" w:beforeAutospacing="1" w:after="100" w:afterAutospacing="1"/>
              <w:rPr>
                <w:sz w:val="28"/>
                <w:szCs w:val="28"/>
              </w:rPr>
            </w:pPr>
            <w:r w:rsidRPr="00111183">
              <w:rPr>
                <w:sz w:val="28"/>
                <w:szCs w:val="28"/>
              </w:rPr>
              <w:t>медичної;</w:t>
            </w:r>
          </w:p>
          <w:p w:rsidR="00111183" w:rsidRPr="00111183" w:rsidRDefault="00111183" w:rsidP="00111183">
            <w:pPr>
              <w:numPr>
                <w:ilvl w:val="2"/>
                <w:numId w:val="10"/>
              </w:numPr>
              <w:spacing w:before="100" w:beforeAutospacing="1" w:after="100" w:afterAutospacing="1"/>
              <w:rPr>
                <w:sz w:val="28"/>
                <w:szCs w:val="28"/>
              </w:rPr>
            </w:pPr>
            <w:r w:rsidRPr="00111183">
              <w:rPr>
                <w:sz w:val="28"/>
                <w:szCs w:val="28"/>
              </w:rPr>
              <w:t>психологічної;</w:t>
            </w:r>
          </w:p>
          <w:p w:rsidR="00111183" w:rsidRPr="00111183" w:rsidRDefault="00111183" w:rsidP="00111183">
            <w:pPr>
              <w:numPr>
                <w:ilvl w:val="2"/>
                <w:numId w:val="10"/>
              </w:numPr>
              <w:spacing w:before="100" w:beforeAutospacing="1" w:after="100" w:afterAutospacing="1"/>
              <w:rPr>
                <w:sz w:val="28"/>
                <w:szCs w:val="28"/>
              </w:rPr>
            </w:pPr>
            <w:r w:rsidRPr="00111183">
              <w:rPr>
                <w:sz w:val="28"/>
                <w:szCs w:val="28"/>
              </w:rPr>
              <w:t>іншої допомоги залежно від ситуації.</w:t>
            </w:r>
          </w:p>
          <w:p w:rsidR="00111183" w:rsidRPr="00111183" w:rsidRDefault="00111183" w:rsidP="00111183">
            <w:pPr>
              <w:numPr>
                <w:ilvl w:val="0"/>
                <w:numId w:val="10"/>
              </w:numPr>
              <w:spacing w:before="100" w:beforeAutospacing="1" w:after="100" w:afterAutospacing="1"/>
              <w:rPr>
                <w:sz w:val="28"/>
                <w:szCs w:val="28"/>
              </w:rPr>
            </w:pPr>
            <w:r w:rsidRPr="00111183">
              <w:rPr>
                <w:b/>
                <w:bCs/>
                <w:sz w:val="28"/>
                <w:szCs w:val="28"/>
              </w:rPr>
              <w:t>Реєстрація випадку</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t>Прийняти заяву від постраждалої особи або інших осіб.</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t>Занести необхідну інформацію до журналу реєстрації фактів виявлення (звернення) про вчинення домашнього насильства за встановленою формою.</w:t>
            </w:r>
          </w:p>
          <w:p w:rsidR="00111183" w:rsidRPr="00111183" w:rsidRDefault="00111183" w:rsidP="00111183">
            <w:pPr>
              <w:numPr>
                <w:ilvl w:val="0"/>
                <w:numId w:val="10"/>
              </w:numPr>
              <w:spacing w:before="100" w:beforeAutospacing="1" w:after="100" w:afterAutospacing="1"/>
              <w:rPr>
                <w:sz w:val="28"/>
                <w:szCs w:val="28"/>
              </w:rPr>
            </w:pPr>
            <w:r w:rsidRPr="00111183">
              <w:rPr>
                <w:b/>
                <w:bCs/>
                <w:sz w:val="28"/>
                <w:szCs w:val="28"/>
              </w:rPr>
              <w:t>Взаємодія з психологічною службою</w:t>
            </w:r>
          </w:p>
          <w:p w:rsidR="00111183" w:rsidRPr="00111183" w:rsidRDefault="00111183" w:rsidP="00111183">
            <w:pPr>
              <w:numPr>
                <w:ilvl w:val="1"/>
                <w:numId w:val="10"/>
              </w:numPr>
              <w:spacing w:before="100" w:beforeAutospacing="1" w:after="100" w:afterAutospacing="1"/>
              <w:rPr>
                <w:sz w:val="28"/>
                <w:szCs w:val="28"/>
              </w:rPr>
            </w:pPr>
            <w:r w:rsidRPr="00111183">
              <w:rPr>
                <w:sz w:val="28"/>
                <w:szCs w:val="28"/>
              </w:rPr>
              <w:lastRenderedPageBreak/>
              <w:t>Негайно поінформувати працівників психологічної служби закладу для подальшої роботи з постраждалим.</w:t>
            </w:r>
          </w:p>
          <w:p w:rsidR="00111183" w:rsidRPr="00111183" w:rsidRDefault="00111183" w:rsidP="00111183">
            <w:pPr>
              <w:spacing w:before="100" w:beforeAutospacing="1" w:after="100" w:afterAutospacing="1"/>
            </w:pPr>
            <w:r w:rsidRPr="00111183">
              <w:rPr>
                <w:sz w:val="28"/>
                <w:szCs w:val="28"/>
              </w:rPr>
              <w:t>Ці дії спрямовані на оперативне реагування, фіксацію фактів та забезпечення підтримки постраждалої особи</w:t>
            </w:r>
            <w:r w:rsidRPr="00111183">
              <w:t>.</w:t>
            </w:r>
          </w:p>
          <w:p w:rsidR="00907AC7" w:rsidRPr="00907AC7" w:rsidRDefault="00907AC7" w:rsidP="00F16140">
            <w:pPr>
              <w:numPr>
                <w:ilvl w:val="0"/>
                <w:numId w:val="2"/>
              </w:numPr>
              <w:spacing w:before="100" w:beforeAutospacing="1" w:after="100" w:afterAutospacing="1"/>
              <w:ind w:left="0"/>
              <w:rPr>
                <w:sz w:val="28"/>
                <w:szCs w:val="28"/>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457665" w:rsidRDefault="00457665" w:rsidP="00F16140">
            <w:pPr>
              <w:rPr>
                <w:sz w:val="28"/>
                <w:szCs w:val="28"/>
              </w:rPr>
            </w:pPr>
          </w:p>
          <w:p w:rsidR="00907AC7" w:rsidRPr="00907AC7" w:rsidRDefault="00907AC7" w:rsidP="00F16140">
            <w:pPr>
              <w:rPr>
                <w:sz w:val="28"/>
                <w:szCs w:val="28"/>
              </w:rPr>
            </w:pPr>
            <w:r w:rsidRPr="00907AC7">
              <w:rPr>
                <w:sz w:val="28"/>
                <w:szCs w:val="28"/>
              </w:rPr>
              <w:t>Закон України</w:t>
            </w:r>
          </w:p>
          <w:p w:rsidR="00907AC7" w:rsidRPr="00907AC7" w:rsidRDefault="00907AC7" w:rsidP="00F16140">
            <w:pPr>
              <w:rPr>
                <w:sz w:val="28"/>
                <w:szCs w:val="28"/>
              </w:rPr>
            </w:pPr>
            <w:r w:rsidRPr="00907AC7">
              <w:rPr>
                <w:sz w:val="28"/>
                <w:szCs w:val="28"/>
              </w:rPr>
              <w:t>«Про запобігання та протидію домашньому насильству» (Стаття 11)</w:t>
            </w:r>
          </w:p>
          <w:p w:rsidR="00907AC7" w:rsidRPr="00907AC7" w:rsidRDefault="00907AC7" w:rsidP="00F16140">
            <w:pPr>
              <w:rPr>
                <w:sz w:val="28"/>
                <w:szCs w:val="28"/>
              </w:rPr>
            </w:pPr>
          </w:p>
          <w:p w:rsidR="00907AC7" w:rsidRPr="00907AC7" w:rsidRDefault="00907AC7" w:rsidP="00F16140">
            <w:pPr>
              <w:rPr>
                <w:sz w:val="28"/>
                <w:szCs w:val="28"/>
              </w:rPr>
            </w:pPr>
            <w:r w:rsidRPr="00907AC7">
              <w:rPr>
                <w:sz w:val="28"/>
                <w:szCs w:val="28"/>
              </w:rPr>
              <w:t>Наказ МОН</w:t>
            </w:r>
          </w:p>
          <w:p w:rsidR="00907AC7" w:rsidRPr="00907AC7" w:rsidRDefault="00907AC7" w:rsidP="00F16140">
            <w:pPr>
              <w:rPr>
                <w:sz w:val="28"/>
                <w:szCs w:val="28"/>
              </w:rPr>
            </w:pPr>
            <w:r w:rsidRPr="00907AC7">
              <w:rPr>
                <w:sz w:val="28"/>
                <w:szCs w:val="28"/>
              </w:rPr>
              <w:t>№ 1047 від 02 жовтня 2018 року «Про затвердження Методичних</w:t>
            </w:r>
            <w:r w:rsidRPr="00907AC7">
              <w:rPr>
                <w:sz w:val="28"/>
                <w:szCs w:val="28"/>
              </w:rPr>
              <w:br/>
              <w:t>рекомендацій щодо виявлення,</w:t>
            </w:r>
            <w:r w:rsidRPr="00907AC7">
              <w:rPr>
                <w:sz w:val="28"/>
                <w:szCs w:val="28"/>
              </w:rPr>
              <w:br/>
              <w:t>реагування на випадки домашнього</w:t>
            </w:r>
            <w:r w:rsidRPr="00907AC7">
              <w:rPr>
                <w:sz w:val="28"/>
                <w:szCs w:val="28"/>
              </w:rPr>
              <w:br/>
              <w:t>насильства і взаємодії педагогічних</w:t>
            </w:r>
            <w:r w:rsidRPr="00907AC7">
              <w:rPr>
                <w:sz w:val="28"/>
                <w:szCs w:val="28"/>
              </w:rPr>
              <w:br/>
              <w:t>працівників із іншими органами</w:t>
            </w:r>
            <w:r w:rsidRPr="00907AC7">
              <w:rPr>
                <w:sz w:val="28"/>
                <w:szCs w:val="28"/>
              </w:rPr>
              <w:br/>
              <w:t>та службами», розділ «Взаємодія керівника та працівників закладу освіти для профілактики та у разі виявлення ознак домашнього насильства»</w:t>
            </w:r>
            <w:r w:rsidRPr="00907AC7">
              <w:rPr>
                <w:sz w:val="28"/>
                <w:szCs w:val="28"/>
              </w:rPr>
              <w:br/>
              <w:t> </w:t>
            </w:r>
          </w:p>
          <w:p w:rsidR="00907AC7" w:rsidRPr="00907AC7" w:rsidRDefault="00907AC7" w:rsidP="00F16140">
            <w:pPr>
              <w:rPr>
                <w:sz w:val="28"/>
                <w:szCs w:val="28"/>
              </w:rPr>
            </w:pPr>
          </w:p>
          <w:p w:rsidR="00907AC7" w:rsidRPr="00907AC7" w:rsidRDefault="00907AC7" w:rsidP="00F16140">
            <w:pPr>
              <w:rPr>
                <w:sz w:val="28"/>
                <w:szCs w:val="28"/>
              </w:rPr>
            </w:pPr>
            <w:r w:rsidRPr="00907AC7">
              <w:rPr>
                <w:sz w:val="28"/>
                <w:szCs w:val="28"/>
              </w:rPr>
              <w:t>Постанова Кабінету Міністрів України від 22 серпня 2018 р.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p>
          <w:p w:rsidR="00907AC7" w:rsidRPr="00907AC7" w:rsidRDefault="00907AC7" w:rsidP="00F16140">
            <w:pPr>
              <w:rPr>
                <w:sz w:val="28"/>
                <w:szCs w:val="28"/>
              </w:rPr>
            </w:pPr>
            <w:r w:rsidRPr="00907AC7">
              <w:rPr>
                <w:sz w:val="28"/>
                <w:szCs w:val="28"/>
              </w:rPr>
              <w:t xml:space="preserve">(Пункт 39, додаток 3 </w:t>
            </w:r>
            <w:r w:rsidRPr="00907AC7">
              <w:rPr>
                <w:sz w:val="28"/>
                <w:szCs w:val="28"/>
              </w:rPr>
              <w:lastRenderedPageBreak/>
              <w:t>«ЖУРНАЛ</w:t>
            </w:r>
          </w:p>
          <w:p w:rsidR="00907AC7" w:rsidRPr="00907AC7" w:rsidRDefault="00907AC7" w:rsidP="00F16140">
            <w:pPr>
              <w:rPr>
                <w:sz w:val="28"/>
                <w:szCs w:val="28"/>
              </w:rPr>
            </w:pPr>
            <w:r w:rsidRPr="00907AC7">
              <w:rPr>
                <w:sz w:val="28"/>
                <w:szCs w:val="28"/>
              </w:rPr>
              <w:t xml:space="preserve">реєстрації фактів виявлення (звернення) про вчинення домашнього насильства та насильства за ознакою статі») </w:t>
            </w:r>
          </w:p>
          <w:p w:rsidR="00907AC7" w:rsidRPr="00907AC7" w:rsidRDefault="00907AC7" w:rsidP="00F16140">
            <w:pPr>
              <w:rPr>
                <w:sz w:val="28"/>
                <w:szCs w:val="28"/>
              </w:rPr>
            </w:pPr>
          </w:p>
        </w:tc>
      </w:tr>
      <w:tr w:rsidR="00907AC7" w:rsidRPr="00907AC7" w:rsidTr="00111183">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7AC7" w:rsidRPr="00907AC7" w:rsidRDefault="00111183" w:rsidP="00F16140">
            <w:pPr>
              <w:jc w:val="center"/>
              <w:rPr>
                <w:sz w:val="28"/>
                <w:szCs w:val="28"/>
              </w:rPr>
            </w:pPr>
            <w:r>
              <w:rPr>
                <w:b/>
                <w:bCs/>
                <w:i/>
                <w:iCs/>
                <w:sz w:val="28"/>
                <w:szCs w:val="28"/>
              </w:rPr>
              <w:lastRenderedPageBreak/>
              <w:t>Педагоги</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rsidR="00111183" w:rsidRPr="00111183" w:rsidRDefault="00111183" w:rsidP="00111183">
            <w:pPr>
              <w:numPr>
                <w:ilvl w:val="0"/>
                <w:numId w:val="11"/>
              </w:numPr>
              <w:spacing w:before="100" w:beforeAutospacing="1" w:after="100" w:afterAutospacing="1"/>
              <w:rPr>
                <w:sz w:val="28"/>
                <w:szCs w:val="28"/>
              </w:rPr>
            </w:pPr>
            <w:r w:rsidRPr="00111183">
              <w:rPr>
                <w:b/>
                <w:bCs/>
                <w:sz w:val="28"/>
                <w:szCs w:val="28"/>
              </w:rPr>
              <w:t>Виявлення ситуації</w:t>
            </w:r>
          </w:p>
          <w:p w:rsidR="00111183" w:rsidRPr="00111183" w:rsidRDefault="00111183" w:rsidP="00111183">
            <w:pPr>
              <w:numPr>
                <w:ilvl w:val="1"/>
                <w:numId w:val="11"/>
              </w:numPr>
              <w:spacing w:before="100" w:beforeAutospacing="1" w:after="100" w:afterAutospacing="1"/>
              <w:rPr>
                <w:sz w:val="28"/>
                <w:szCs w:val="28"/>
              </w:rPr>
            </w:pPr>
            <w:r w:rsidRPr="00111183">
              <w:rPr>
                <w:sz w:val="28"/>
                <w:szCs w:val="28"/>
              </w:rPr>
              <w:t>У разі спостереження ознак або факторів, що можуть вказувати на:</w:t>
            </w:r>
          </w:p>
          <w:p w:rsidR="00111183" w:rsidRPr="00111183" w:rsidRDefault="00111183" w:rsidP="00111183">
            <w:pPr>
              <w:numPr>
                <w:ilvl w:val="2"/>
                <w:numId w:val="11"/>
              </w:numPr>
              <w:spacing w:before="100" w:beforeAutospacing="1" w:after="100" w:afterAutospacing="1"/>
              <w:rPr>
                <w:sz w:val="28"/>
                <w:szCs w:val="28"/>
              </w:rPr>
            </w:pPr>
            <w:r w:rsidRPr="00111183">
              <w:rPr>
                <w:sz w:val="28"/>
                <w:szCs w:val="28"/>
              </w:rPr>
              <w:t>домашнє насильство;</w:t>
            </w:r>
          </w:p>
          <w:p w:rsidR="00111183" w:rsidRPr="00111183" w:rsidRDefault="00111183" w:rsidP="00111183">
            <w:pPr>
              <w:numPr>
                <w:ilvl w:val="2"/>
                <w:numId w:val="11"/>
              </w:numPr>
              <w:spacing w:before="100" w:beforeAutospacing="1" w:after="100" w:afterAutospacing="1"/>
              <w:rPr>
                <w:sz w:val="28"/>
                <w:szCs w:val="28"/>
              </w:rPr>
            </w:pPr>
            <w:r w:rsidRPr="00111183">
              <w:rPr>
                <w:sz w:val="28"/>
                <w:szCs w:val="28"/>
              </w:rPr>
              <w:t>складні життєві обставини;</w:t>
            </w:r>
          </w:p>
          <w:p w:rsidR="00111183" w:rsidRPr="00111183" w:rsidRDefault="00111183" w:rsidP="00111183">
            <w:pPr>
              <w:numPr>
                <w:ilvl w:val="2"/>
                <w:numId w:val="11"/>
              </w:numPr>
              <w:spacing w:before="100" w:beforeAutospacing="1" w:after="100" w:afterAutospacing="1"/>
              <w:rPr>
                <w:sz w:val="28"/>
                <w:szCs w:val="28"/>
              </w:rPr>
            </w:pPr>
            <w:r w:rsidRPr="00111183">
              <w:rPr>
                <w:sz w:val="28"/>
                <w:szCs w:val="28"/>
              </w:rPr>
              <w:t>жорстоке поводження з дитиною;</w:t>
            </w:r>
          </w:p>
          <w:p w:rsidR="00111183" w:rsidRPr="00111183" w:rsidRDefault="00111183" w:rsidP="00111183">
            <w:pPr>
              <w:numPr>
                <w:ilvl w:val="2"/>
                <w:numId w:val="11"/>
              </w:numPr>
              <w:spacing w:before="100" w:beforeAutospacing="1" w:after="100" w:afterAutospacing="1"/>
              <w:rPr>
                <w:sz w:val="28"/>
                <w:szCs w:val="28"/>
              </w:rPr>
            </w:pPr>
            <w:r w:rsidRPr="00111183">
              <w:rPr>
                <w:sz w:val="28"/>
                <w:szCs w:val="28"/>
              </w:rPr>
              <w:t>ризики виникнення зазначених обставин,</w:t>
            </w:r>
          </w:p>
          <w:p w:rsidR="00111183" w:rsidRPr="00111183" w:rsidRDefault="00111183" w:rsidP="00111183">
            <w:pPr>
              <w:spacing w:before="100" w:beforeAutospacing="1" w:after="100" w:afterAutospacing="1"/>
              <w:ind w:left="1440"/>
              <w:rPr>
                <w:sz w:val="28"/>
                <w:szCs w:val="28"/>
              </w:rPr>
            </w:pPr>
            <w:r w:rsidRPr="00111183">
              <w:rPr>
                <w:sz w:val="28"/>
                <w:szCs w:val="28"/>
              </w:rPr>
              <w:t>педагоги мають негайно вжити відповідних заходів.</w:t>
            </w:r>
          </w:p>
          <w:p w:rsidR="00111183" w:rsidRPr="00111183" w:rsidRDefault="00111183" w:rsidP="00111183">
            <w:pPr>
              <w:numPr>
                <w:ilvl w:val="0"/>
                <w:numId w:val="11"/>
              </w:numPr>
              <w:spacing w:before="100" w:beforeAutospacing="1" w:after="100" w:afterAutospacing="1"/>
              <w:rPr>
                <w:sz w:val="28"/>
                <w:szCs w:val="28"/>
              </w:rPr>
            </w:pPr>
            <w:r w:rsidRPr="00111183">
              <w:rPr>
                <w:b/>
                <w:bCs/>
                <w:sz w:val="28"/>
                <w:szCs w:val="28"/>
              </w:rPr>
              <w:t>Передача інформації</w:t>
            </w:r>
          </w:p>
          <w:p w:rsidR="00111183" w:rsidRPr="00111183" w:rsidRDefault="00111183" w:rsidP="00111183">
            <w:pPr>
              <w:numPr>
                <w:ilvl w:val="1"/>
                <w:numId w:val="11"/>
              </w:numPr>
              <w:spacing w:before="100" w:beforeAutospacing="1" w:after="100" w:afterAutospacing="1"/>
              <w:rPr>
                <w:sz w:val="28"/>
                <w:szCs w:val="28"/>
              </w:rPr>
            </w:pPr>
            <w:r w:rsidRPr="00111183">
              <w:rPr>
                <w:sz w:val="28"/>
                <w:szCs w:val="28"/>
              </w:rPr>
              <w:t>Передати отриману інформацію:</w:t>
            </w:r>
          </w:p>
          <w:p w:rsidR="00111183" w:rsidRPr="00111183" w:rsidRDefault="00111183" w:rsidP="00111183">
            <w:pPr>
              <w:numPr>
                <w:ilvl w:val="2"/>
                <w:numId w:val="11"/>
              </w:numPr>
              <w:spacing w:before="100" w:beforeAutospacing="1" w:after="100" w:afterAutospacing="1"/>
              <w:rPr>
                <w:sz w:val="28"/>
                <w:szCs w:val="28"/>
              </w:rPr>
            </w:pPr>
            <w:r w:rsidRPr="00111183">
              <w:rPr>
                <w:sz w:val="28"/>
                <w:szCs w:val="28"/>
              </w:rPr>
              <w:t>уповноваженій особі закладу освіти;</w:t>
            </w:r>
          </w:p>
          <w:p w:rsidR="00111183" w:rsidRPr="00111183" w:rsidRDefault="00111183" w:rsidP="00111183">
            <w:pPr>
              <w:numPr>
                <w:ilvl w:val="2"/>
                <w:numId w:val="11"/>
              </w:numPr>
              <w:spacing w:before="100" w:beforeAutospacing="1" w:after="100" w:afterAutospacing="1"/>
              <w:rPr>
                <w:sz w:val="28"/>
                <w:szCs w:val="28"/>
              </w:rPr>
            </w:pPr>
            <w:r w:rsidRPr="00111183">
              <w:rPr>
                <w:sz w:val="28"/>
                <w:szCs w:val="28"/>
              </w:rPr>
              <w:t>за її відсутності – безпосередньо керівникові закладу (директорові) або заступнику директора.</w:t>
            </w:r>
          </w:p>
          <w:p w:rsidR="00111183" w:rsidRPr="00111183" w:rsidRDefault="00111183" w:rsidP="00111183">
            <w:pPr>
              <w:numPr>
                <w:ilvl w:val="0"/>
                <w:numId w:val="11"/>
              </w:numPr>
              <w:spacing w:before="100" w:beforeAutospacing="1" w:after="100" w:afterAutospacing="1"/>
              <w:rPr>
                <w:sz w:val="28"/>
                <w:szCs w:val="28"/>
              </w:rPr>
            </w:pPr>
            <w:r w:rsidRPr="00111183">
              <w:rPr>
                <w:b/>
                <w:bCs/>
                <w:sz w:val="28"/>
                <w:szCs w:val="28"/>
              </w:rPr>
              <w:t>Мета інформування</w:t>
            </w:r>
          </w:p>
          <w:p w:rsidR="00111183" w:rsidRPr="00111183" w:rsidRDefault="00111183" w:rsidP="00111183">
            <w:pPr>
              <w:numPr>
                <w:ilvl w:val="1"/>
                <w:numId w:val="11"/>
              </w:numPr>
              <w:spacing w:before="100" w:beforeAutospacing="1" w:after="100" w:afterAutospacing="1"/>
              <w:rPr>
                <w:sz w:val="28"/>
                <w:szCs w:val="28"/>
              </w:rPr>
            </w:pPr>
            <w:r w:rsidRPr="00111183">
              <w:rPr>
                <w:sz w:val="28"/>
                <w:szCs w:val="28"/>
              </w:rPr>
              <w:t>Надати інформацію для планування подальших дій, зокрема:</w:t>
            </w:r>
          </w:p>
          <w:p w:rsidR="00111183" w:rsidRPr="00111183" w:rsidRDefault="00111183" w:rsidP="00111183">
            <w:pPr>
              <w:numPr>
                <w:ilvl w:val="2"/>
                <w:numId w:val="11"/>
              </w:numPr>
              <w:spacing w:before="100" w:beforeAutospacing="1" w:after="100" w:afterAutospacing="1"/>
              <w:rPr>
                <w:sz w:val="28"/>
                <w:szCs w:val="28"/>
              </w:rPr>
            </w:pPr>
            <w:r w:rsidRPr="00111183">
              <w:rPr>
                <w:sz w:val="28"/>
                <w:szCs w:val="28"/>
              </w:rPr>
              <w:t>організація медичної, психологічної або іншої необхідної допомоги дитині-постраждалому.</w:t>
            </w:r>
          </w:p>
          <w:p w:rsidR="00111183" w:rsidRDefault="00111183" w:rsidP="00111183">
            <w:pPr>
              <w:spacing w:before="100" w:beforeAutospacing="1" w:after="100" w:afterAutospacing="1"/>
              <w:rPr>
                <w:sz w:val="28"/>
                <w:szCs w:val="28"/>
              </w:rPr>
            </w:pPr>
          </w:p>
          <w:p w:rsidR="00111183" w:rsidRPr="00111183" w:rsidRDefault="00111183" w:rsidP="00111183">
            <w:pPr>
              <w:spacing w:before="100" w:beforeAutospacing="1" w:after="100" w:afterAutospacing="1"/>
              <w:rPr>
                <w:sz w:val="28"/>
                <w:szCs w:val="28"/>
              </w:rPr>
            </w:pPr>
            <w:r w:rsidRPr="00111183">
              <w:rPr>
                <w:sz w:val="28"/>
                <w:szCs w:val="28"/>
              </w:rPr>
              <w:t>Ці дії допоможуть забезпечити своєчасну підтримку дітей, які перебувають у складних умовах чи зазнають насильства.</w:t>
            </w:r>
          </w:p>
          <w:p w:rsidR="00907AC7" w:rsidRPr="00907AC7" w:rsidRDefault="00907AC7" w:rsidP="00F16140">
            <w:pPr>
              <w:numPr>
                <w:ilvl w:val="0"/>
                <w:numId w:val="3"/>
              </w:numPr>
              <w:spacing w:before="100" w:beforeAutospacing="1" w:after="100" w:afterAutospacing="1"/>
              <w:ind w:left="0"/>
              <w:rPr>
                <w:sz w:val="28"/>
                <w:szCs w:val="28"/>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907AC7" w:rsidRPr="00907AC7" w:rsidRDefault="00907AC7" w:rsidP="00F16140">
            <w:pPr>
              <w:rPr>
                <w:sz w:val="28"/>
                <w:szCs w:val="28"/>
              </w:rPr>
            </w:pPr>
            <w:r w:rsidRPr="00907AC7">
              <w:rPr>
                <w:sz w:val="28"/>
                <w:szCs w:val="28"/>
              </w:rPr>
              <w:lastRenderedPageBreak/>
              <w:t>Закон України</w:t>
            </w:r>
          </w:p>
          <w:p w:rsidR="00907AC7" w:rsidRPr="00907AC7" w:rsidRDefault="00907AC7" w:rsidP="00F16140">
            <w:pPr>
              <w:rPr>
                <w:sz w:val="28"/>
                <w:szCs w:val="28"/>
              </w:rPr>
            </w:pPr>
            <w:r w:rsidRPr="00907AC7">
              <w:rPr>
                <w:sz w:val="28"/>
                <w:szCs w:val="28"/>
              </w:rPr>
              <w:t>«Про запобігання та протидію домашньому насильству»</w:t>
            </w:r>
          </w:p>
          <w:p w:rsidR="00907AC7" w:rsidRPr="00907AC7" w:rsidRDefault="00907AC7" w:rsidP="00F16140">
            <w:pPr>
              <w:rPr>
                <w:sz w:val="28"/>
                <w:szCs w:val="28"/>
              </w:rPr>
            </w:pPr>
            <w:r w:rsidRPr="00907AC7">
              <w:rPr>
                <w:sz w:val="28"/>
                <w:szCs w:val="28"/>
              </w:rPr>
              <w:t>(Стаття 11)</w:t>
            </w:r>
          </w:p>
          <w:p w:rsidR="00907AC7" w:rsidRPr="00907AC7" w:rsidRDefault="00907AC7" w:rsidP="00F16140">
            <w:pPr>
              <w:rPr>
                <w:sz w:val="28"/>
                <w:szCs w:val="28"/>
              </w:rPr>
            </w:pPr>
          </w:p>
          <w:p w:rsidR="00907AC7" w:rsidRPr="00907AC7" w:rsidRDefault="00907AC7" w:rsidP="00F16140">
            <w:pPr>
              <w:rPr>
                <w:sz w:val="28"/>
                <w:szCs w:val="28"/>
              </w:rPr>
            </w:pPr>
            <w:r w:rsidRPr="00907AC7">
              <w:rPr>
                <w:sz w:val="28"/>
                <w:szCs w:val="28"/>
              </w:rPr>
              <w:t>Наказ</w:t>
            </w:r>
          </w:p>
          <w:p w:rsidR="00907AC7" w:rsidRPr="00907AC7" w:rsidRDefault="00907AC7" w:rsidP="00F16140">
            <w:pPr>
              <w:rPr>
                <w:sz w:val="28"/>
                <w:szCs w:val="28"/>
              </w:rPr>
            </w:pPr>
            <w:r w:rsidRPr="00907AC7">
              <w:rPr>
                <w:sz w:val="28"/>
                <w:szCs w:val="28"/>
              </w:rPr>
              <w:t>№ 1047 від 02 жовтня 2018 року</w:t>
            </w:r>
          </w:p>
          <w:p w:rsidR="00907AC7" w:rsidRPr="00907AC7" w:rsidRDefault="00907AC7" w:rsidP="00F16140">
            <w:pPr>
              <w:rPr>
                <w:sz w:val="28"/>
                <w:szCs w:val="28"/>
              </w:rPr>
            </w:pPr>
            <w:r w:rsidRPr="00907AC7">
              <w:rPr>
                <w:sz w:val="28"/>
                <w:szCs w:val="28"/>
              </w:rPr>
              <w:t>«Про затвердження Методичних рекомендацій щодо виявлення,</w:t>
            </w:r>
            <w:r w:rsidRPr="00907AC7">
              <w:rPr>
                <w:sz w:val="28"/>
                <w:szCs w:val="28"/>
              </w:rPr>
              <w:br/>
              <w:t>реагування на випадки домашнього</w:t>
            </w:r>
            <w:r w:rsidRPr="00907AC7">
              <w:rPr>
                <w:sz w:val="28"/>
                <w:szCs w:val="28"/>
              </w:rPr>
              <w:br/>
              <w:t>насильства і взаємодії педагогічних</w:t>
            </w:r>
            <w:r w:rsidRPr="00907AC7">
              <w:rPr>
                <w:sz w:val="28"/>
                <w:szCs w:val="28"/>
              </w:rPr>
              <w:br/>
              <w:t>працівників із іншими органами</w:t>
            </w:r>
            <w:r w:rsidRPr="00907AC7">
              <w:rPr>
                <w:sz w:val="28"/>
                <w:szCs w:val="28"/>
              </w:rPr>
              <w:br/>
              <w:t>та службами», розділ «Взаємодія керівника та працівників закладу освіти для профілактики та у разі виявлення ознак домашнього насильства»</w:t>
            </w:r>
          </w:p>
          <w:p w:rsidR="00907AC7" w:rsidRPr="00907AC7" w:rsidRDefault="00907AC7" w:rsidP="00F16140">
            <w:pPr>
              <w:rPr>
                <w:sz w:val="28"/>
                <w:szCs w:val="28"/>
              </w:rPr>
            </w:pPr>
          </w:p>
          <w:p w:rsidR="00907AC7" w:rsidRPr="00907AC7" w:rsidRDefault="00907AC7" w:rsidP="00F16140">
            <w:pPr>
              <w:rPr>
                <w:sz w:val="28"/>
                <w:szCs w:val="28"/>
              </w:rPr>
            </w:pPr>
            <w:r w:rsidRPr="00907AC7">
              <w:rPr>
                <w:sz w:val="28"/>
                <w:szCs w:val="28"/>
              </w:rPr>
              <w:t>Постанова Кабінету Міністрів України</w:t>
            </w:r>
          </w:p>
          <w:p w:rsidR="00907AC7" w:rsidRPr="00907AC7" w:rsidRDefault="00907AC7" w:rsidP="00F16140">
            <w:pPr>
              <w:rPr>
                <w:sz w:val="28"/>
                <w:szCs w:val="28"/>
              </w:rPr>
            </w:pPr>
            <w:r w:rsidRPr="00907AC7">
              <w:rPr>
                <w:sz w:val="28"/>
                <w:szCs w:val="28"/>
              </w:rPr>
              <w:t>від 22 серпня 2018 р.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p>
        </w:tc>
      </w:tr>
      <w:tr w:rsidR="00907AC7" w:rsidRPr="00907AC7" w:rsidTr="00111183">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7AC7" w:rsidRPr="00907AC7" w:rsidRDefault="00111183" w:rsidP="00F16140">
            <w:pPr>
              <w:jc w:val="center"/>
              <w:rPr>
                <w:sz w:val="28"/>
                <w:szCs w:val="28"/>
              </w:rPr>
            </w:pPr>
            <w:r>
              <w:rPr>
                <w:b/>
                <w:bCs/>
                <w:i/>
                <w:iCs/>
                <w:sz w:val="28"/>
                <w:szCs w:val="28"/>
              </w:rPr>
              <w:lastRenderedPageBreak/>
              <w:t>Практичний психолог</w:t>
            </w:r>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rsidR="00457665" w:rsidRPr="00FB0DF5" w:rsidRDefault="00FB0DF5" w:rsidP="00457665">
            <w:pPr>
              <w:numPr>
                <w:ilvl w:val="0"/>
                <w:numId w:val="12"/>
              </w:numPr>
              <w:spacing w:before="100" w:beforeAutospacing="1" w:after="100" w:afterAutospacing="1"/>
              <w:rPr>
                <w:sz w:val="28"/>
                <w:szCs w:val="28"/>
              </w:rPr>
            </w:pPr>
            <w:r w:rsidRPr="00FB0DF5">
              <w:rPr>
                <w:b/>
                <w:bCs/>
                <w:sz w:val="28"/>
                <w:szCs w:val="28"/>
              </w:rPr>
              <w:t>Інформування відповідальних осіб</w:t>
            </w:r>
          </w:p>
          <w:p w:rsidR="00FB0DF5" w:rsidRPr="00FB0DF5" w:rsidRDefault="00FB0DF5" w:rsidP="00FB0DF5">
            <w:pPr>
              <w:numPr>
                <w:ilvl w:val="1"/>
                <w:numId w:val="12"/>
              </w:numPr>
              <w:spacing w:before="100" w:beforeAutospacing="1" w:after="100" w:afterAutospacing="1"/>
              <w:rPr>
                <w:sz w:val="28"/>
                <w:szCs w:val="28"/>
              </w:rPr>
            </w:pPr>
            <w:r w:rsidRPr="00FB0DF5">
              <w:rPr>
                <w:sz w:val="28"/>
                <w:szCs w:val="28"/>
              </w:rPr>
              <w:t>Негайно передати інформацію для подальшого реагування:</w:t>
            </w:r>
          </w:p>
          <w:p w:rsidR="00FB0DF5" w:rsidRPr="00FB0DF5" w:rsidRDefault="00FB0DF5" w:rsidP="00FB0DF5">
            <w:pPr>
              <w:numPr>
                <w:ilvl w:val="2"/>
                <w:numId w:val="12"/>
              </w:numPr>
              <w:spacing w:before="100" w:beforeAutospacing="1" w:after="100" w:afterAutospacing="1"/>
              <w:rPr>
                <w:sz w:val="28"/>
                <w:szCs w:val="28"/>
              </w:rPr>
            </w:pPr>
            <w:r w:rsidRPr="00FB0DF5">
              <w:rPr>
                <w:sz w:val="28"/>
                <w:szCs w:val="28"/>
              </w:rPr>
              <w:t>керівнику закладу освіти;</w:t>
            </w:r>
          </w:p>
          <w:p w:rsidR="00FB0DF5" w:rsidRPr="00FB0DF5" w:rsidRDefault="00FB0DF5" w:rsidP="00FB0DF5">
            <w:pPr>
              <w:numPr>
                <w:ilvl w:val="2"/>
                <w:numId w:val="12"/>
              </w:numPr>
              <w:spacing w:before="100" w:beforeAutospacing="1" w:after="100" w:afterAutospacing="1"/>
              <w:rPr>
                <w:sz w:val="28"/>
                <w:szCs w:val="28"/>
              </w:rPr>
            </w:pPr>
            <w:r w:rsidRPr="00FB0DF5">
              <w:rPr>
                <w:sz w:val="28"/>
                <w:szCs w:val="28"/>
              </w:rPr>
              <w:t>уповноваженій особі закладу.</w:t>
            </w:r>
          </w:p>
          <w:p w:rsidR="00FB0DF5" w:rsidRPr="00FB0DF5" w:rsidRDefault="00FB0DF5" w:rsidP="00FB0DF5">
            <w:pPr>
              <w:numPr>
                <w:ilvl w:val="0"/>
                <w:numId w:val="12"/>
              </w:numPr>
              <w:spacing w:before="100" w:beforeAutospacing="1" w:after="100" w:afterAutospacing="1"/>
              <w:rPr>
                <w:sz w:val="28"/>
                <w:szCs w:val="28"/>
              </w:rPr>
            </w:pPr>
            <w:r w:rsidRPr="00FB0DF5">
              <w:rPr>
                <w:b/>
                <w:bCs/>
                <w:sz w:val="28"/>
                <w:szCs w:val="28"/>
              </w:rPr>
              <w:t xml:space="preserve">Планування </w:t>
            </w:r>
            <w:proofErr w:type="spellStart"/>
            <w:r w:rsidRPr="00FB0DF5">
              <w:rPr>
                <w:b/>
                <w:bCs/>
                <w:sz w:val="28"/>
                <w:szCs w:val="28"/>
              </w:rPr>
              <w:t>корекційної</w:t>
            </w:r>
            <w:proofErr w:type="spellEnd"/>
            <w:r w:rsidRPr="00FB0DF5">
              <w:rPr>
                <w:b/>
                <w:bCs/>
                <w:sz w:val="28"/>
                <w:szCs w:val="28"/>
              </w:rPr>
              <w:t xml:space="preserve"> роботи</w:t>
            </w:r>
          </w:p>
          <w:p w:rsidR="00FB0DF5" w:rsidRPr="00FB0DF5" w:rsidRDefault="00FB0DF5" w:rsidP="00FB0DF5">
            <w:pPr>
              <w:numPr>
                <w:ilvl w:val="1"/>
                <w:numId w:val="12"/>
              </w:numPr>
              <w:spacing w:before="100" w:beforeAutospacing="1" w:after="100" w:afterAutospacing="1"/>
              <w:rPr>
                <w:sz w:val="28"/>
                <w:szCs w:val="28"/>
              </w:rPr>
            </w:pPr>
            <w:r w:rsidRPr="00FB0DF5">
              <w:rPr>
                <w:sz w:val="28"/>
                <w:szCs w:val="28"/>
              </w:rPr>
              <w:t xml:space="preserve">За потреби скласти індивідуальний план </w:t>
            </w:r>
            <w:proofErr w:type="spellStart"/>
            <w:r w:rsidRPr="00FB0DF5">
              <w:rPr>
                <w:sz w:val="28"/>
                <w:szCs w:val="28"/>
              </w:rPr>
              <w:t>корекційної</w:t>
            </w:r>
            <w:proofErr w:type="spellEnd"/>
            <w:r w:rsidRPr="00FB0DF5">
              <w:rPr>
                <w:sz w:val="28"/>
                <w:szCs w:val="28"/>
              </w:rPr>
              <w:t xml:space="preserve"> роботи, спрямований на підтримку:</w:t>
            </w:r>
          </w:p>
          <w:p w:rsidR="00FB0DF5" w:rsidRDefault="00FB0DF5" w:rsidP="00FB0DF5">
            <w:pPr>
              <w:numPr>
                <w:ilvl w:val="2"/>
                <w:numId w:val="12"/>
              </w:numPr>
              <w:spacing w:before="100" w:beforeAutospacing="1" w:after="100" w:afterAutospacing="1"/>
              <w:rPr>
                <w:sz w:val="28"/>
                <w:szCs w:val="28"/>
              </w:rPr>
            </w:pPr>
            <w:r w:rsidRPr="00FB0DF5">
              <w:rPr>
                <w:sz w:val="28"/>
                <w:szCs w:val="28"/>
              </w:rPr>
              <w:t>постраждалої дитини;</w:t>
            </w:r>
          </w:p>
          <w:p w:rsidR="00FB0DF5" w:rsidRDefault="00FB0DF5" w:rsidP="00FB0DF5">
            <w:pPr>
              <w:numPr>
                <w:ilvl w:val="2"/>
                <w:numId w:val="12"/>
              </w:numPr>
              <w:spacing w:before="100" w:beforeAutospacing="1" w:after="100" w:afterAutospacing="1"/>
              <w:rPr>
                <w:sz w:val="28"/>
                <w:szCs w:val="28"/>
              </w:rPr>
            </w:pPr>
            <w:r w:rsidRPr="00FB0DF5">
              <w:rPr>
                <w:sz w:val="28"/>
                <w:szCs w:val="28"/>
              </w:rPr>
              <w:t>кривдник</w:t>
            </w:r>
            <w:r>
              <w:rPr>
                <w:sz w:val="28"/>
                <w:szCs w:val="28"/>
              </w:rPr>
              <w:t>а</w:t>
            </w:r>
          </w:p>
          <w:p w:rsidR="00FB0DF5" w:rsidRPr="00FB0DF5" w:rsidRDefault="00FB0DF5" w:rsidP="00FB0DF5">
            <w:pPr>
              <w:numPr>
                <w:ilvl w:val="2"/>
                <w:numId w:val="12"/>
              </w:numPr>
              <w:spacing w:before="100" w:beforeAutospacing="1" w:after="100" w:afterAutospacing="1"/>
              <w:rPr>
                <w:sz w:val="28"/>
                <w:szCs w:val="28"/>
              </w:rPr>
            </w:pPr>
            <w:r w:rsidRPr="00FB0DF5">
              <w:rPr>
                <w:sz w:val="28"/>
                <w:szCs w:val="28"/>
              </w:rPr>
              <w:t xml:space="preserve">                </w:t>
            </w:r>
          </w:p>
          <w:p w:rsidR="00FB0DF5" w:rsidRPr="00FB0DF5" w:rsidRDefault="00FB0DF5" w:rsidP="00FB0DF5">
            <w:pPr>
              <w:numPr>
                <w:ilvl w:val="0"/>
                <w:numId w:val="12"/>
              </w:numPr>
              <w:spacing w:before="100" w:beforeAutospacing="1" w:after="100" w:afterAutospacing="1"/>
              <w:rPr>
                <w:sz w:val="28"/>
                <w:szCs w:val="28"/>
              </w:rPr>
            </w:pPr>
            <w:r w:rsidRPr="00FB0DF5">
              <w:rPr>
                <w:b/>
                <w:bCs/>
                <w:sz w:val="28"/>
                <w:szCs w:val="28"/>
              </w:rPr>
              <w:t>Соціально-педагогічний супровід</w:t>
            </w:r>
          </w:p>
          <w:p w:rsidR="00FB0DF5" w:rsidRPr="00FB0DF5" w:rsidRDefault="00FB0DF5" w:rsidP="00FB0DF5">
            <w:pPr>
              <w:numPr>
                <w:ilvl w:val="1"/>
                <w:numId w:val="12"/>
              </w:numPr>
              <w:spacing w:before="100" w:beforeAutospacing="1" w:after="100" w:afterAutospacing="1"/>
              <w:rPr>
                <w:sz w:val="28"/>
                <w:szCs w:val="28"/>
              </w:rPr>
            </w:pPr>
            <w:r w:rsidRPr="00FB0DF5">
              <w:rPr>
                <w:sz w:val="28"/>
                <w:szCs w:val="28"/>
              </w:rPr>
              <w:t>Забезпечити соціально-педагогічний супровід для обох сторін, включаючи постраждалу дитину та кривдника.</w:t>
            </w:r>
          </w:p>
          <w:p w:rsidR="00FB0DF5" w:rsidRPr="00FB0DF5" w:rsidRDefault="00FB0DF5" w:rsidP="00FB0DF5">
            <w:pPr>
              <w:numPr>
                <w:ilvl w:val="0"/>
                <w:numId w:val="12"/>
              </w:numPr>
              <w:spacing w:before="100" w:beforeAutospacing="1" w:after="100" w:afterAutospacing="1"/>
              <w:rPr>
                <w:sz w:val="28"/>
                <w:szCs w:val="28"/>
              </w:rPr>
            </w:pPr>
            <w:r w:rsidRPr="00FB0DF5">
              <w:rPr>
                <w:b/>
                <w:bCs/>
                <w:sz w:val="28"/>
                <w:szCs w:val="28"/>
              </w:rPr>
              <w:t>Направлення до спеціалістів</w:t>
            </w:r>
          </w:p>
          <w:p w:rsidR="00FB0DF5" w:rsidRPr="00FB0DF5" w:rsidRDefault="00FB0DF5" w:rsidP="00FB0DF5">
            <w:pPr>
              <w:numPr>
                <w:ilvl w:val="1"/>
                <w:numId w:val="12"/>
              </w:numPr>
              <w:spacing w:before="100" w:beforeAutospacing="1" w:after="100" w:afterAutospacing="1"/>
              <w:rPr>
                <w:sz w:val="28"/>
                <w:szCs w:val="28"/>
              </w:rPr>
            </w:pPr>
            <w:r w:rsidRPr="00FB0DF5">
              <w:rPr>
                <w:sz w:val="28"/>
                <w:szCs w:val="28"/>
              </w:rPr>
              <w:t xml:space="preserve">У разі потреби </w:t>
            </w:r>
            <w:proofErr w:type="spellStart"/>
            <w:r w:rsidRPr="00FB0DF5">
              <w:rPr>
                <w:sz w:val="28"/>
                <w:szCs w:val="28"/>
              </w:rPr>
              <w:t>перенаправити</w:t>
            </w:r>
            <w:proofErr w:type="spellEnd"/>
            <w:r w:rsidRPr="00FB0DF5">
              <w:rPr>
                <w:sz w:val="28"/>
                <w:szCs w:val="28"/>
              </w:rPr>
              <w:t xml:space="preserve"> дитину до фахівців, які можуть надати необхідну допомогу, таких як:</w:t>
            </w:r>
          </w:p>
          <w:p w:rsidR="00FB0DF5" w:rsidRPr="00FB0DF5" w:rsidRDefault="00FB0DF5" w:rsidP="00FB0DF5">
            <w:pPr>
              <w:numPr>
                <w:ilvl w:val="2"/>
                <w:numId w:val="12"/>
              </w:numPr>
              <w:spacing w:before="100" w:beforeAutospacing="1" w:after="100" w:afterAutospacing="1"/>
              <w:rPr>
                <w:sz w:val="28"/>
                <w:szCs w:val="28"/>
              </w:rPr>
            </w:pPr>
            <w:r w:rsidRPr="00FB0DF5">
              <w:rPr>
                <w:sz w:val="28"/>
                <w:szCs w:val="28"/>
              </w:rPr>
              <w:t>психотерапевт;</w:t>
            </w:r>
          </w:p>
          <w:p w:rsidR="00FB0DF5" w:rsidRPr="00FB0DF5" w:rsidRDefault="00FB0DF5" w:rsidP="00FB0DF5">
            <w:pPr>
              <w:numPr>
                <w:ilvl w:val="2"/>
                <w:numId w:val="12"/>
              </w:numPr>
              <w:spacing w:before="100" w:beforeAutospacing="1" w:after="100" w:afterAutospacing="1"/>
              <w:rPr>
                <w:sz w:val="28"/>
                <w:szCs w:val="28"/>
              </w:rPr>
            </w:pPr>
            <w:r w:rsidRPr="00FB0DF5">
              <w:rPr>
                <w:sz w:val="28"/>
                <w:szCs w:val="28"/>
              </w:rPr>
              <w:t>невролог;</w:t>
            </w:r>
          </w:p>
          <w:p w:rsidR="00FB0DF5" w:rsidRPr="00FB0DF5" w:rsidRDefault="00FB0DF5" w:rsidP="00FB0DF5">
            <w:pPr>
              <w:numPr>
                <w:ilvl w:val="2"/>
                <w:numId w:val="12"/>
              </w:numPr>
              <w:spacing w:before="100" w:beforeAutospacing="1" w:after="100" w:afterAutospacing="1"/>
              <w:rPr>
                <w:sz w:val="28"/>
                <w:szCs w:val="28"/>
              </w:rPr>
            </w:pPr>
            <w:r w:rsidRPr="00FB0DF5">
              <w:rPr>
                <w:sz w:val="28"/>
                <w:szCs w:val="28"/>
              </w:rPr>
              <w:t>інші спеціалісти за показаннями.</w:t>
            </w:r>
          </w:p>
          <w:p w:rsidR="00FB0DF5" w:rsidRPr="00FB0DF5" w:rsidRDefault="00FB0DF5" w:rsidP="00FB0DF5">
            <w:pPr>
              <w:spacing w:before="100" w:beforeAutospacing="1" w:after="100" w:afterAutospacing="1"/>
              <w:rPr>
                <w:sz w:val="28"/>
                <w:szCs w:val="28"/>
              </w:rPr>
            </w:pPr>
            <w:r w:rsidRPr="00FB0DF5">
              <w:rPr>
                <w:sz w:val="28"/>
                <w:szCs w:val="28"/>
              </w:rPr>
              <w:t>Ці дії спрямовані на своєчасне реагування, підтримку дитини та профілактику подібних ситуацій у майбутньому.</w:t>
            </w:r>
          </w:p>
          <w:p w:rsidR="00907AC7" w:rsidRPr="00907AC7" w:rsidRDefault="00907AC7" w:rsidP="00FB0DF5">
            <w:pPr>
              <w:numPr>
                <w:ilvl w:val="0"/>
                <w:numId w:val="4"/>
              </w:numPr>
              <w:spacing w:before="100" w:beforeAutospacing="1" w:after="100" w:afterAutospacing="1"/>
              <w:ind w:left="0"/>
              <w:rPr>
                <w:sz w:val="28"/>
                <w:szCs w:val="28"/>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907AC7" w:rsidRPr="00907AC7" w:rsidRDefault="00907AC7" w:rsidP="00F16140">
            <w:pPr>
              <w:rPr>
                <w:sz w:val="28"/>
                <w:szCs w:val="28"/>
              </w:rPr>
            </w:pPr>
            <w:r w:rsidRPr="00907AC7">
              <w:rPr>
                <w:sz w:val="28"/>
                <w:szCs w:val="28"/>
              </w:rPr>
              <w:t>Наказ</w:t>
            </w:r>
          </w:p>
          <w:p w:rsidR="00907AC7" w:rsidRPr="00907AC7" w:rsidRDefault="00907AC7" w:rsidP="00F16140">
            <w:pPr>
              <w:rPr>
                <w:sz w:val="28"/>
                <w:szCs w:val="28"/>
              </w:rPr>
            </w:pPr>
            <w:r w:rsidRPr="00907AC7">
              <w:rPr>
                <w:sz w:val="28"/>
                <w:szCs w:val="28"/>
              </w:rPr>
              <w:t>№ 1047 від 02 жовтня 2018 року «Про затвердження Методичних рекомендацій щодо виявлення, реагування на випадки домашнього насильства і взаємодії педагогічних</w:t>
            </w:r>
          </w:p>
          <w:p w:rsidR="00907AC7" w:rsidRPr="00907AC7" w:rsidRDefault="00907AC7" w:rsidP="00F16140">
            <w:pPr>
              <w:rPr>
                <w:sz w:val="28"/>
                <w:szCs w:val="28"/>
              </w:rPr>
            </w:pPr>
            <w:r w:rsidRPr="00907AC7">
              <w:rPr>
                <w:sz w:val="28"/>
                <w:szCs w:val="28"/>
              </w:rPr>
              <w:t>працівників із іншими органами</w:t>
            </w:r>
          </w:p>
          <w:p w:rsidR="00907AC7" w:rsidRPr="00907AC7" w:rsidRDefault="00907AC7" w:rsidP="00F16140">
            <w:pPr>
              <w:rPr>
                <w:sz w:val="28"/>
                <w:szCs w:val="28"/>
              </w:rPr>
            </w:pPr>
            <w:r w:rsidRPr="00907AC7">
              <w:rPr>
                <w:sz w:val="28"/>
                <w:szCs w:val="28"/>
              </w:rPr>
              <w:t xml:space="preserve">та службами», </w:t>
            </w:r>
          </w:p>
          <w:p w:rsidR="00907AC7" w:rsidRPr="00907AC7" w:rsidRDefault="00907AC7" w:rsidP="00F16140">
            <w:pPr>
              <w:rPr>
                <w:sz w:val="28"/>
                <w:szCs w:val="28"/>
              </w:rPr>
            </w:pPr>
            <w:r w:rsidRPr="00907AC7">
              <w:rPr>
                <w:sz w:val="28"/>
                <w:szCs w:val="28"/>
              </w:rPr>
              <w:t>розділ «Взаємодія керівника та працівників закладу освіти для профілактики та у разі виявлення ознак домашнього насильства»</w:t>
            </w:r>
          </w:p>
          <w:p w:rsidR="00907AC7" w:rsidRPr="00907AC7" w:rsidRDefault="00907AC7" w:rsidP="00F16140">
            <w:pPr>
              <w:rPr>
                <w:sz w:val="28"/>
                <w:szCs w:val="28"/>
              </w:rPr>
            </w:pPr>
          </w:p>
          <w:p w:rsidR="00907AC7" w:rsidRPr="00907AC7" w:rsidRDefault="00907AC7" w:rsidP="00F16140">
            <w:pPr>
              <w:rPr>
                <w:sz w:val="28"/>
                <w:szCs w:val="28"/>
              </w:rPr>
            </w:pPr>
            <w:r w:rsidRPr="00907AC7">
              <w:rPr>
                <w:sz w:val="28"/>
                <w:szCs w:val="28"/>
              </w:rPr>
              <w:t>«Методичні рекомендації про застосування діагностичних методик щодо виявлення та протидії домашньому насильству відносно дітей фахівцями психологічної служби у системі освіти» (Лист Міністерства освіти і науки України від 30.10. 2018 №_1/9-656 «Про перелік діагностичних методик щодо виявлення та протидії домашньому насильству відносно дітей»)</w:t>
            </w:r>
          </w:p>
        </w:tc>
      </w:tr>
      <w:tr w:rsidR="00907AC7" w:rsidRPr="00907AC7" w:rsidTr="00111183">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07AC7" w:rsidRPr="00907AC7" w:rsidRDefault="00907AC7" w:rsidP="00F16140">
            <w:pPr>
              <w:jc w:val="center"/>
              <w:rPr>
                <w:sz w:val="28"/>
                <w:szCs w:val="28"/>
              </w:rPr>
            </w:pPr>
            <w:r w:rsidRPr="00907AC7">
              <w:rPr>
                <w:b/>
                <w:bCs/>
                <w:i/>
                <w:iCs/>
                <w:sz w:val="28"/>
                <w:szCs w:val="28"/>
              </w:rPr>
              <w:t xml:space="preserve">Інформаційний стенд та офіційний </w:t>
            </w:r>
            <w:proofErr w:type="spellStart"/>
            <w:r w:rsidRPr="00B848F6">
              <w:rPr>
                <w:bCs/>
                <w:i/>
                <w:iCs/>
                <w:sz w:val="28"/>
                <w:szCs w:val="28"/>
              </w:rPr>
              <w:t>в</w:t>
            </w:r>
            <w:r w:rsidRPr="00B848F6">
              <w:rPr>
                <w:b/>
                <w:bCs/>
                <w:i/>
                <w:iCs/>
                <w:sz w:val="28"/>
                <w:szCs w:val="28"/>
              </w:rPr>
              <w:t>ебсайт</w:t>
            </w:r>
            <w:proofErr w:type="spellEnd"/>
          </w:p>
        </w:tc>
        <w:tc>
          <w:tcPr>
            <w:tcW w:w="5811" w:type="dxa"/>
            <w:tcBorders>
              <w:top w:val="nil"/>
              <w:left w:val="nil"/>
              <w:bottom w:val="single" w:sz="8" w:space="0" w:color="auto"/>
              <w:right w:val="single" w:sz="8" w:space="0" w:color="auto"/>
            </w:tcBorders>
            <w:tcMar>
              <w:top w:w="0" w:type="dxa"/>
              <w:left w:w="108" w:type="dxa"/>
              <w:bottom w:w="0" w:type="dxa"/>
              <w:right w:w="108" w:type="dxa"/>
            </w:tcMar>
            <w:hideMark/>
          </w:tcPr>
          <w:p w:rsidR="00FB0DF5" w:rsidRPr="00FB0DF5" w:rsidRDefault="00FB0DF5" w:rsidP="00FB0DF5">
            <w:pPr>
              <w:spacing w:before="100" w:beforeAutospacing="1" w:after="100" w:afterAutospacing="1"/>
              <w:outlineLvl w:val="2"/>
              <w:rPr>
                <w:b/>
                <w:bCs/>
                <w:sz w:val="27"/>
                <w:szCs w:val="27"/>
              </w:rPr>
            </w:pPr>
            <w:r w:rsidRPr="00B848F6">
              <w:rPr>
                <w:b/>
                <w:sz w:val="28"/>
                <w:szCs w:val="28"/>
              </w:rPr>
              <w:t xml:space="preserve">Особи, які постраждали від домашнього насильства та/або насильства за ознакою статі можуть звертатися за телефоном: </w:t>
            </w:r>
          </w:p>
          <w:p w:rsidR="00FB0DF5" w:rsidRDefault="00FB0DF5" w:rsidP="00FB0DF5">
            <w:pPr>
              <w:rPr>
                <w:b/>
                <w:color w:val="FF0000"/>
                <w:sz w:val="28"/>
                <w:szCs w:val="28"/>
              </w:rPr>
            </w:pPr>
            <w:r w:rsidRPr="00B848F6">
              <w:rPr>
                <w:b/>
                <w:color w:val="FF0000"/>
                <w:sz w:val="28"/>
                <w:szCs w:val="28"/>
                <w:lang w:val="ru-RU"/>
              </w:rPr>
              <w:t xml:space="preserve">- </w:t>
            </w:r>
            <w:r w:rsidRPr="00B848F6">
              <w:rPr>
                <w:b/>
                <w:color w:val="FF0000"/>
                <w:sz w:val="28"/>
                <w:szCs w:val="28"/>
              </w:rPr>
              <w:t xml:space="preserve">в поліцію за номером </w:t>
            </w:r>
            <w:r w:rsidRPr="00B848F6">
              <w:rPr>
                <w:b/>
                <w:color w:val="FF0000"/>
                <w:sz w:val="28"/>
                <w:szCs w:val="28"/>
                <w:u w:val="single"/>
              </w:rPr>
              <w:t>102</w:t>
            </w:r>
            <w:r w:rsidRPr="00B848F6">
              <w:rPr>
                <w:b/>
                <w:color w:val="FF0000"/>
                <w:sz w:val="28"/>
                <w:szCs w:val="28"/>
              </w:rPr>
              <w:t xml:space="preserve"> </w:t>
            </w:r>
          </w:p>
          <w:p w:rsidR="00B848F6" w:rsidRPr="00B848F6" w:rsidRDefault="00B848F6" w:rsidP="00FB0DF5">
            <w:pPr>
              <w:rPr>
                <w:b/>
                <w:color w:val="FF0000"/>
                <w:sz w:val="28"/>
                <w:szCs w:val="28"/>
                <w:lang w:val="ru-RU"/>
              </w:rPr>
            </w:pPr>
          </w:p>
          <w:p w:rsidR="00B848F6" w:rsidRDefault="00FB0DF5" w:rsidP="00FB0DF5">
            <w:pPr>
              <w:rPr>
                <w:b/>
                <w:color w:val="FF0000"/>
                <w:sz w:val="28"/>
                <w:szCs w:val="28"/>
              </w:rPr>
            </w:pPr>
            <w:r w:rsidRPr="00B848F6">
              <w:rPr>
                <w:b/>
                <w:color w:val="FF0000"/>
                <w:sz w:val="28"/>
                <w:szCs w:val="28"/>
                <w:lang w:val="ru-RU"/>
              </w:rPr>
              <w:t xml:space="preserve">- </w:t>
            </w:r>
            <w:r w:rsidRPr="00B848F6">
              <w:rPr>
                <w:b/>
                <w:color w:val="FF0000"/>
                <w:sz w:val="28"/>
                <w:szCs w:val="28"/>
              </w:rPr>
              <w:t xml:space="preserve">дзвонити на гарячу лінію </w:t>
            </w:r>
            <w:r w:rsidRPr="00B848F6">
              <w:rPr>
                <w:b/>
                <w:color w:val="FF0000"/>
                <w:sz w:val="28"/>
                <w:szCs w:val="28"/>
                <w:u w:val="single"/>
              </w:rPr>
              <w:t>0-800-500-335</w:t>
            </w:r>
            <w:r w:rsidRPr="00B848F6">
              <w:rPr>
                <w:b/>
                <w:color w:val="FF0000"/>
                <w:sz w:val="28"/>
                <w:szCs w:val="28"/>
              </w:rPr>
              <w:t xml:space="preserve">, а з мобільного – на номер </w:t>
            </w:r>
            <w:r w:rsidRPr="00B848F6">
              <w:rPr>
                <w:b/>
                <w:color w:val="FF0000"/>
                <w:sz w:val="28"/>
                <w:szCs w:val="28"/>
                <w:u w:val="single"/>
              </w:rPr>
              <w:t>386</w:t>
            </w:r>
            <w:r w:rsidRPr="00B848F6">
              <w:rPr>
                <w:b/>
                <w:color w:val="FF0000"/>
                <w:sz w:val="28"/>
                <w:szCs w:val="28"/>
              </w:rPr>
              <w:t xml:space="preserve">, який працює в </w:t>
            </w:r>
            <w:r w:rsidRPr="00B848F6">
              <w:rPr>
                <w:b/>
                <w:color w:val="FF0000"/>
                <w:sz w:val="28"/>
                <w:szCs w:val="28"/>
              </w:rPr>
              <w:lastRenderedPageBreak/>
              <w:t xml:space="preserve">Україні. </w:t>
            </w:r>
          </w:p>
          <w:p w:rsidR="00B848F6" w:rsidRPr="00E95306" w:rsidRDefault="00B848F6" w:rsidP="00FB0DF5">
            <w:pPr>
              <w:rPr>
                <w:b/>
                <w:color w:val="FF0000"/>
                <w:sz w:val="28"/>
                <w:szCs w:val="28"/>
                <w:lang w:val="ru-RU"/>
              </w:rPr>
            </w:pPr>
          </w:p>
          <w:p w:rsidR="00B848F6" w:rsidRDefault="00B848F6" w:rsidP="00FB0DF5">
            <w:pPr>
              <w:rPr>
                <w:b/>
                <w:color w:val="FF0000"/>
                <w:sz w:val="28"/>
                <w:szCs w:val="28"/>
              </w:rPr>
            </w:pPr>
            <w:r w:rsidRPr="00B848F6">
              <w:rPr>
                <w:b/>
                <w:color w:val="FF0000"/>
                <w:sz w:val="28"/>
                <w:szCs w:val="28"/>
              </w:rPr>
              <w:t xml:space="preserve">- </w:t>
            </w:r>
            <w:r w:rsidR="00FB0DF5" w:rsidRPr="00B848F6">
              <w:rPr>
                <w:b/>
                <w:color w:val="FF0000"/>
                <w:sz w:val="28"/>
                <w:szCs w:val="28"/>
              </w:rPr>
              <w:t xml:space="preserve">Якщо жертва не хоче викликати поліцію, може звернутись за допомогою за номером телефону довіри, який працює у Тернополі </w:t>
            </w:r>
          </w:p>
          <w:p w:rsidR="00B848F6" w:rsidRPr="00B848F6" w:rsidRDefault="00FB0DF5" w:rsidP="00FB0DF5">
            <w:pPr>
              <w:rPr>
                <w:b/>
                <w:color w:val="FF0000"/>
                <w:sz w:val="28"/>
                <w:szCs w:val="28"/>
                <w:lang w:val="ru-RU"/>
              </w:rPr>
            </w:pPr>
            <w:r w:rsidRPr="00B848F6">
              <w:rPr>
                <w:b/>
                <w:color w:val="FF0000"/>
                <w:sz w:val="28"/>
                <w:szCs w:val="28"/>
              </w:rPr>
              <w:t xml:space="preserve">– </w:t>
            </w:r>
            <w:r w:rsidRPr="00B848F6">
              <w:rPr>
                <w:b/>
                <w:color w:val="FF0000"/>
                <w:sz w:val="28"/>
                <w:szCs w:val="28"/>
                <w:u w:val="single"/>
              </w:rPr>
              <w:t>43-31-00</w:t>
            </w:r>
            <w:r w:rsidRPr="00B848F6">
              <w:rPr>
                <w:b/>
                <w:color w:val="FF0000"/>
                <w:sz w:val="28"/>
                <w:szCs w:val="28"/>
              </w:rPr>
              <w:t xml:space="preserve">. </w:t>
            </w:r>
          </w:p>
          <w:p w:rsidR="00B848F6" w:rsidRDefault="00B848F6" w:rsidP="00FB0DF5">
            <w:pPr>
              <w:rPr>
                <w:b/>
                <w:color w:val="FF0000"/>
                <w:sz w:val="28"/>
                <w:szCs w:val="28"/>
                <w:lang w:val="ru-RU"/>
              </w:rPr>
            </w:pPr>
            <w:r w:rsidRPr="00B848F6">
              <w:rPr>
                <w:b/>
                <w:color w:val="FF0000"/>
                <w:sz w:val="28"/>
                <w:szCs w:val="28"/>
                <w:lang w:val="ru-RU"/>
              </w:rPr>
              <w:t xml:space="preserve">- </w:t>
            </w:r>
            <w:r w:rsidR="00FB0DF5" w:rsidRPr="00B848F6">
              <w:rPr>
                <w:b/>
                <w:color w:val="FF0000"/>
                <w:sz w:val="28"/>
                <w:szCs w:val="28"/>
              </w:rPr>
              <w:t xml:space="preserve">Крім цього допомогу потерпілим надають Тернопільський обласний центр </w:t>
            </w:r>
            <w:proofErr w:type="gramStart"/>
            <w:r w:rsidR="00FB0DF5" w:rsidRPr="00B848F6">
              <w:rPr>
                <w:b/>
                <w:color w:val="FF0000"/>
                <w:sz w:val="28"/>
                <w:szCs w:val="28"/>
              </w:rPr>
              <w:t>соц</w:t>
            </w:r>
            <w:proofErr w:type="gramEnd"/>
            <w:r w:rsidR="00FB0DF5" w:rsidRPr="00B848F6">
              <w:rPr>
                <w:b/>
                <w:color w:val="FF0000"/>
                <w:sz w:val="28"/>
                <w:szCs w:val="28"/>
              </w:rPr>
              <w:t xml:space="preserve">іально-психологічної допомоги «Родина», </w:t>
            </w:r>
            <w:hyperlink r:id="rId6" w:history="1">
              <w:r w:rsidRPr="00B848F6">
                <w:rPr>
                  <w:rStyle w:val="a7"/>
                  <w:b/>
                  <w:color w:val="FF0000"/>
                  <w:sz w:val="28"/>
                  <w:szCs w:val="28"/>
                </w:rPr>
                <w:t>0352 287 929</w:t>
              </w:r>
            </w:hyperlink>
            <w:r w:rsidRPr="00B848F6">
              <w:rPr>
                <w:b/>
                <w:color w:val="FF0000"/>
                <w:sz w:val="28"/>
                <w:szCs w:val="28"/>
                <w:lang w:val="ru-RU"/>
              </w:rPr>
              <w:t xml:space="preserve"> </w:t>
            </w:r>
          </w:p>
          <w:p w:rsidR="00B848F6" w:rsidRPr="00B848F6" w:rsidRDefault="00B848F6" w:rsidP="00FB0DF5">
            <w:pPr>
              <w:rPr>
                <w:b/>
                <w:color w:val="FF0000"/>
                <w:sz w:val="28"/>
                <w:szCs w:val="28"/>
                <w:lang w:val="ru-RU"/>
              </w:rPr>
            </w:pPr>
          </w:p>
          <w:p w:rsidR="00B848F6" w:rsidRDefault="00B848F6" w:rsidP="00FB0DF5">
            <w:pPr>
              <w:rPr>
                <w:b/>
                <w:color w:val="FF0000"/>
                <w:sz w:val="28"/>
                <w:szCs w:val="28"/>
                <w:u w:val="single"/>
                <w:lang w:val="ru-RU"/>
              </w:rPr>
            </w:pPr>
            <w:r w:rsidRPr="00B848F6">
              <w:rPr>
                <w:b/>
                <w:color w:val="FF0000"/>
                <w:sz w:val="28"/>
                <w:szCs w:val="28"/>
                <w:lang w:val="ru-RU"/>
              </w:rPr>
              <w:t xml:space="preserve">- </w:t>
            </w:r>
            <w:r w:rsidR="00FB0DF5" w:rsidRPr="00B848F6">
              <w:rPr>
                <w:b/>
                <w:color w:val="FF0000"/>
                <w:sz w:val="28"/>
                <w:szCs w:val="28"/>
              </w:rPr>
              <w:t xml:space="preserve">Тернопільський обласний центр </w:t>
            </w:r>
            <w:proofErr w:type="gramStart"/>
            <w:r w:rsidR="00FB0DF5" w:rsidRPr="00B848F6">
              <w:rPr>
                <w:b/>
                <w:color w:val="FF0000"/>
                <w:sz w:val="28"/>
                <w:szCs w:val="28"/>
              </w:rPr>
              <w:t>соц</w:t>
            </w:r>
            <w:proofErr w:type="gramEnd"/>
            <w:r w:rsidR="00FB0DF5" w:rsidRPr="00B848F6">
              <w:rPr>
                <w:b/>
                <w:color w:val="FF0000"/>
                <w:sz w:val="28"/>
                <w:szCs w:val="28"/>
              </w:rPr>
              <w:t>іальних с</w:t>
            </w:r>
            <w:r w:rsidRPr="00B848F6">
              <w:rPr>
                <w:b/>
                <w:color w:val="FF0000"/>
                <w:sz w:val="28"/>
                <w:szCs w:val="28"/>
              </w:rPr>
              <w:t>лужб для сімей, дітей та молоді</w:t>
            </w:r>
            <w:r w:rsidRPr="00B848F6">
              <w:rPr>
                <w:b/>
                <w:color w:val="FF0000"/>
                <w:sz w:val="28"/>
                <w:szCs w:val="28"/>
                <w:lang w:val="ru-RU"/>
              </w:rPr>
              <w:t xml:space="preserve"> </w:t>
            </w:r>
            <w:r w:rsidRPr="00B848F6">
              <w:rPr>
                <w:b/>
                <w:color w:val="FF0000"/>
                <w:sz w:val="28"/>
                <w:szCs w:val="28"/>
                <w:u w:val="single"/>
                <w:lang w:val="ru-RU"/>
              </w:rPr>
              <w:t>0352525893</w:t>
            </w:r>
          </w:p>
          <w:p w:rsidR="00B848F6" w:rsidRPr="00B848F6" w:rsidRDefault="00B848F6" w:rsidP="00FB0DF5">
            <w:pPr>
              <w:rPr>
                <w:b/>
                <w:color w:val="FF0000"/>
                <w:sz w:val="28"/>
                <w:szCs w:val="28"/>
                <w:u w:val="single"/>
                <w:lang w:val="ru-RU"/>
              </w:rPr>
            </w:pPr>
          </w:p>
          <w:tbl>
            <w:tblPr>
              <w:tblW w:w="13575" w:type="dxa"/>
              <w:tblCellSpacing w:w="0" w:type="dxa"/>
              <w:tblLayout w:type="fixed"/>
              <w:tblCellMar>
                <w:top w:w="75" w:type="dxa"/>
                <w:left w:w="75" w:type="dxa"/>
                <w:bottom w:w="75" w:type="dxa"/>
                <w:right w:w="75" w:type="dxa"/>
              </w:tblCellMar>
              <w:tblLook w:val="04A0"/>
            </w:tblPr>
            <w:tblGrid>
              <w:gridCol w:w="7230"/>
              <w:gridCol w:w="6345"/>
            </w:tblGrid>
            <w:tr w:rsidR="00B848F6" w:rsidRPr="00B848F6" w:rsidTr="00B848F6">
              <w:trPr>
                <w:tblCellSpacing w:w="0" w:type="dxa"/>
              </w:trPr>
              <w:tc>
                <w:tcPr>
                  <w:tcW w:w="7230" w:type="dxa"/>
                  <w:hideMark/>
                </w:tcPr>
                <w:p w:rsidR="00B848F6" w:rsidRPr="00FB0DF5" w:rsidRDefault="00B848F6" w:rsidP="00B848F6">
                  <w:pPr>
                    <w:spacing w:before="100" w:beforeAutospacing="1" w:after="100" w:afterAutospacing="1"/>
                    <w:outlineLvl w:val="2"/>
                    <w:rPr>
                      <w:b/>
                      <w:bCs/>
                      <w:color w:val="FF0000"/>
                      <w:sz w:val="27"/>
                      <w:szCs w:val="27"/>
                    </w:rPr>
                  </w:pPr>
                  <w:r w:rsidRPr="00B848F6">
                    <w:rPr>
                      <w:b/>
                      <w:color w:val="FF0000"/>
                      <w:sz w:val="28"/>
                      <w:szCs w:val="28"/>
                      <w:lang w:val="ru-RU"/>
                    </w:rPr>
                    <w:t xml:space="preserve">- </w:t>
                  </w:r>
                  <w:r w:rsidRPr="00B848F6">
                    <w:rPr>
                      <w:b/>
                      <w:color w:val="FF0000"/>
                      <w:sz w:val="28"/>
                      <w:szCs w:val="28"/>
                    </w:rPr>
                    <w:t xml:space="preserve"> Д</w:t>
                  </w:r>
                  <w:r w:rsidRPr="00FB0DF5">
                    <w:rPr>
                      <w:b/>
                      <w:bCs/>
                      <w:color w:val="FF0000"/>
                      <w:sz w:val="28"/>
                      <w:szCs w:val="28"/>
                    </w:rPr>
                    <w:t xml:space="preserve">енний центр </w:t>
                  </w:r>
                  <w:proofErr w:type="gramStart"/>
                  <w:r w:rsidRPr="00FB0DF5">
                    <w:rPr>
                      <w:b/>
                      <w:bCs/>
                      <w:color w:val="FF0000"/>
                      <w:sz w:val="28"/>
                      <w:szCs w:val="28"/>
                    </w:rPr>
                    <w:t>соц</w:t>
                  </w:r>
                  <w:proofErr w:type="gramEnd"/>
                  <w:r w:rsidRPr="00FB0DF5">
                    <w:rPr>
                      <w:b/>
                      <w:bCs/>
                      <w:color w:val="FF0000"/>
                      <w:sz w:val="28"/>
                      <w:szCs w:val="28"/>
                    </w:rPr>
                    <w:t>іально-психологічної допомоги з кризовою кімнатою</w:t>
                  </w:r>
                  <w:r w:rsidRPr="00B848F6">
                    <w:rPr>
                      <w:b/>
                      <w:bCs/>
                      <w:color w:val="FF0000"/>
                      <w:sz w:val="28"/>
                      <w:szCs w:val="28"/>
                      <w:lang w:val="ru-RU"/>
                    </w:rPr>
                    <w:t xml:space="preserve"> -</w:t>
                  </w:r>
                  <w:r w:rsidRPr="00B848F6">
                    <w:rPr>
                      <w:b/>
                      <w:color w:val="FF0000"/>
                      <w:sz w:val="28"/>
                      <w:szCs w:val="28"/>
                    </w:rPr>
                    <w:t xml:space="preserve"> </w:t>
                  </w:r>
                  <w:r w:rsidRPr="00B848F6">
                    <w:rPr>
                      <w:b/>
                      <w:color w:val="FF0000"/>
                      <w:sz w:val="28"/>
                      <w:szCs w:val="28"/>
                      <w:u w:val="single"/>
                    </w:rPr>
                    <w:t>067 118 98 85</w:t>
                  </w:r>
                </w:p>
                <w:p w:rsidR="00B848F6" w:rsidRPr="00B848F6" w:rsidRDefault="00B848F6">
                  <w:pPr>
                    <w:rPr>
                      <w:b/>
                      <w:color w:val="FF0000"/>
                    </w:rPr>
                  </w:pPr>
                </w:p>
              </w:tc>
              <w:tc>
                <w:tcPr>
                  <w:tcW w:w="6345" w:type="dxa"/>
                  <w:hideMark/>
                </w:tcPr>
                <w:p w:rsidR="00B848F6" w:rsidRPr="00B848F6" w:rsidRDefault="00B848F6">
                  <w:pPr>
                    <w:rPr>
                      <w:b/>
                      <w:color w:val="FF0000"/>
                    </w:rPr>
                  </w:pPr>
                  <w:r w:rsidRPr="00B848F6">
                    <w:rPr>
                      <w:b/>
                      <w:color w:val="FF0000"/>
                    </w:rPr>
                    <w:t>(</w:t>
                  </w:r>
                  <w:r w:rsidRPr="00B848F6">
                    <w:rPr>
                      <w:rStyle w:val="highlight"/>
                      <w:b/>
                      <w:color w:val="FF0000"/>
                    </w:rPr>
                    <w:t>0352</w:t>
                  </w:r>
                  <w:r w:rsidRPr="00B848F6">
                    <w:rPr>
                      <w:b/>
                      <w:color w:val="FF0000"/>
                    </w:rPr>
                    <w:t>) 525893</w:t>
                  </w:r>
                </w:p>
              </w:tc>
            </w:tr>
          </w:tbl>
          <w:p w:rsidR="00FB0DF5" w:rsidRPr="00FB0DF5" w:rsidRDefault="00FB0DF5" w:rsidP="00FB0DF5">
            <w:pPr>
              <w:rPr>
                <w:sz w:val="28"/>
                <w:szCs w:val="28"/>
              </w:rPr>
            </w:pPr>
          </w:p>
          <w:p w:rsidR="00907AC7" w:rsidRPr="00FB0DF5" w:rsidRDefault="00907AC7" w:rsidP="00B848F6">
            <w:pPr>
              <w:rPr>
                <w:sz w:val="28"/>
                <w:szCs w:val="28"/>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907AC7" w:rsidRPr="00907AC7" w:rsidRDefault="00907AC7" w:rsidP="00F16140">
            <w:pPr>
              <w:rPr>
                <w:sz w:val="28"/>
                <w:szCs w:val="28"/>
              </w:rPr>
            </w:pPr>
            <w:r w:rsidRPr="00907AC7">
              <w:rPr>
                <w:sz w:val="28"/>
                <w:szCs w:val="28"/>
              </w:rPr>
              <w:lastRenderedPageBreak/>
              <w:t>Наказ</w:t>
            </w:r>
          </w:p>
          <w:p w:rsidR="00907AC7" w:rsidRPr="00907AC7" w:rsidRDefault="00907AC7" w:rsidP="00F16140">
            <w:pPr>
              <w:rPr>
                <w:sz w:val="28"/>
                <w:szCs w:val="28"/>
              </w:rPr>
            </w:pPr>
            <w:r w:rsidRPr="00907AC7">
              <w:rPr>
                <w:sz w:val="28"/>
                <w:szCs w:val="28"/>
              </w:rPr>
              <w:t xml:space="preserve">№ 1047 від 02 жовтня 2018 року «Про затвердження Методичних рекомендацій щодо виявлення, реагування на випадки домашнього </w:t>
            </w:r>
            <w:r w:rsidRPr="00907AC7">
              <w:rPr>
                <w:sz w:val="28"/>
                <w:szCs w:val="28"/>
              </w:rPr>
              <w:lastRenderedPageBreak/>
              <w:t>насильства і взаємодії педагогічних працівників із іншими органами та службами», розділ «Взаємодія керівника та працівників закладу освіти для профілактики та у разі виявлення ознак домашнього насильства»</w:t>
            </w:r>
          </w:p>
          <w:p w:rsidR="00907AC7" w:rsidRPr="00907AC7" w:rsidRDefault="00907AC7" w:rsidP="00F16140">
            <w:pPr>
              <w:rPr>
                <w:sz w:val="28"/>
                <w:szCs w:val="28"/>
              </w:rPr>
            </w:pPr>
          </w:p>
          <w:p w:rsidR="00907AC7" w:rsidRPr="00907AC7" w:rsidRDefault="00907AC7" w:rsidP="00F16140">
            <w:pPr>
              <w:rPr>
                <w:sz w:val="28"/>
                <w:szCs w:val="28"/>
              </w:rPr>
            </w:pPr>
            <w:r w:rsidRPr="00907AC7">
              <w:rPr>
                <w:sz w:val="28"/>
                <w:szCs w:val="28"/>
              </w:rPr>
              <w:t>Лист МОН № 1/12702-23 від 24 серпня 2023 року «Щодо організації виховного процесу в закладах освіти у 2023/2024 навчальному році», розділ «Домашнє насильство»</w:t>
            </w:r>
          </w:p>
        </w:tc>
      </w:tr>
    </w:tbl>
    <w:p w:rsidR="00F16140" w:rsidRPr="00F16140" w:rsidRDefault="00F16140" w:rsidP="00F16140">
      <w:pPr>
        <w:jc w:val="center"/>
      </w:pPr>
    </w:p>
    <w:p w:rsidR="00F16140" w:rsidRPr="00F16140" w:rsidRDefault="00F16140" w:rsidP="00F16140">
      <w:pPr>
        <w:jc w:val="cente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B848F6" w:rsidRDefault="00B848F6" w:rsidP="00F16140">
      <w:pPr>
        <w:jc w:val="center"/>
        <w:rPr>
          <w:b/>
          <w:bCs/>
          <w:color w:val="0000CC"/>
          <w:sz w:val="20"/>
          <w:szCs w:val="20"/>
        </w:rPr>
      </w:pPr>
    </w:p>
    <w:p w:rsidR="00F16140" w:rsidRPr="00F16140" w:rsidRDefault="00F16140" w:rsidP="00F16140">
      <w:pPr>
        <w:jc w:val="center"/>
      </w:pPr>
      <w:r w:rsidRPr="00F16140">
        <w:rPr>
          <w:b/>
          <w:bCs/>
          <w:color w:val="0000CC"/>
          <w:sz w:val="20"/>
          <w:szCs w:val="20"/>
        </w:rPr>
        <w:t>Орієнтовний перелік</w:t>
      </w:r>
    </w:p>
    <w:p w:rsidR="00F16140" w:rsidRPr="00F16140" w:rsidRDefault="00F16140" w:rsidP="00F16140">
      <w:pPr>
        <w:jc w:val="center"/>
      </w:pPr>
      <w:r w:rsidRPr="00F16140">
        <w:rPr>
          <w:b/>
          <w:bCs/>
          <w:color w:val="0000CC"/>
          <w:sz w:val="20"/>
          <w:szCs w:val="20"/>
        </w:rPr>
        <w:t>організацій та установ, служб підтримки постраждалих осіб, до яких слід звернутися у випадку домашнього насильства</w:t>
      </w:r>
      <w:r w:rsidRPr="00F16140">
        <w:br/>
        <w:t> </w:t>
      </w:r>
    </w:p>
    <w:p w:rsidR="00F16140" w:rsidRPr="00F16140" w:rsidRDefault="00F16140" w:rsidP="00F16140">
      <w:pPr>
        <w:jc w:val="both"/>
      </w:pPr>
      <w:r w:rsidRPr="00F16140">
        <w:rPr>
          <w:b/>
          <w:bCs/>
          <w:color w:val="0000CC"/>
          <w:sz w:val="20"/>
          <w:szCs w:val="20"/>
        </w:rPr>
        <w:t>Організації та установи, до яких слід звернутися у випадку домашнього насильства:</w:t>
      </w:r>
    </w:p>
    <w:p w:rsidR="00F16140" w:rsidRPr="00F16140" w:rsidRDefault="00F16140" w:rsidP="00F16140">
      <w:pPr>
        <w:numPr>
          <w:ilvl w:val="0"/>
          <w:numId w:val="5"/>
        </w:numPr>
        <w:spacing w:before="100" w:beforeAutospacing="1" w:after="100" w:afterAutospacing="1"/>
        <w:ind w:left="0"/>
        <w:jc w:val="both"/>
      </w:pPr>
      <w:r w:rsidRPr="00F16140">
        <w:rPr>
          <w:b/>
          <w:bCs/>
          <w:color w:val="0000CC"/>
          <w:sz w:val="20"/>
          <w:szCs w:val="20"/>
        </w:rPr>
        <w:t>До територіального органу поліції або за телефоном 102.</w:t>
      </w:r>
    </w:p>
    <w:p w:rsidR="00F16140" w:rsidRPr="00F16140" w:rsidRDefault="00F16140" w:rsidP="00F16140">
      <w:pPr>
        <w:numPr>
          <w:ilvl w:val="0"/>
          <w:numId w:val="5"/>
        </w:numPr>
        <w:spacing w:before="100" w:beforeAutospacing="1" w:after="100" w:afterAutospacing="1"/>
        <w:ind w:left="0"/>
        <w:jc w:val="both"/>
      </w:pPr>
      <w:r w:rsidRPr="00F16140">
        <w:rPr>
          <w:b/>
          <w:bCs/>
          <w:color w:val="0000CC"/>
          <w:sz w:val="20"/>
          <w:szCs w:val="20"/>
        </w:rPr>
        <w:t>До центру соціальних служб.</w:t>
      </w:r>
    </w:p>
    <w:p w:rsidR="00F16140" w:rsidRPr="00F16140" w:rsidRDefault="00F16140" w:rsidP="00F16140">
      <w:pPr>
        <w:numPr>
          <w:ilvl w:val="0"/>
          <w:numId w:val="5"/>
        </w:numPr>
        <w:spacing w:before="100" w:beforeAutospacing="1" w:after="100" w:afterAutospacing="1"/>
        <w:ind w:left="0"/>
        <w:jc w:val="both"/>
      </w:pPr>
      <w:r w:rsidRPr="00F16140">
        <w:rPr>
          <w:b/>
          <w:bCs/>
          <w:color w:val="0000CC"/>
          <w:sz w:val="20"/>
          <w:szCs w:val="20"/>
        </w:rPr>
        <w:t>До громадських організацій, які надають допомогу постраждалим від насильства.</w:t>
      </w:r>
    </w:p>
    <w:p w:rsidR="00F16140" w:rsidRPr="00F16140" w:rsidRDefault="00F16140" w:rsidP="00F16140">
      <w:pPr>
        <w:numPr>
          <w:ilvl w:val="0"/>
          <w:numId w:val="5"/>
        </w:numPr>
        <w:spacing w:before="100" w:beforeAutospacing="1" w:after="100" w:afterAutospacing="1"/>
        <w:ind w:left="0"/>
        <w:jc w:val="both"/>
      </w:pPr>
      <w:r w:rsidRPr="00F16140">
        <w:rPr>
          <w:b/>
          <w:bCs/>
          <w:color w:val="0000CC"/>
          <w:sz w:val="20"/>
          <w:szCs w:val="20"/>
        </w:rPr>
        <w:t>До психолога, соціального педагога, класного керівника закладу освіти тощо.</w:t>
      </w:r>
    </w:p>
    <w:p w:rsidR="00F16140" w:rsidRPr="00F16140" w:rsidRDefault="00F16140" w:rsidP="00F16140">
      <w:pPr>
        <w:numPr>
          <w:ilvl w:val="0"/>
          <w:numId w:val="5"/>
        </w:numPr>
        <w:spacing w:before="100" w:beforeAutospacing="1" w:after="100" w:afterAutospacing="1"/>
        <w:ind w:left="0"/>
        <w:jc w:val="both"/>
      </w:pPr>
      <w:r w:rsidRPr="00F16140">
        <w:rPr>
          <w:b/>
          <w:bCs/>
          <w:color w:val="0000CC"/>
          <w:sz w:val="20"/>
          <w:szCs w:val="20"/>
        </w:rPr>
        <w:t>До близької людини.</w:t>
      </w:r>
    </w:p>
    <w:p w:rsidR="00F16140" w:rsidRPr="00F16140" w:rsidRDefault="00F16140" w:rsidP="00F16140">
      <w:pPr>
        <w:numPr>
          <w:ilvl w:val="0"/>
          <w:numId w:val="5"/>
        </w:numPr>
        <w:spacing w:before="100" w:beforeAutospacing="1" w:after="100" w:afterAutospacing="1"/>
        <w:ind w:left="0"/>
        <w:jc w:val="both"/>
      </w:pPr>
      <w:r w:rsidRPr="00F16140">
        <w:rPr>
          <w:b/>
          <w:bCs/>
          <w:color w:val="0000CC"/>
          <w:sz w:val="20"/>
          <w:szCs w:val="20"/>
        </w:rPr>
        <w:t>На телефони «Гарячих ліній».</w:t>
      </w:r>
    </w:p>
    <w:p w:rsidR="00F16140" w:rsidRPr="00F16140" w:rsidRDefault="00F16140" w:rsidP="00F16140">
      <w:pPr>
        <w:jc w:val="both"/>
      </w:pPr>
    </w:p>
    <w:p w:rsidR="00F16140" w:rsidRPr="00F16140" w:rsidRDefault="00F16140" w:rsidP="00F16140">
      <w:pPr>
        <w:jc w:val="both"/>
      </w:pPr>
      <w:r w:rsidRPr="00F16140">
        <w:rPr>
          <w:b/>
          <w:bCs/>
          <w:color w:val="0000CC"/>
          <w:sz w:val="20"/>
          <w:szCs w:val="20"/>
        </w:rPr>
        <w:t xml:space="preserve">Обласна    лінія   довіри   з    попередження    домашнього    насильства – </w:t>
      </w:r>
      <w:hyperlink r:id="rId7" w:history="1">
        <w:r w:rsidRPr="00F16140">
          <w:rPr>
            <w:b/>
            <w:bCs/>
            <w:color w:val="0000FF"/>
            <w:sz w:val="20"/>
            <w:u w:val="single"/>
          </w:rPr>
          <w:t>0 800 75 04 75</w:t>
        </w:r>
      </w:hyperlink>
      <w:r w:rsidRPr="00F16140">
        <w:rPr>
          <w:b/>
          <w:bCs/>
          <w:color w:val="0000CC"/>
          <w:sz w:val="20"/>
          <w:szCs w:val="20"/>
        </w:rPr>
        <w:t xml:space="preserve"> (цілодобово).</w:t>
      </w:r>
    </w:p>
    <w:p w:rsidR="00F16140" w:rsidRPr="00F16140" w:rsidRDefault="00F16140" w:rsidP="00F16140">
      <w:pPr>
        <w:jc w:val="both"/>
      </w:pPr>
      <w:r w:rsidRPr="00F16140">
        <w:rPr>
          <w:b/>
          <w:bCs/>
          <w:color w:val="0000CC"/>
          <w:sz w:val="20"/>
          <w:szCs w:val="20"/>
        </w:rPr>
        <w:t xml:space="preserve">Обласна мобільна бригада соціально-психологічної допомоги особам, які постраждали від домашнього насильства та/або насильства за ознакою статі, яка працює при Вінницькому обласному центрі соціальних служб. Надає консультації з понеділка по четвер з 9:00 до 18:00 </w:t>
      </w:r>
      <w:proofErr w:type="spellStart"/>
      <w:r w:rsidRPr="00F16140">
        <w:rPr>
          <w:b/>
          <w:bCs/>
          <w:color w:val="0000CC"/>
          <w:sz w:val="20"/>
          <w:szCs w:val="20"/>
        </w:rPr>
        <w:t>год</w:t>
      </w:r>
      <w:proofErr w:type="spellEnd"/>
      <w:r w:rsidRPr="00F16140">
        <w:rPr>
          <w:b/>
          <w:bCs/>
          <w:color w:val="0000CC"/>
          <w:sz w:val="20"/>
          <w:szCs w:val="20"/>
        </w:rPr>
        <w:t>, в п’ятницю з 9:00 до 17:00 год.</w:t>
      </w:r>
    </w:p>
    <w:p w:rsidR="00F16140" w:rsidRPr="00F16140" w:rsidRDefault="00F16140" w:rsidP="00F16140">
      <w:pPr>
        <w:jc w:val="both"/>
      </w:pPr>
      <w:r w:rsidRPr="00F16140">
        <w:rPr>
          <w:b/>
          <w:bCs/>
          <w:color w:val="0000CC"/>
          <w:sz w:val="20"/>
          <w:szCs w:val="20"/>
        </w:rPr>
        <w:t xml:space="preserve">Тел.: </w:t>
      </w:r>
      <w:hyperlink r:id="rId8" w:history="1">
        <w:r w:rsidRPr="00F16140">
          <w:rPr>
            <w:b/>
            <w:bCs/>
            <w:color w:val="0000FF"/>
            <w:sz w:val="20"/>
            <w:u w:val="single"/>
          </w:rPr>
          <w:t>068 586 03 55</w:t>
        </w:r>
      </w:hyperlink>
      <w:r w:rsidRPr="00F16140">
        <w:rPr>
          <w:b/>
          <w:bCs/>
          <w:color w:val="0000CC"/>
          <w:sz w:val="20"/>
          <w:szCs w:val="20"/>
        </w:rPr>
        <w:t xml:space="preserve"> (фахівець із соціальної роботи); </w:t>
      </w:r>
      <w:hyperlink r:id="rId9" w:history="1">
        <w:r w:rsidRPr="00F16140">
          <w:rPr>
            <w:b/>
            <w:bCs/>
            <w:color w:val="0000FF"/>
            <w:sz w:val="20"/>
            <w:u w:val="single"/>
          </w:rPr>
          <w:t>097 578 82 89</w:t>
        </w:r>
      </w:hyperlink>
      <w:r w:rsidRPr="00F16140">
        <w:rPr>
          <w:b/>
          <w:bCs/>
          <w:color w:val="0000CC"/>
          <w:sz w:val="20"/>
          <w:szCs w:val="20"/>
        </w:rPr>
        <w:t xml:space="preserve"> (психолог).</w:t>
      </w:r>
    </w:p>
    <w:p w:rsidR="00F16140" w:rsidRPr="00F16140" w:rsidRDefault="00F16140" w:rsidP="00F16140">
      <w:pPr>
        <w:jc w:val="both"/>
      </w:pPr>
      <w:r w:rsidRPr="00F16140">
        <w:rPr>
          <w:b/>
          <w:bCs/>
          <w:color w:val="0000CC"/>
          <w:sz w:val="20"/>
          <w:szCs w:val="20"/>
        </w:rPr>
        <w:t>Обласна мобільна бригада соціально-психологічної допомоги особам, які постраждали від домашнього насильства та/або насильства за ознакою статі, яка працює при Обласному комплексному центрі надання соціальних послуг.</w:t>
      </w:r>
    </w:p>
    <w:p w:rsidR="00F16140" w:rsidRPr="00F16140" w:rsidRDefault="00F16140" w:rsidP="00F16140">
      <w:pPr>
        <w:jc w:val="both"/>
      </w:pPr>
      <w:r w:rsidRPr="00F16140">
        <w:rPr>
          <w:b/>
          <w:bCs/>
          <w:color w:val="0000CC"/>
          <w:sz w:val="20"/>
          <w:szCs w:val="20"/>
        </w:rPr>
        <w:t xml:space="preserve">Надає консультації з понеділка по четвер з 8:30 до 18:00 </w:t>
      </w:r>
      <w:proofErr w:type="spellStart"/>
      <w:r w:rsidRPr="00F16140">
        <w:rPr>
          <w:b/>
          <w:bCs/>
          <w:color w:val="0000CC"/>
          <w:sz w:val="20"/>
          <w:szCs w:val="20"/>
        </w:rPr>
        <w:t>год</w:t>
      </w:r>
      <w:proofErr w:type="spellEnd"/>
      <w:r w:rsidRPr="00F16140">
        <w:rPr>
          <w:b/>
          <w:bCs/>
          <w:color w:val="0000CC"/>
          <w:sz w:val="20"/>
          <w:szCs w:val="20"/>
        </w:rPr>
        <w:t>, в п’ятницю з 8:30 до 17:00 год.</w:t>
      </w:r>
    </w:p>
    <w:p w:rsidR="00F16140" w:rsidRPr="00F16140" w:rsidRDefault="00F16140" w:rsidP="00F16140">
      <w:pPr>
        <w:jc w:val="both"/>
      </w:pPr>
      <w:r w:rsidRPr="00F16140">
        <w:rPr>
          <w:b/>
          <w:bCs/>
          <w:color w:val="0000CC"/>
          <w:sz w:val="20"/>
          <w:szCs w:val="20"/>
        </w:rPr>
        <w:t xml:space="preserve">Тел.: </w:t>
      </w:r>
      <w:hyperlink r:id="rId10" w:history="1">
        <w:r w:rsidRPr="00F16140">
          <w:rPr>
            <w:b/>
            <w:bCs/>
            <w:color w:val="0000FF"/>
            <w:sz w:val="20"/>
            <w:u w:val="single"/>
          </w:rPr>
          <w:t>067 382 87 45</w:t>
        </w:r>
      </w:hyperlink>
      <w:r w:rsidRPr="00F16140">
        <w:rPr>
          <w:b/>
          <w:bCs/>
          <w:color w:val="0000CC"/>
          <w:sz w:val="20"/>
          <w:szCs w:val="20"/>
        </w:rPr>
        <w:t xml:space="preserve">; </w:t>
      </w:r>
      <w:hyperlink r:id="rId11" w:history="1">
        <w:r w:rsidRPr="00F16140">
          <w:rPr>
            <w:b/>
            <w:bCs/>
            <w:color w:val="0000FF"/>
            <w:sz w:val="20"/>
            <w:u w:val="single"/>
          </w:rPr>
          <w:t>050 232 15 83</w:t>
        </w:r>
      </w:hyperlink>
    </w:p>
    <w:p w:rsidR="00F16140" w:rsidRPr="00F16140" w:rsidRDefault="00F16140" w:rsidP="00F16140">
      <w:pPr>
        <w:jc w:val="both"/>
      </w:pPr>
    </w:p>
    <w:p w:rsidR="00F16140" w:rsidRPr="00F16140" w:rsidRDefault="00F16140" w:rsidP="00F16140">
      <w:pPr>
        <w:jc w:val="both"/>
      </w:pPr>
      <w:r w:rsidRPr="00F16140">
        <w:rPr>
          <w:b/>
          <w:bCs/>
          <w:color w:val="0000CC"/>
          <w:sz w:val="20"/>
          <w:szCs w:val="20"/>
        </w:rPr>
        <w:t>Безкоштовні всеукраїнські телефонні «Гарячі лінії»</w:t>
      </w:r>
    </w:p>
    <w:p w:rsidR="00F16140" w:rsidRPr="00F16140" w:rsidRDefault="00F16140" w:rsidP="00F16140">
      <w:pPr>
        <w:jc w:val="both"/>
      </w:pPr>
      <w:r w:rsidRPr="00F16140">
        <w:rPr>
          <w:b/>
          <w:bCs/>
          <w:i/>
          <w:iCs/>
          <w:color w:val="0000CC"/>
          <w:sz w:val="20"/>
          <w:szCs w:val="20"/>
        </w:rPr>
        <w:t>Національна дитяча «гаряча лінія» Центру «</w:t>
      </w:r>
      <w:proofErr w:type="spellStart"/>
      <w:r w:rsidRPr="00F16140">
        <w:rPr>
          <w:b/>
          <w:bCs/>
          <w:i/>
          <w:iCs/>
          <w:color w:val="0000CC"/>
          <w:sz w:val="20"/>
          <w:szCs w:val="20"/>
        </w:rPr>
        <w:t>ЛаСтрада-</w:t>
      </w:r>
      <w:proofErr w:type="spellEnd"/>
      <w:r w:rsidRPr="00F16140">
        <w:rPr>
          <w:b/>
          <w:bCs/>
          <w:i/>
          <w:iCs/>
          <w:color w:val="0000CC"/>
          <w:sz w:val="20"/>
          <w:szCs w:val="20"/>
        </w:rPr>
        <w:t xml:space="preserve"> Україна»:</w:t>
      </w:r>
    </w:p>
    <w:p w:rsidR="00F16140" w:rsidRPr="00F16140" w:rsidRDefault="00DB33D2" w:rsidP="00F16140">
      <w:pPr>
        <w:jc w:val="both"/>
      </w:pPr>
      <w:hyperlink r:id="rId12" w:history="1">
        <w:r w:rsidR="00F16140" w:rsidRPr="00F16140">
          <w:rPr>
            <w:b/>
            <w:bCs/>
            <w:color w:val="0000FF"/>
            <w:sz w:val="20"/>
            <w:u w:val="single"/>
          </w:rPr>
          <w:t>0 800 500 225</w:t>
        </w:r>
      </w:hyperlink>
      <w:r w:rsidR="00F16140" w:rsidRPr="00F16140">
        <w:rPr>
          <w:b/>
          <w:bCs/>
          <w:color w:val="0000CC"/>
          <w:sz w:val="20"/>
          <w:szCs w:val="20"/>
        </w:rPr>
        <w:t xml:space="preserve"> або 116 111 (для дзвінків з мобільного)</w:t>
      </w:r>
    </w:p>
    <w:p w:rsidR="00F16140" w:rsidRPr="00F16140" w:rsidRDefault="00F16140" w:rsidP="00F16140">
      <w:pPr>
        <w:jc w:val="both"/>
      </w:pPr>
      <w:r w:rsidRPr="00F16140">
        <w:rPr>
          <w:b/>
          <w:bCs/>
          <w:color w:val="0000CC"/>
          <w:sz w:val="20"/>
          <w:szCs w:val="20"/>
        </w:rPr>
        <w:t>Дзвінки на лінію – безкоштовні, як зі стаціонарних телефонів на всій території України, так і з мобільних усіх операторів.</w:t>
      </w:r>
    </w:p>
    <w:p w:rsidR="00F16140" w:rsidRPr="00F16140" w:rsidRDefault="00F16140" w:rsidP="00F16140">
      <w:pPr>
        <w:jc w:val="both"/>
      </w:pPr>
      <w:r w:rsidRPr="00F16140">
        <w:rPr>
          <w:b/>
          <w:bCs/>
          <w:color w:val="0000CC"/>
          <w:sz w:val="20"/>
          <w:szCs w:val="20"/>
        </w:rPr>
        <w:t>Консультують компетентні у дитячих питаннях психологи, юристи та соціальні працівники.</w:t>
      </w:r>
    </w:p>
    <w:p w:rsidR="00F16140" w:rsidRPr="00F16140" w:rsidRDefault="00F16140" w:rsidP="00F16140">
      <w:pPr>
        <w:jc w:val="both"/>
      </w:pPr>
      <w:r w:rsidRPr="00F16140">
        <w:rPr>
          <w:b/>
          <w:bCs/>
          <w:i/>
          <w:iCs/>
          <w:color w:val="0000CC"/>
          <w:sz w:val="20"/>
          <w:szCs w:val="20"/>
        </w:rPr>
        <w:t>Національна «гаряча лінія» з попередження домашнього насильства, торгівлі людьми та ґендерної дискримінації:</w:t>
      </w:r>
    </w:p>
    <w:p w:rsidR="00F16140" w:rsidRPr="00F16140" w:rsidRDefault="00DB33D2" w:rsidP="00F16140">
      <w:pPr>
        <w:jc w:val="both"/>
      </w:pPr>
      <w:hyperlink r:id="rId13" w:history="1">
        <w:r w:rsidR="00F16140" w:rsidRPr="00F16140">
          <w:rPr>
            <w:b/>
            <w:bCs/>
            <w:color w:val="0000FF"/>
            <w:sz w:val="20"/>
            <w:u w:val="single"/>
          </w:rPr>
          <w:t>0 800 500 335</w:t>
        </w:r>
      </w:hyperlink>
      <w:r w:rsidR="00F16140" w:rsidRPr="00F16140">
        <w:rPr>
          <w:b/>
          <w:bCs/>
          <w:color w:val="0000CC"/>
          <w:sz w:val="20"/>
          <w:szCs w:val="20"/>
        </w:rPr>
        <w:t xml:space="preserve"> або 116 123 (короткий номер з мобільного)</w:t>
      </w:r>
    </w:p>
    <w:p w:rsidR="00F16140" w:rsidRPr="00F16140" w:rsidRDefault="00F16140" w:rsidP="00F16140">
      <w:pPr>
        <w:jc w:val="both"/>
      </w:pPr>
      <w:r w:rsidRPr="00F16140">
        <w:rPr>
          <w:b/>
          <w:bCs/>
          <w:color w:val="0000CC"/>
          <w:sz w:val="20"/>
          <w:szCs w:val="20"/>
        </w:rPr>
        <w:t>Можна отримати інформацію про організації та установи, до яких слід звернутися у конкретній ситуації, про перелік документів, які необхідно підготувати для звернення, поради щодо правильного їх складання, підтримку психолога анонімно у телефонному режимі, консультації та рекомендації юристів щодо конкретної ситуації.</w:t>
      </w:r>
    </w:p>
    <w:p w:rsidR="00F16140" w:rsidRPr="00F16140" w:rsidRDefault="00F16140" w:rsidP="00F16140">
      <w:pPr>
        <w:jc w:val="both"/>
      </w:pPr>
      <w:r w:rsidRPr="00F16140">
        <w:rPr>
          <w:b/>
          <w:bCs/>
          <w:color w:val="0000CC"/>
          <w:sz w:val="20"/>
          <w:szCs w:val="20"/>
        </w:rPr>
        <w:t>Єдиний телефонний номер системи надання безоплатної правової допомоги:</w:t>
      </w:r>
    </w:p>
    <w:p w:rsidR="00F16140" w:rsidRPr="00F16140" w:rsidRDefault="00F16140" w:rsidP="00F16140">
      <w:pPr>
        <w:jc w:val="both"/>
      </w:pPr>
      <w:r w:rsidRPr="00F16140">
        <w:rPr>
          <w:b/>
          <w:bCs/>
          <w:color w:val="0000CC"/>
          <w:sz w:val="20"/>
          <w:szCs w:val="20"/>
        </w:rPr>
        <w:t xml:space="preserve">Зателефонувавши </w:t>
      </w:r>
      <w:proofErr w:type="spellStart"/>
      <w:r w:rsidRPr="00F16140">
        <w:rPr>
          <w:b/>
          <w:bCs/>
          <w:color w:val="0000CC"/>
          <w:sz w:val="20"/>
          <w:szCs w:val="20"/>
        </w:rPr>
        <w:t>зa</w:t>
      </w:r>
      <w:proofErr w:type="spellEnd"/>
      <w:r w:rsidRPr="00F16140">
        <w:rPr>
          <w:b/>
          <w:bCs/>
          <w:color w:val="0000CC"/>
          <w:sz w:val="20"/>
          <w:szCs w:val="20"/>
        </w:rPr>
        <w:t xml:space="preserve"> номером </w:t>
      </w:r>
      <w:hyperlink r:id="rId14" w:history="1">
        <w:r w:rsidRPr="00F16140">
          <w:rPr>
            <w:b/>
            <w:bCs/>
            <w:color w:val="0000FF"/>
            <w:sz w:val="20"/>
            <w:u w:val="single"/>
          </w:rPr>
          <w:t>0 800 213 103</w:t>
        </w:r>
      </w:hyperlink>
      <w:r w:rsidRPr="00F16140">
        <w:rPr>
          <w:b/>
          <w:bCs/>
          <w:color w:val="0000CC"/>
          <w:sz w:val="20"/>
          <w:szCs w:val="20"/>
        </w:rPr>
        <w:t> (безкоштовно зі стаціонарних та мобільних телефонів), можна отримати такі послуги:</w:t>
      </w:r>
    </w:p>
    <w:p w:rsidR="00F16140" w:rsidRPr="00F16140" w:rsidRDefault="00F16140" w:rsidP="00F16140">
      <w:pPr>
        <w:numPr>
          <w:ilvl w:val="0"/>
          <w:numId w:val="6"/>
        </w:numPr>
        <w:spacing w:before="100" w:beforeAutospacing="1" w:after="100" w:afterAutospacing="1"/>
        <w:ind w:left="0"/>
        <w:jc w:val="both"/>
      </w:pPr>
      <w:r w:rsidRPr="00F16140">
        <w:rPr>
          <w:b/>
          <w:bCs/>
          <w:i/>
          <w:iCs/>
          <w:color w:val="0000CC"/>
          <w:sz w:val="20"/>
          <w:szCs w:val="20"/>
        </w:rPr>
        <w:t>інформацію про гарячі телефонні лінії з питань надання соціальних послуг та захисту прав людини та установи, які опікуються відповідними питаннями;</w:t>
      </w:r>
    </w:p>
    <w:p w:rsidR="00F16140" w:rsidRPr="00F16140" w:rsidRDefault="00F16140" w:rsidP="00F16140">
      <w:pPr>
        <w:numPr>
          <w:ilvl w:val="0"/>
          <w:numId w:val="6"/>
        </w:numPr>
        <w:spacing w:before="100" w:beforeAutospacing="1" w:after="100" w:afterAutospacing="1"/>
        <w:ind w:left="0"/>
        <w:jc w:val="both"/>
      </w:pPr>
      <w:r w:rsidRPr="00F16140">
        <w:rPr>
          <w:b/>
          <w:bCs/>
          <w:i/>
          <w:iCs/>
          <w:color w:val="0000CC"/>
          <w:sz w:val="20"/>
          <w:szCs w:val="20"/>
        </w:rPr>
        <w:t>безоплатну правову допомогу дітям, які перебувають у складних життєвих обставинах;</w:t>
      </w:r>
    </w:p>
    <w:p w:rsidR="00F16140" w:rsidRPr="00F16140" w:rsidRDefault="00F16140" w:rsidP="00F16140">
      <w:pPr>
        <w:numPr>
          <w:ilvl w:val="0"/>
          <w:numId w:val="6"/>
        </w:numPr>
        <w:spacing w:before="100" w:beforeAutospacing="1" w:after="100" w:afterAutospacing="1"/>
        <w:ind w:left="0"/>
        <w:jc w:val="both"/>
      </w:pPr>
      <w:r w:rsidRPr="00F16140">
        <w:rPr>
          <w:b/>
          <w:bCs/>
          <w:i/>
          <w:iCs/>
          <w:color w:val="0000CC"/>
          <w:sz w:val="20"/>
          <w:szCs w:val="20"/>
        </w:rPr>
        <w:t>правові консультації;</w:t>
      </w:r>
    </w:p>
    <w:p w:rsidR="00F16140" w:rsidRPr="00F16140" w:rsidRDefault="00F16140" w:rsidP="00F16140">
      <w:pPr>
        <w:numPr>
          <w:ilvl w:val="0"/>
          <w:numId w:val="6"/>
        </w:numPr>
        <w:spacing w:before="100" w:beforeAutospacing="1" w:after="100" w:afterAutospacing="1"/>
        <w:ind w:left="0"/>
        <w:jc w:val="both"/>
      </w:pPr>
      <w:r w:rsidRPr="00F16140">
        <w:rPr>
          <w:b/>
          <w:bCs/>
          <w:i/>
          <w:iCs/>
          <w:color w:val="0000CC"/>
          <w:sz w:val="20"/>
          <w:szCs w:val="20"/>
        </w:rPr>
        <w:t>зв'язатися з усіма центрами з надання безоплатної вторинної правової допомоги; отримати інформацію про їх місцезнаходження, контактні номери телефонів, інші засоби зв'язку.</w:t>
      </w:r>
    </w:p>
    <w:p w:rsidR="00F16140" w:rsidRPr="00F16140" w:rsidRDefault="00F16140" w:rsidP="00F16140">
      <w:pPr>
        <w:jc w:val="both"/>
      </w:pPr>
      <w:r w:rsidRPr="00F16140">
        <w:rPr>
          <w:b/>
          <w:bCs/>
          <w:color w:val="0000CC"/>
          <w:sz w:val="20"/>
          <w:szCs w:val="20"/>
        </w:rPr>
        <w:t>Служби підтримки постраждалих осіб:</w:t>
      </w:r>
    </w:p>
    <w:p w:rsidR="00F16140" w:rsidRPr="00F16140" w:rsidRDefault="00F16140" w:rsidP="00F16140">
      <w:pPr>
        <w:jc w:val="both"/>
      </w:pPr>
      <w:r w:rsidRPr="00F16140">
        <w:rPr>
          <w:b/>
          <w:bCs/>
          <w:color w:val="0000CC"/>
          <w:sz w:val="20"/>
          <w:szCs w:val="20"/>
        </w:rPr>
        <w:t>1) центри соціальних служб;</w:t>
      </w:r>
    </w:p>
    <w:p w:rsidR="00F16140" w:rsidRPr="00F16140" w:rsidRDefault="00F16140" w:rsidP="00F16140">
      <w:pPr>
        <w:jc w:val="both"/>
      </w:pPr>
      <w:r w:rsidRPr="00F16140">
        <w:rPr>
          <w:b/>
          <w:bCs/>
          <w:color w:val="0000CC"/>
          <w:sz w:val="20"/>
          <w:szCs w:val="20"/>
        </w:rPr>
        <w:t>2) центри соціально-психологічної реабілітації дітей;</w:t>
      </w:r>
    </w:p>
    <w:p w:rsidR="00F16140" w:rsidRPr="00F16140" w:rsidRDefault="00F16140" w:rsidP="00F16140">
      <w:pPr>
        <w:jc w:val="both"/>
      </w:pPr>
      <w:r w:rsidRPr="00F16140">
        <w:rPr>
          <w:b/>
          <w:bCs/>
          <w:color w:val="0000CC"/>
          <w:sz w:val="20"/>
          <w:szCs w:val="20"/>
        </w:rPr>
        <w:t>3) центри соціально-психологічної допомоги;</w:t>
      </w:r>
    </w:p>
    <w:p w:rsidR="00F16140" w:rsidRPr="00F16140" w:rsidRDefault="00F16140" w:rsidP="00F16140">
      <w:pPr>
        <w:jc w:val="both"/>
      </w:pPr>
      <w:r w:rsidRPr="00F16140">
        <w:rPr>
          <w:b/>
          <w:bCs/>
          <w:color w:val="0000CC"/>
          <w:sz w:val="20"/>
          <w:szCs w:val="20"/>
        </w:rPr>
        <w:lastRenderedPageBreak/>
        <w:t>4) територіальні центри соціального обслуговування (надання соціальних послуг);</w:t>
      </w:r>
    </w:p>
    <w:p w:rsidR="00F16140" w:rsidRPr="00F16140" w:rsidRDefault="00F16140" w:rsidP="00F16140">
      <w:pPr>
        <w:jc w:val="both"/>
      </w:pPr>
      <w:r w:rsidRPr="00F16140">
        <w:rPr>
          <w:b/>
          <w:bCs/>
          <w:color w:val="0000CC"/>
          <w:sz w:val="20"/>
          <w:szCs w:val="20"/>
        </w:rPr>
        <w:t>5) інші заклади, установи та організації, які надають соціальні послуги постраждалим особам.</w:t>
      </w:r>
    </w:p>
    <w:p w:rsidR="00F16140" w:rsidRPr="00F16140" w:rsidRDefault="00F16140" w:rsidP="00F16140">
      <w:pPr>
        <w:jc w:val="both"/>
      </w:pPr>
      <w:r w:rsidRPr="00F16140">
        <w:rPr>
          <w:b/>
          <w:bCs/>
          <w:color w:val="0000CC"/>
          <w:sz w:val="20"/>
          <w:szCs w:val="20"/>
        </w:rPr>
        <w:t xml:space="preserve">До спеціалізованих служб підтримки постраждалих осіб належать притулки для постраждалих осіб, центри медико-соціальної реабілітації постраждалих осіб, </w:t>
      </w:r>
      <w:proofErr w:type="spellStart"/>
      <w:r w:rsidRPr="00F16140">
        <w:rPr>
          <w:b/>
          <w:bCs/>
          <w:color w:val="0000CC"/>
          <w:sz w:val="20"/>
          <w:szCs w:val="20"/>
        </w:rPr>
        <w:t>кол-центр</w:t>
      </w:r>
      <w:proofErr w:type="spellEnd"/>
      <w:r w:rsidRPr="00F16140">
        <w:rPr>
          <w:b/>
          <w:bCs/>
          <w:color w:val="0000CC"/>
          <w:sz w:val="20"/>
          <w:szCs w:val="20"/>
        </w:rPr>
        <w:t xml:space="preserve"> з питань запобігання та протидії домашньому насильству, насильству за ознакою статі та насильству стосовно дітей, мобільні бригади соціально-психологічної допомоги постраждалим особам та особам, які постраждали від насильства за ознакою статі, а також заклади та установи, призначені виключно для постраждалих осіб та осіб, які  постраждали від насильства за ознакою статі.</w:t>
      </w: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Default="0029735D" w:rsidP="0029735D">
      <w:pPr>
        <w:shd w:val="clear" w:color="auto" w:fill="F5FBFD"/>
        <w:jc w:val="center"/>
        <w:rPr>
          <w:rFonts w:ascii="Arial" w:hAnsi="Arial" w:cs="Arial"/>
          <w:color w:val="333333"/>
          <w:sz w:val="20"/>
          <w:szCs w:val="20"/>
        </w:rPr>
      </w:pPr>
    </w:p>
    <w:p w:rsidR="0029735D" w:rsidRPr="0029735D" w:rsidRDefault="0029735D" w:rsidP="0029735D">
      <w:pPr>
        <w:shd w:val="clear" w:color="auto" w:fill="F5FBFD"/>
        <w:jc w:val="center"/>
      </w:pPr>
      <w:r w:rsidRPr="0029735D">
        <w:rPr>
          <w:rFonts w:ascii="Arial" w:hAnsi="Arial" w:cs="Arial"/>
          <w:color w:val="333333"/>
          <w:sz w:val="20"/>
          <w:szCs w:val="20"/>
        </w:rPr>
        <w:t> </w:t>
      </w:r>
      <w:r w:rsidRPr="0029735D">
        <w:rPr>
          <w:b/>
          <w:bCs/>
          <w:color w:val="000000"/>
          <w:bdr w:val="none" w:sz="0" w:space="0" w:color="auto" w:frame="1"/>
        </w:rPr>
        <w:t>План заходів</w:t>
      </w:r>
    </w:p>
    <w:p w:rsidR="0029735D" w:rsidRPr="0029735D" w:rsidRDefault="0029735D" w:rsidP="0029735D">
      <w:pPr>
        <w:shd w:val="clear" w:color="auto" w:fill="F5FBFD"/>
        <w:jc w:val="center"/>
      </w:pPr>
      <w:r w:rsidRPr="0029735D">
        <w:rPr>
          <w:b/>
          <w:bCs/>
          <w:color w:val="000000"/>
          <w:bdr w:val="none" w:sz="0" w:space="0" w:color="auto" w:frame="1"/>
        </w:rPr>
        <w:t>спрямованих на запобігання та</w:t>
      </w:r>
    </w:p>
    <w:p w:rsidR="0029735D" w:rsidRPr="0029735D" w:rsidRDefault="0029735D" w:rsidP="0029735D">
      <w:pPr>
        <w:shd w:val="clear" w:color="auto" w:fill="F5FBFD"/>
        <w:jc w:val="center"/>
      </w:pPr>
      <w:r w:rsidRPr="0029735D">
        <w:rPr>
          <w:b/>
          <w:bCs/>
          <w:color w:val="000000"/>
          <w:bdr w:val="none" w:sz="0" w:space="0" w:color="auto" w:frame="1"/>
        </w:rPr>
        <w:t xml:space="preserve">протидію </w:t>
      </w:r>
      <w:proofErr w:type="spellStart"/>
      <w:r w:rsidRPr="0029735D">
        <w:rPr>
          <w:b/>
          <w:bCs/>
          <w:color w:val="000000"/>
          <w:bdr w:val="none" w:sz="0" w:space="0" w:color="auto" w:frame="1"/>
        </w:rPr>
        <w:t>булінгу</w:t>
      </w:r>
      <w:proofErr w:type="spellEnd"/>
      <w:r w:rsidRPr="0029735D">
        <w:rPr>
          <w:b/>
          <w:bCs/>
          <w:color w:val="000000"/>
          <w:bdr w:val="none" w:sz="0" w:space="0" w:color="auto" w:frame="1"/>
        </w:rPr>
        <w:t xml:space="preserve"> ( цькуванню)</w:t>
      </w:r>
    </w:p>
    <w:p w:rsidR="0029735D" w:rsidRPr="0029735D" w:rsidRDefault="0029735D" w:rsidP="0029735D">
      <w:pPr>
        <w:shd w:val="clear" w:color="auto" w:fill="F5FBFD"/>
      </w:pPr>
      <w:r w:rsidRPr="0029735D">
        <w:rPr>
          <w:b/>
          <w:bCs/>
          <w:color w:val="000000"/>
          <w:bdr w:val="none" w:sz="0" w:space="0" w:color="auto" w:frame="1"/>
        </w:rPr>
        <w:t>                                                                     ТЗДОЯС №10</w:t>
      </w:r>
    </w:p>
    <w:tbl>
      <w:tblPr>
        <w:tblW w:w="10920" w:type="dxa"/>
        <w:tblCellMar>
          <w:left w:w="0" w:type="dxa"/>
          <w:right w:w="0" w:type="dxa"/>
        </w:tblCellMar>
        <w:tblLook w:val="04A0"/>
      </w:tblPr>
      <w:tblGrid>
        <w:gridCol w:w="725"/>
        <w:gridCol w:w="4396"/>
        <w:gridCol w:w="2483"/>
        <w:gridCol w:w="3316"/>
      </w:tblGrid>
      <w:tr w:rsidR="0029735D" w:rsidRPr="0029735D" w:rsidTr="0029735D">
        <w:tc>
          <w:tcPr>
            <w:tcW w:w="725" w:type="dxa"/>
            <w:tcBorders>
              <w:top w:val="single" w:sz="8" w:space="0" w:color="E9ECEF"/>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rPr>
                <w:b/>
                <w:bCs/>
                <w:bdr w:val="none" w:sz="0" w:space="0" w:color="auto" w:frame="1"/>
              </w:rPr>
              <w:t>№ п/п</w:t>
            </w:r>
          </w:p>
        </w:tc>
        <w:tc>
          <w:tcPr>
            <w:tcW w:w="4396" w:type="dxa"/>
            <w:tcBorders>
              <w:top w:val="single" w:sz="8" w:space="0" w:color="E9ECEF"/>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rPr>
                <w:b/>
                <w:bCs/>
                <w:bdr w:val="none" w:sz="0" w:space="0" w:color="auto" w:frame="1"/>
              </w:rPr>
              <w:t>Заходи</w:t>
            </w:r>
          </w:p>
        </w:tc>
        <w:tc>
          <w:tcPr>
            <w:tcW w:w="2483" w:type="dxa"/>
            <w:tcBorders>
              <w:top w:val="single" w:sz="8" w:space="0" w:color="E9ECEF"/>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rPr>
                <w:b/>
                <w:bCs/>
                <w:bdr w:val="none" w:sz="0" w:space="0" w:color="auto" w:frame="1"/>
              </w:rPr>
              <w:t>Термін виконання</w:t>
            </w:r>
          </w:p>
        </w:tc>
        <w:tc>
          <w:tcPr>
            <w:tcW w:w="3316" w:type="dxa"/>
            <w:tcBorders>
              <w:top w:val="single" w:sz="8" w:space="0" w:color="E9ECEF"/>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rPr>
                <w:b/>
                <w:bCs/>
                <w:bdr w:val="none" w:sz="0" w:space="0" w:color="auto" w:frame="1"/>
              </w:rPr>
              <w:t>Відповідальні</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1</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2</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3</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 w:rsidR="0029735D" w:rsidRPr="0029735D" w:rsidRDefault="0029735D" w:rsidP="0029735D">
            <w:r w:rsidRPr="0029735D">
              <w:t>за запитом</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 w:rsidR="0029735D" w:rsidRPr="0029735D" w:rsidRDefault="0029735D" w:rsidP="0029735D">
            <w:r w:rsidRPr="0029735D">
              <w:t>вихователі</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4</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Консультація для вихователів: «Як вирішити дитячі конфлікти?»</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Червень 2025</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roofErr w:type="spellStart"/>
            <w:r w:rsidRPr="0029735D">
              <w:t>Вихователь-</w:t>
            </w:r>
            <w:proofErr w:type="spellEnd"/>
            <w:r w:rsidRPr="0029735D">
              <w:t xml:space="preserve"> методист</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lastRenderedPageBreak/>
              <w:t>5</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серпень 2024</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roofErr w:type="spellStart"/>
            <w:r w:rsidRPr="0029735D">
              <w:t>Вихователь-</w:t>
            </w:r>
            <w:proofErr w:type="spellEnd"/>
            <w:r w:rsidRPr="0029735D">
              <w:t xml:space="preserve"> методист</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6</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Проведення профілактичної роботи щодо запобіганню </w:t>
            </w:r>
            <w:proofErr w:type="spellStart"/>
            <w:r w:rsidRPr="0029735D">
              <w:t>булінгу</w:t>
            </w:r>
            <w:proofErr w:type="spellEnd"/>
            <w:r w:rsidRPr="0029735D">
              <w:t xml:space="preserve"> в ДНЗ</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систематично</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Вихователі, медична сестра</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7</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Групова консультація для педагогів: «Види та форми </w:t>
            </w:r>
            <w:proofErr w:type="spellStart"/>
            <w:r w:rsidRPr="0029735D">
              <w:t>булінгу</w:t>
            </w:r>
            <w:proofErr w:type="spellEnd"/>
            <w:r w:rsidRPr="0029735D">
              <w:t>»</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Лютий 2025</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roofErr w:type="spellStart"/>
            <w:r w:rsidRPr="0029735D">
              <w:t>Вихователь-</w:t>
            </w:r>
            <w:proofErr w:type="spellEnd"/>
            <w:r w:rsidRPr="0029735D">
              <w:t xml:space="preserve"> методист</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8</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roofErr w:type="spellStart"/>
            <w:r w:rsidRPr="0029735D">
              <w:t>Ширінг</w:t>
            </w:r>
            <w:proofErr w:type="spellEnd"/>
            <w:r w:rsidRPr="0029735D">
              <w:t xml:space="preserve"> для педагогів « На скільки серйозною є проблема </w:t>
            </w:r>
            <w:proofErr w:type="spellStart"/>
            <w:r w:rsidRPr="0029735D">
              <w:t>булінгу</w:t>
            </w:r>
            <w:proofErr w:type="spellEnd"/>
            <w:r w:rsidRPr="0029735D">
              <w:t xml:space="preserve"> та </w:t>
            </w:r>
            <w:proofErr w:type="spellStart"/>
            <w:r w:rsidRPr="0029735D">
              <w:t>мобінгу</w:t>
            </w:r>
            <w:proofErr w:type="spellEnd"/>
            <w:r w:rsidRPr="0029735D">
              <w:t xml:space="preserve"> в  закладі дошкільної освіти »</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 w:rsidR="0029735D" w:rsidRPr="0029735D" w:rsidRDefault="0029735D" w:rsidP="0029735D">
            <w:r w:rsidRPr="0029735D">
              <w:t>Квітень 2025</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Вихователі</w:t>
            </w:r>
          </w:p>
          <w:p w:rsidR="0029735D" w:rsidRPr="0029735D" w:rsidRDefault="0029735D" w:rsidP="0029735D">
            <w:r w:rsidRPr="0029735D">
              <w:t xml:space="preserve">Марія </w:t>
            </w:r>
            <w:proofErr w:type="spellStart"/>
            <w:r w:rsidRPr="0029735D">
              <w:t>Ревнюк</w:t>
            </w:r>
            <w:proofErr w:type="spellEnd"/>
          </w:p>
          <w:p w:rsidR="0029735D" w:rsidRPr="0029735D" w:rsidRDefault="0029735D" w:rsidP="0029735D">
            <w:r w:rsidRPr="0029735D">
              <w:t xml:space="preserve">Інна </w:t>
            </w:r>
            <w:proofErr w:type="spellStart"/>
            <w:r w:rsidRPr="0029735D">
              <w:t>Слабаш</w:t>
            </w:r>
            <w:proofErr w:type="spellEnd"/>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9</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Тренінг для батьків: «Вчимося спілкуватися з дитиною»</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Вересень 2024</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Практичний психолог Мар’яна </w:t>
            </w:r>
            <w:proofErr w:type="spellStart"/>
            <w:r w:rsidRPr="0029735D">
              <w:t>Осадця</w:t>
            </w:r>
            <w:proofErr w:type="spellEnd"/>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10</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Інтерактивне заняття для педагогів з елементами тренінгу «</w:t>
            </w:r>
            <w:proofErr w:type="spellStart"/>
            <w:r w:rsidRPr="0029735D">
              <w:t>Булінг</w:t>
            </w:r>
            <w:proofErr w:type="spellEnd"/>
            <w:r w:rsidRPr="0029735D">
              <w:t xml:space="preserve">, </w:t>
            </w:r>
            <w:proofErr w:type="spellStart"/>
            <w:r w:rsidRPr="0029735D">
              <w:t>мобінг</w:t>
            </w:r>
            <w:proofErr w:type="spellEnd"/>
            <w:r w:rsidRPr="0029735D">
              <w:t>: сутність та ключові ознаки»</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 w:rsidR="0029735D" w:rsidRPr="0029735D" w:rsidRDefault="0029735D" w:rsidP="0029735D">
            <w:r w:rsidRPr="0029735D">
              <w:t>Травень 2025</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Практичний психолог Мар’яна </w:t>
            </w:r>
            <w:proofErr w:type="spellStart"/>
            <w:r w:rsidRPr="0029735D">
              <w:t>Осадця</w:t>
            </w:r>
            <w:proofErr w:type="spellEnd"/>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11</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Консультація: «Як навчити дитину цивілізовано виражати гнів?» (профілактика </w:t>
            </w:r>
            <w:proofErr w:type="spellStart"/>
            <w:r w:rsidRPr="0029735D">
              <w:t>булінгу</w:t>
            </w:r>
            <w:proofErr w:type="spellEnd"/>
            <w:r w:rsidRPr="0029735D">
              <w:t>)</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 w:rsidR="0029735D" w:rsidRPr="0029735D" w:rsidRDefault="0029735D" w:rsidP="0029735D">
            <w:r w:rsidRPr="0029735D">
              <w:t>Вересень 2025</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Вихователь</w:t>
            </w:r>
          </w:p>
          <w:p w:rsidR="0029735D" w:rsidRPr="0029735D" w:rsidRDefault="0029735D" w:rsidP="0029735D">
            <w:proofErr w:type="spellStart"/>
            <w:r w:rsidRPr="0029735D">
              <w:t>Антонюк-Красавіна</w:t>
            </w:r>
            <w:proofErr w:type="spellEnd"/>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12</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Проведення діагностики стану професійного вигорання педагогів</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Жовтень 2020</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Практичний психолог </w:t>
            </w:r>
          </w:p>
          <w:p w:rsidR="0029735D" w:rsidRPr="0029735D" w:rsidRDefault="0029735D" w:rsidP="0029735D">
            <w:r w:rsidRPr="0029735D">
              <w:t xml:space="preserve">Мар’яна </w:t>
            </w:r>
            <w:proofErr w:type="spellStart"/>
            <w:r w:rsidRPr="0029735D">
              <w:t>Осадця</w:t>
            </w:r>
            <w:proofErr w:type="spellEnd"/>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13</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Виступ на батьківських зборах «Чому діти стають жертвами </w:t>
            </w:r>
            <w:proofErr w:type="spellStart"/>
            <w:r w:rsidRPr="0029735D">
              <w:t>булінгу</w:t>
            </w:r>
            <w:proofErr w:type="spellEnd"/>
            <w:r w:rsidRPr="0029735D">
              <w:t>»</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Вересень 2025</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Вихователі груп</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14</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Організація та проведення занять та бесід, що формують у дітей уявлення про толерантність по відношенню до різних людей, справедливість, порядність.</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 w:rsidR="0029735D" w:rsidRPr="0029735D" w:rsidRDefault="0029735D" w:rsidP="0029735D">
            <w:r w:rsidRPr="0029735D">
              <w:t>Жовтень-листопад 2025</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вихователі</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15</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Професійна майстерня: «Толерантність як компонент професійної культури педагога. Протидія </w:t>
            </w:r>
            <w:proofErr w:type="spellStart"/>
            <w:r w:rsidRPr="0029735D">
              <w:t>булінгу</w:t>
            </w:r>
            <w:proofErr w:type="spellEnd"/>
            <w:r w:rsidRPr="0029735D">
              <w:t>»</w:t>
            </w:r>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Грудень 2024</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roofErr w:type="spellStart"/>
            <w:r w:rsidRPr="0029735D">
              <w:t>Гурська</w:t>
            </w:r>
            <w:proofErr w:type="spellEnd"/>
            <w:r w:rsidRPr="0029735D">
              <w:t xml:space="preserve"> Р.Р.</w:t>
            </w:r>
          </w:p>
        </w:tc>
      </w:tr>
      <w:tr w:rsidR="0029735D" w:rsidRPr="0029735D" w:rsidTr="0029735D">
        <w:tc>
          <w:tcPr>
            <w:tcW w:w="725" w:type="dxa"/>
            <w:tcBorders>
              <w:top w:val="nil"/>
              <w:left w:val="single" w:sz="8" w:space="0" w:color="E9ECEF"/>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16</w:t>
            </w:r>
          </w:p>
        </w:tc>
        <w:tc>
          <w:tcPr>
            <w:tcW w:w="439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 xml:space="preserve">Розповсюдження інформації щодо профілактики </w:t>
            </w:r>
            <w:proofErr w:type="spellStart"/>
            <w:r w:rsidRPr="0029735D">
              <w:t>булінгу</w:t>
            </w:r>
            <w:proofErr w:type="spellEnd"/>
            <w:r w:rsidRPr="0029735D">
              <w:t xml:space="preserve"> та </w:t>
            </w:r>
            <w:proofErr w:type="spellStart"/>
            <w:r w:rsidRPr="0029735D">
              <w:t>мобінгу</w:t>
            </w:r>
            <w:proofErr w:type="spellEnd"/>
          </w:p>
        </w:tc>
        <w:tc>
          <w:tcPr>
            <w:tcW w:w="2483"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r w:rsidRPr="0029735D">
              <w:t>систематично</w:t>
            </w:r>
          </w:p>
        </w:tc>
        <w:tc>
          <w:tcPr>
            <w:tcW w:w="3316" w:type="dxa"/>
            <w:tcBorders>
              <w:top w:val="nil"/>
              <w:left w:val="nil"/>
              <w:bottom w:val="single" w:sz="8" w:space="0" w:color="E9ECEF"/>
              <w:right w:val="single" w:sz="8" w:space="0" w:color="E9ECEF"/>
            </w:tcBorders>
            <w:tcMar>
              <w:top w:w="120" w:type="dxa"/>
              <w:left w:w="180" w:type="dxa"/>
              <w:bottom w:w="120" w:type="dxa"/>
              <w:right w:w="180" w:type="dxa"/>
            </w:tcMar>
            <w:hideMark/>
          </w:tcPr>
          <w:p w:rsidR="0029735D" w:rsidRPr="0029735D" w:rsidRDefault="0029735D" w:rsidP="0029735D">
            <w:proofErr w:type="spellStart"/>
            <w:r w:rsidRPr="0029735D">
              <w:t>виховаетлі</w:t>
            </w:r>
            <w:proofErr w:type="spellEnd"/>
          </w:p>
        </w:tc>
      </w:tr>
    </w:tbl>
    <w:p w:rsidR="0029735D" w:rsidRPr="0029735D" w:rsidRDefault="0029735D" w:rsidP="0029735D">
      <w:pPr>
        <w:jc w:val="both"/>
      </w:pPr>
    </w:p>
    <w:p w:rsidR="0029735D" w:rsidRPr="0029735D" w:rsidRDefault="0029735D" w:rsidP="0029735D">
      <w:pPr>
        <w:shd w:val="clear" w:color="auto" w:fill="F5FBFD"/>
      </w:pPr>
    </w:p>
    <w:p w:rsidR="0029735D" w:rsidRPr="0029735D" w:rsidRDefault="0029735D" w:rsidP="0029735D">
      <w:pPr>
        <w:jc w:val="both"/>
      </w:pPr>
    </w:p>
    <w:p w:rsidR="002A29D2" w:rsidRDefault="002A29D2"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2861BC" w:rsidRDefault="002861BC" w:rsidP="002A29D2">
      <w:pPr>
        <w:outlineLvl w:val="0"/>
        <w:rPr>
          <w:b/>
          <w:bCs/>
          <w:color w:val="000000"/>
          <w:sz w:val="28"/>
          <w:szCs w:val="28"/>
        </w:rPr>
      </w:pPr>
    </w:p>
    <w:p w:rsidR="00BE0B1B" w:rsidRDefault="00BE0B1B" w:rsidP="002A29D2">
      <w:pPr>
        <w:jc w:val="center"/>
        <w:outlineLvl w:val="0"/>
        <w:rPr>
          <w:b/>
          <w:bCs/>
          <w:color w:val="000000"/>
          <w:kern w:val="36"/>
          <w:sz w:val="28"/>
          <w:szCs w:val="28"/>
        </w:rPr>
      </w:pPr>
    </w:p>
    <w:p w:rsidR="00BE0B1B" w:rsidRDefault="00BE0B1B" w:rsidP="002A29D2">
      <w:pPr>
        <w:jc w:val="center"/>
        <w:outlineLvl w:val="0"/>
        <w:rPr>
          <w:b/>
          <w:bCs/>
          <w:color w:val="000000"/>
          <w:kern w:val="36"/>
          <w:sz w:val="28"/>
          <w:szCs w:val="28"/>
        </w:rPr>
      </w:pPr>
    </w:p>
    <w:p w:rsidR="002A29D2" w:rsidRPr="00D91AB9" w:rsidRDefault="002A29D2" w:rsidP="002A29D2">
      <w:pPr>
        <w:jc w:val="center"/>
        <w:outlineLvl w:val="0"/>
        <w:rPr>
          <w:b/>
          <w:bCs/>
          <w:color w:val="000000"/>
          <w:kern w:val="36"/>
          <w:sz w:val="28"/>
          <w:szCs w:val="28"/>
        </w:rPr>
      </w:pPr>
      <w:r w:rsidRPr="002A29D2">
        <w:rPr>
          <w:b/>
          <w:bCs/>
          <w:color w:val="000000"/>
          <w:kern w:val="36"/>
          <w:sz w:val="28"/>
          <w:szCs w:val="28"/>
        </w:rPr>
        <w:t>Насилля в дошкільному навчальному закладі</w:t>
      </w:r>
    </w:p>
    <w:p w:rsidR="002A29D2" w:rsidRPr="002A29D2" w:rsidRDefault="002A29D2" w:rsidP="002A29D2">
      <w:pPr>
        <w:jc w:val="center"/>
        <w:outlineLvl w:val="0"/>
        <w:rPr>
          <w:b/>
          <w:bCs/>
          <w:color w:val="0082BD"/>
          <w:kern w:val="36"/>
          <w:sz w:val="28"/>
          <w:szCs w:val="28"/>
        </w:rPr>
      </w:pPr>
    </w:p>
    <w:p w:rsidR="002A29D2" w:rsidRPr="00D91AB9" w:rsidRDefault="002A29D2" w:rsidP="002A29D2">
      <w:pPr>
        <w:ind w:firstLine="708"/>
        <w:jc w:val="both"/>
        <w:rPr>
          <w:color w:val="000000"/>
          <w:sz w:val="28"/>
          <w:szCs w:val="28"/>
        </w:rPr>
      </w:pPr>
      <w:r w:rsidRPr="002A29D2">
        <w:rPr>
          <w:color w:val="000000"/>
          <w:sz w:val="28"/>
          <w:szCs w:val="28"/>
        </w:rPr>
        <w:t xml:space="preserve">Більшість людей вважають, що фізична агресія й соціальне насилля, характерні для </w:t>
      </w:r>
      <w:proofErr w:type="spellStart"/>
      <w:r w:rsidRPr="002A29D2">
        <w:rPr>
          <w:color w:val="000000"/>
          <w:sz w:val="28"/>
          <w:szCs w:val="28"/>
        </w:rPr>
        <w:t>булінгу</w:t>
      </w:r>
      <w:proofErr w:type="spellEnd"/>
      <w:r w:rsidRPr="002A29D2">
        <w:rPr>
          <w:color w:val="000000"/>
          <w:sz w:val="28"/>
          <w:szCs w:val="28"/>
        </w:rPr>
        <w:t xml:space="preserve"> (англ. </w:t>
      </w:r>
      <w:proofErr w:type="spellStart"/>
      <w:r w:rsidRPr="002A29D2">
        <w:rPr>
          <w:color w:val="000000"/>
          <w:sz w:val="28"/>
          <w:szCs w:val="28"/>
        </w:rPr>
        <w:t>bullying</w:t>
      </w:r>
      <w:proofErr w:type="spellEnd"/>
      <w:r w:rsidRPr="002A29D2">
        <w:rPr>
          <w:color w:val="000000"/>
          <w:sz w:val="28"/>
          <w:szCs w:val="28"/>
        </w:rPr>
        <w:t xml:space="preserve"> – агресивне переслідування, цькування, залякування тощо), починають проявлятися приблизно з кінця початкової школи і продовжуються протягом усього періоду середньої школи. </w:t>
      </w:r>
    </w:p>
    <w:p w:rsidR="002A29D2" w:rsidRPr="00D91AB9" w:rsidRDefault="002A29D2" w:rsidP="002A29D2">
      <w:pPr>
        <w:ind w:firstLine="708"/>
        <w:jc w:val="both"/>
        <w:rPr>
          <w:color w:val="000000"/>
          <w:sz w:val="28"/>
          <w:szCs w:val="28"/>
        </w:rPr>
      </w:pPr>
      <w:r w:rsidRPr="002A29D2">
        <w:rPr>
          <w:color w:val="000000"/>
          <w:sz w:val="28"/>
          <w:szCs w:val="28"/>
        </w:rPr>
        <w:t xml:space="preserve">Але, хочете вірте, хочете – ні, </w:t>
      </w:r>
      <w:proofErr w:type="spellStart"/>
      <w:r w:rsidRPr="002A29D2">
        <w:rPr>
          <w:color w:val="000000"/>
          <w:sz w:val="28"/>
          <w:szCs w:val="28"/>
        </w:rPr>
        <w:t>булінг</w:t>
      </w:r>
      <w:proofErr w:type="spellEnd"/>
      <w:r w:rsidRPr="002A29D2">
        <w:rPr>
          <w:color w:val="000000"/>
          <w:sz w:val="28"/>
          <w:szCs w:val="28"/>
        </w:rPr>
        <w:t xml:space="preserve"> серед дітей дошкільного віку розповсюджений набагато більше, ніж ви можете припустити. </w:t>
      </w:r>
    </w:p>
    <w:p w:rsidR="002A29D2" w:rsidRPr="00D91AB9" w:rsidRDefault="002A29D2" w:rsidP="002A29D2">
      <w:pPr>
        <w:ind w:firstLine="708"/>
        <w:jc w:val="both"/>
        <w:rPr>
          <w:color w:val="000000"/>
          <w:sz w:val="28"/>
          <w:szCs w:val="28"/>
        </w:rPr>
      </w:pPr>
      <w:r w:rsidRPr="002A29D2">
        <w:rPr>
          <w:color w:val="000000"/>
          <w:sz w:val="28"/>
          <w:szCs w:val="28"/>
        </w:rPr>
        <w:t xml:space="preserve">Оскільки така поведінка асоціюється, як правило, з дорослими дітьми, вона часто упускається з очей у ранньому віці, коли досить важко відрізнити абсолютно нормальні соціальні експерименти й </w:t>
      </w:r>
      <w:proofErr w:type="spellStart"/>
      <w:r w:rsidRPr="002A29D2">
        <w:rPr>
          <w:color w:val="000000"/>
          <w:sz w:val="28"/>
          <w:szCs w:val="28"/>
        </w:rPr>
        <w:t>булінг</w:t>
      </w:r>
      <w:proofErr w:type="spellEnd"/>
      <w:r w:rsidRPr="002A29D2">
        <w:rPr>
          <w:color w:val="000000"/>
          <w:sz w:val="28"/>
          <w:szCs w:val="28"/>
        </w:rPr>
        <w:t xml:space="preserve"> на ранніх стадіях формування.</w:t>
      </w:r>
    </w:p>
    <w:p w:rsidR="002A29D2" w:rsidRPr="00D91AB9" w:rsidRDefault="002A29D2" w:rsidP="002A29D2">
      <w:pPr>
        <w:jc w:val="both"/>
        <w:rPr>
          <w:color w:val="000000"/>
          <w:sz w:val="28"/>
          <w:szCs w:val="28"/>
        </w:rPr>
      </w:pPr>
      <w:r w:rsidRPr="002A29D2">
        <w:rPr>
          <w:color w:val="000000"/>
          <w:sz w:val="28"/>
          <w:szCs w:val="28"/>
        </w:rPr>
        <w:br/>
        <w:t>Загалом, певний ступінь ситуативних ударів рукою, щипання й ін. у дітей дошкільного віку «вважається» нормальним і може бути проявом самоствердження.</w:t>
      </w:r>
    </w:p>
    <w:p w:rsidR="002A29D2" w:rsidRPr="00D91AB9" w:rsidRDefault="002A29D2" w:rsidP="002A29D2">
      <w:pPr>
        <w:ind w:firstLine="708"/>
        <w:jc w:val="both"/>
        <w:rPr>
          <w:color w:val="000000"/>
          <w:sz w:val="28"/>
          <w:szCs w:val="28"/>
        </w:rPr>
      </w:pPr>
      <w:r w:rsidRPr="002A29D2">
        <w:rPr>
          <w:color w:val="000000"/>
          <w:sz w:val="28"/>
          <w:szCs w:val="28"/>
        </w:rPr>
        <w:t xml:space="preserve"> Однак, якщо дітям подобається спостерігати, як іншій людині погано, вони можуть свідомо й систематично знаходити способи, щоби завдати шкоди своїм «жертвам», навіть до того, що стануть насміхатись над ними, коли роблять свій поганий учинок.</w:t>
      </w:r>
      <w:r w:rsidRPr="002A29D2">
        <w:rPr>
          <w:color w:val="000000"/>
          <w:sz w:val="28"/>
          <w:szCs w:val="28"/>
        </w:rPr>
        <w:br/>
      </w:r>
      <w:proofErr w:type="spellStart"/>
      <w:r w:rsidRPr="002A29D2">
        <w:rPr>
          <w:color w:val="000000"/>
          <w:sz w:val="28"/>
          <w:szCs w:val="28"/>
        </w:rPr>
        <w:t>Булінг</w:t>
      </w:r>
      <w:proofErr w:type="spellEnd"/>
      <w:r w:rsidRPr="002A29D2">
        <w:rPr>
          <w:color w:val="000000"/>
          <w:sz w:val="28"/>
          <w:szCs w:val="28"/>
        </w:rPr>
        <w:t xml:space="preserve"> може викликати в дітей сильний стрес, страх і тривогу. До того ж така </w:t>
      </w:r>
      <w:r w:rsidRPr="002A29D2">
        <w:rPr>
          <w:color w:val="000000"/>
          <w:sz w:val="28"/>
          <w:szCs w:val="28"/>
        </w:rPr>
        <w:lastRenderedPageBreak/>
        <w:t>поведінка впливає не тільки на «жертв». Результати дослідження показують, що ті, хто в дитинстві був хуліганом, у майбутньому частіше, ніж інші, вживають наркотики та алкоголь, ображають своїх друзів, зв’язуються зі злочинністю й мають проблеми у взаємостосунках з однолітками.</w:t>
      </w:r>
    </w:p>
    <w:p w:rsidR="002A29D2" w:rsidRPr="002A29D2" w:rsidRDefault="002A29D2" w:rsidP="002A29D2">
      <w:pPr>
        <w:ind w:firstLine="708"/>
        <w:jc w:val="both"/>
        <w:rPr>
          <w:color w:val="000000"/>
          <w:sz w:val="28"/>
          <w:szCs w:val="28"/>
        </w:rPr>
      </w:pPr>
    </w:p>
    <w:p w:rsidR="002A29D2" w:rsidRPr="00D91AB9" w:rsidRDefault="002A29D2" w:rsidP="002A29D2">
      <w:pPr>
        <w:jc w:val="center"/>
        <w:rPr>
          <w:color w:val="000000"/>
          <w:sz w:val="28"/>
          <w:szCs w:val="28"/>
        </w:rPr>
      </w:pPr>
      <w:r w:rsidRPr="002A29D2">
        <w:rPr>
          <w:color w:val="000000"/>
          <w:sz w:val="28"/>
          <w:szCs w:val="28"/>
        </w:rPr>
        <w:t xml:space="preserve">Ваша маленька дитина піддається </w:t>
      </w:r>
      <w:proofErr w:type="spellStart"/>
      <w:r w:rsidRPr="002A29D2">
        <w:rPr>
          <w:color w:val="000000"/>
          <w:sz w:val="28"/>
          <w:szCs w:val="28"/>
        </w:rPr>
        <w:t>булінгу</w:t>
      </w:r>
      <w:proofErr w:type="spellEnd"/>
      <w:r w:rsidRPr="002A29D2">
        <w:rPr>
          <w:color w:val="000000"/>
          <w:sz w:val="28"/>
          <w:szCs w:val="28"/>
        </w:rPr>
        <w:t>, якщо:</w:t>
      </w:r>
    </w:p>
    <w:p w:rsidR="002A29D2" w:rsidRPr="002A29D2" w:rsidRDefault="002A29D2" w:rsidP="002A29D2">
      <w:pPr>
        <w:jc w:val="center"/>
        <w:rPr>
          <w:color w:val="000000"/>
          <w:sz w:val="28"/>
          <w:szCs w:val="28"/>
        </w:rPr>
      </w:pPr>
    </w:p>
    <w:p w:rsidR="002A29D2" w:rsidRPr="002A29D2" w:rsidRDefault="002A29D2" w:rsidP="002A29D2">
      <w:pPr>
        <w:jc w:val="both"/>
        <w:rPr>
          <w:color w:val="000000"/>
          <w:sz w:val="28"/>
          <w:szCs w:val="28"/>
        </w:rPr>
      </w:pPr>
      <w:r w:rsidRPr="002A29D2">
        <w:rPr>
          <w:color w:val="000000"/>
          <w:sz w:val="28"/>
          <w:szCs w:val="28"/>
        </w:rPr>
        <w:t>·</w:t>
      </w:r>
      <w:r w:rsidR="002861BC">
        <w:rPr>
          <w:color w:val="000000"/>
          <w:sz w:val="28"/>
          <w:szCs w:val="28"/>
        </w:rPr>
        <w:t>  </w:t>
      </w:r>
      <w:r w:rsidRPr="002A29D2">
        <w:rPr>
          <w:color w:val="000000"/>
          <w:sz w:val="28"/>
          <w:szCs w:val="28"/>
        </w:rPr>
        <w:t> їй раптом страшно йти в дитячий садок;</w:t>
      </w:r>
    </w:p>
    <w:p w:rsidR="002A29D2" w:rsidRPr="002A29D2" w:rsidRDefault="002A29D2" w:rsidP="002A29D2">
      <w:pPr>
        <w:jc w:val="both"/>
        <w:rPr>
          <w:color w:val="000000"/>
          <w:sz w:val="28"/>
          <w:szCs w:val="28"/>
        </w:rPr>
      </w:pPr>
      <w:r w:rsidRPr="002A29D2">
        <w:rPr>
          <w:color w:val="000000"/>
          <w:sz w:val="28"/>
          <w:szCs w:val="28"/>
        </w:rPr>
        <w:t>·</w:t>
      </w:r>
      <w:r w:rsidR="002861BC">
        <w:rPr>
          <w:color w:val="000000"/>
          <w:sz w:val="28"/>
          <w:szCs w:val="28"/>
        </w:rPr>
        <w:t>   </w:t>
      </w:r>
      <w:r w:rsidRPr="002A29D2">
        <w:rPr>
          <w:color w:val="000000"/>
          <w:sz w:val="28"/>
          <w:szCs w:val="28"/>
        </w:rPr>
        <w:t>вона скаржиться на головні болі або болі в животі без будь-якої причини;</w:t>
      </w:r>
    </w:p>
    <w:p w:rsidR="002A29D2" w:rsidRPr="002A29D2" w:rsidRDefault="002A29D2" w:rsidP="002A29D2">
      <w:pPr>
        <w:jc w:val="both"/>
        <w:rPr>
          <w:color w:val="000000"/>
          <w:sz w:val="28"/>
          <w:szCs w:val="28"/>
        </w:rPr>
      </w:pPr>
      <w:r w:rsidRPr="002A29D2">
        <w:rPr>
          <w:color w:val="000000"/>
          <w:sz w:val="28"/>
          <w:szCs w:val="28"/>
        </w:rPr>
        <w:t>·</w:t>
      </w:r>
      <w:r w:rsidR="002861BC">
        <w:rPr>
          <w:color w:val="000000"/>
          <w:sz w:val="28"/>
          <w:szCs w:val="28"/>
        </w:rPr>
        <w:t xml:space="preserve">   </w:t>
      </w:r>
      <w:r w:rsidRPr="002A29D2">
        <w:rPr>
          <w:color w:val="000000"/>
          <w:sz w:val="28"/>
          <w:szCs w:val="28"/>
        </w:rPr>
        <w:t>чіпляється за вас і проявляє плаксивість;</w:t>
      </w:r>
    </w:p>
    <w:p w:rsidR="002A29D2" w:rsidRPr="002A29D2" w:rsidRDefault="002A29D2" w:rsidP="002A29D2">
      <w:pPr>
        <w:jc w:val="both"/>
        <w:rPr>
          <w:color w:val="000000"/>
          <w:sz w:val="28"/>
          <w:szCs w:val="28"/>
        </w:rPr>
      </w:pPr>
      <w:r w:rsidRPr="002A29D2">
        <w:rPr>
          <w:color w:val="000000"/>
          <w:sz w:val="28"/>
          <w:szCs w:val="28"/>
        </w:rPr>
        <w:t>·</w:t>
      </w:r>
      <w:r w:rsidR="002861BC">
        <w:rPr>
          <w:color w:val="000000"/>
          <w:sz w:val="28"/>
          <w:szCs w:val="28"/>
        </w:rPr>
        <w:t xml:space="preserve">  </w:t>
      </w:r>
      <w:r w:rsidRPr="002A29D2">
        <w:rPr>
          <w:color w:val="000000"/>
          <w:sz w:val="28"/>
          <w:szCs w:val="28"/>
        </w:rPr>
        <w:t> приходить додому із травмами, які не може пояснити;</w:t>
      </w:r>
    </w:p>
    <w:p w:rsidR="002A29D2" w:rsidRPr="002A29D2" w:rsidRDefault="002A29D2" w:rsidP="002A29D2">
      <w:pPr>
        <w:jc w:val="both"/>
        <w:rPr>
          <w:color w:val="000000"/>
          <w:sz w:val="28"/>
          <w:szCs w:val="28"/>
        </w:rPr>
      </w:pPr>
      <w:r w:rsidRPr="002A29D2">
        <w:rPr>
          <w:color w:val="000000"/>
          <w:sz w:val="28"/>
          <w:szCs w:val="28"/>
        </w:rPr>
        <w:t>·</w:t>
      </w:r>
      <w:r w:rsidR="002861BC">
        <w:rPr>
          <w:color w:val="000000"/>
          <w:sz w:val="28"/>
          <w:szCs w:val="28"/>
        </w:rPr>
        <w:t>  </w:t>
      </w:r>
      <w:r w:rsidRPr="002A29D2">
        <w:rPr>
          <w:color w:val="000000"/>
          <w:sz w:val="28"/>
          <w:szCs w:val="28"/>
        </w:rPr>
        <w:t> залишається на самоті або впадає у стан депресії;</w:t>
      </w:r>
    </w:p>
    <w:p w:rsidR="002A29D2" w:rsidRPr="002A29D2" w:rsidRDefault="002A29D2" w:rsidP="002A29D2">
      <w:pPr>
        <w:jc w:val="both"/>
        <w:rPr>
          <w:color w:val="000000"/>
          <w:sz w:val="28"/>
          <w:szCs w:val="28"/>
        </w:rPr>
      </w:pPr>
      <w:r w:rsidRPr="002A29D2">
        <w:rPr>
          <w:color w:val="000000"/>
          <w:sz w:val="28"/>
          <w:szCs w:val="28"/>
        </w:rPr>
        <w:t>·</w:t>
      </w:r>
      <w:r w:rsidR="002861BC">
        <w:rPr>
          <w:color w:val="000000"/>
          <w:sz w:val="28"/>
          <w:szCs w:val="28"/>
        </w:rPr>
        <w:t>   </w:t>
      </w:r>
      <w:r w:rsidRPr="002A29D2">
        <w:rPr>
          <w:color w:val="000000"/>
          <w:sz w:val="28"/>
          <w:szCs w:val="28"/>
        </w:rPr>
        <w:t>розповідає про якусь дитину, яка робить їй всілякі пакості;</w:t>
      </w:r>
    </w:p>
    <w:p w:rsidR="002A29D2" w:rsidRPr="002A29D2" w:rsidRDefault="002A29D2" w:rsidP="002A29D2">
      <w:pPr>
        <w:jc w:val="both"/>
        <w:rPr>
          <w:color w:val="000000"/>
          <w:sz w:val="28"/>
          <w:szCs w:val="28"/>
        </w:rPr>
      </w:pPr>
      <w:r w:rsidRPr="002A29D2">
        <w:rPr>
          <w:color w:val="000000"/>
          <w:sz w:val="28"/>
          <w:szCs w:val="28"/>
        </w:rPr>
        <w:t>·</w:t>
      </w:r>
      <w:r w:rsidR="002861BC">
        <w:rPr>
          <w:color w:val="000000"/>
          <w:sz w:val="28"/>
          <w:szCs w:val="28"/>
        </w:rPr>
        <w:t>  </w:t>
      </w:r>
      <w:r w:rsidRPr="002A29D2">
        <w:rPr>
          <w:color w:val="000000"/>
          <w:sz w:val="28"/>
          <w:szCs w:val="28"/>
        </w:rPr>
        <w:t> має труднощі з концентрацією уваги;</w:t>
      </w:r>
    </w:p>
    <w:p w:rsidR="002A29D2" w:rsidRPr="00D91AB9" w:rsidRDefault="002A29D2" w:rsidP="002A29D2">
      <w:pPr>
        <w:jc w:val="both"/>
        <w:rPr>
          <w:color w:val="000000"/>
          <w:sz w:val="28"/>
          <w:szCs w:val="28"/>
        </w:rPr>
      </w:pPr>
      <w:r w:rsidRPr="002A29D2">
        <w:rPr>
          <w:color w:val="000000"/>
          <w:sz w:val="28"/>
          <w:szCs w:val="28"/>
        </w:rPr>
        <w:t>·</w:t>
      </w:r>
      <w:r w:rsidR="002861BC">
        <w:rPr>
          <w:color w:val="000000"/>
          <w:sz w:val="28"/>
          <w:szCs w:val="28"/>
        </w:rPr>
        <w:t>   </w:t>
      </w:r>
      <w:r w:rsidRPr="002A29D2">
        <w:rPr>
          <w:color w:val="000000"/>
          <w:sz w:val="28"/>
          <w:szCs w:val="28"/>
        </w:rPr>
        <w:t>уникає зорового контакту, коли ви питаєте її про дитячий садок.</w:t>
      </w:r>
    </w:p>
    <w:p w:rsidR="002A29D2" w:rsidRPr="00D91AB9" w:rsidRDefault="002A29D2" w:rsidP="002A29D2">
      <w:pPr>
        <w:jc w:val="both"/>
        <w:rPr>
          <w:color w:val="000000"/>
          <w:sz w:val="28"/>
          <w:szCs w:val="28"/>
        </w:rPr>
      </w:pPr>
    </w:p>
    <w:p w:rsidR="002A29D2" w:rsidRPr="002A29D2" w:rsidRDefault="002A29D2" w:rsidP="002A29D2">
      <w:pPr>
        <w:jc w:val="both"/>
        <w:rPr>
          <w:color w:val="000000"/>
          <w:sz w:val="28"/>
          <w:szCs w:val="28"/>
        </w:rPr>
      </w:pPr>
    </w:p>
    <w:p w:rsidR="002A29D2" w:rsidRPr="00D91AB9" w:rsidRDefault="002A29D2" w:rsidP="002A29D2">
      <w:pPr>
        <w:ind w:firstLine="708"/>
        <w:jc w:val="center"/>
        <w:rPr>
          <w:b/>
          <w:color w:val="000000"/>
          <w:sz w:val="28"/>
          <w:szCs w:val="28"/>
        </w:rPr>
      </w:pPr>
      <w:r w:rsidRPr="002A29D2">
        <w:rPr>
          <w:b/>
          <w:color w:val="000000"/>
          <w:sz w:val="28"/>
          <w:szCs w:val="28"/>
        </w:rPr>
        <w:t xml:space="preserve">Що повинні робити батьки, якщо в дошкільному закладі їх дитини має місце </w:t>
      </w:r>
      <w:proofErr w:type="spellStart"/>
      <w:r w:rsidRPr="002A29D2">
        <w:rPr>
          <w:b/>
          <w:color w:val="000000"/>
          <w:sz w:val="28"/>
          <w:szCs w:val="28"/>
        </w:rPr>
        <w:t>булінг</w:t>
      </w:r>
      <w:proofErr w:type="spellEnd"/>
      <w:r w:rsidRPr="002A29D2">
        <w:rPr>
          <w:b/>
          <w:color w:val="000000"/>
          <w:sz w:val="28"/>
          <w:szCs w:val="28"/>
        </w:rPr>
        <w:t>?</w:t>
      </w:r>
    </w:p>
    <w:p w:rsidR="002A29D2" w:rsidRPr="00D91AB9" w:rsidRDefault="002A29D2" w:rsidP="002A29D2">
      <w:pPr>
        <w:ind w:firstLine="708"/>
        <w:jc w:val="center"/>
        <w:rPr>
          <w:b/>
          <w:color w:val="000000"/>
          <w:sz w:val="28"/>
          <w:szCs w:val="28"/>
        </w:rPr>
      </w:pPr>
    </w:p>
    <w:p w:rsidR="002A29D2" w:rsidRDefault="002A29D2" w:rsidP="002A29D2">
      <w:pPr>
        <w:ind w:firstLine="708"/>
        <w:jc w:val="both"/>
        <w:rPr>
          <w:color w:val="000000"/>
          <w:sz w:val="28"/>
          <w:szCs w:val="28"/>
        </w:rPr>
      </w:pPr>
      <w:r w:rsidRPr="002A29D2">
        <w:rPr>
          <w:color w:val="000000"/>
          <w:sz w:val="28"/>
          <w:szCs w:val="28"/>
        </w:rPr>
        <w:t>Нижче наводяться поради, що допоможуть батькам впоратися із ситуацією, що виникла.</w:t>
      </w:r>
    </w:p>
    <w:p w:rsidR="00FD03DF" w:rsidRPr="002A29D2" w:rsidRDefault="00FD03DF" w:rsidP="002A29D2">
      <w:pPr>
        <w:ind w:firstLine="708"/>
        <w:jc w:val="both"/>
        <w:rPr>
          <w:color w:val="000000"/>
          <w:sz w:val="28"/>
          <w:szCs w:val="28"/>
        </w:rPr>
      </w:pPr>
    </w:p>
    <w:p w:rsidR="002A29D2" w:rsidRPr="00D91AB9" w:rsidRDefault="002A29D2" w:rsidP="002A29D2">
      <w:pPr>
        <w:ind w:firstLine="708"/>
        <w:jc w:val="both"/>
        <w:rPr>
          <w:color w:val="000000"/>
          <w:sz w:val="28"/>
          <w:szCs w:val="28"/>
        </w:rPr>
      </w:pPr>
      <w:r w:rsidRPr="002A29D2">
        <w:rPr>
          <w:color w:val="000000"/>
          <w:sz w:val="28"/>
          <w:szCs w:val="28"/>
        </w:rPr>
        <w:t xml:space="preserve">1. </w:t>
      </w:r>
      <w:r w:rsidRPr="002A29D2">
        <w:rPr>
          <w:b/>
          <w:color w:val="000000"/>
          <w:sz w:val="28"/>
          <w:szCs w:val="28"/>
        </w:rPr>
        <w:t>Комунікація (спілкування)</w:t>
      </w:r>
      <w:r w:rsidRPr="002A29D2">
        <w:rPr>
          <w:color w:val="000000"/>
          <w:sz w:val="28"/>
          <w:szCs w:val="28"/>
        </w:rPr>
        <w:t xml:space="preserve"> – це ключ. Якщо ви підозрюєте, що ваша дитина піддається в дитячому садку знущанням, дайте їй зрозуміти, що ви зможете їй допомогти, якщо вона докладно розповість про все. </w:t>
      </w:r>
    </w:p>
    <w:p w:rsidR="002A29D2" w:rsidRPr="00D91AB9" w:rsidRDefault="002A29D2" w:rsidP="002A29D2">
      <w:pPr>
        <w:ind w:firstLine="708"/>
        <w:jc w:val="both"/>
        <w:rPr>
          <w:color w:val="000000"/>
          <w:sz w:val="28"/>
          <w:szCs w:val="28"/>
        </w:rPr>
      </w:pPr>
      <w:r w:rsidRPr="002A29D2">
        <w:rPr>
          <w:color w:val="000000"/>
          <w:sz w:val="28"/>
          <w:szCs w:val="28"/>
        </w:rPr>
        <w:t xml:space="preserve">Якщо ваша дитина виглядає наляканою чи збентеженою, використовуйте книги в якості легкого доступу до неї, щоб налагодити ваше спілкування природним чином. Деякі художні твори для дітей звертаються до цієї тематики. </w:t>
      </w:r>
    </w:p>
    <w:p w:rsidR="002A29D2" w:rsidRPr="00D91AB9" w:rsidRDefault="002A29D2" w:rsidP="002A29D2">
      <w:pPr>
        <w:ind w:firstLine="708"/>
        <w:jc w:val="both"/>
        <w:rPr>
          <w:color w:val="000000"/>
          <w:sz w:val="28"/>
          <w:szCs w:val="28"/>
        </w:rPr>
      </w:pPr>
      <w:r w:rsidRPr="002A29D2">
        <w:rPr>
          <w:color w:val="000000"/>
          <w:sz w:val="28"/>
          <w:szCs w:val="28"/>
        </w:rPr>
        <w:t xml:space="preserve">Як тільки ваша дитина розкриє вам усі подробиці про </w:t>
      </w:r>
      <w:proofErr w:type="spellStart"/>
      <w:r w:rsidRPr="002A29D2">
        <w:rPr>
          <w:color w:val="000000"/>
          <w:sz w:val="28"/>
          <w:szCs w:val="28"/>
        </w:rPr>
        <w:t>булінг</w:t>
      </w:r>
      <w:proofErr w:type="spellEnd"/>
      <w:r w:rsidRPr="002A29D2">
        <w:rPr>
          <w:color w:val="000000"/>
          <w:sz w:val="28"/>
          <w:szCs w:val="28"/>
        </w:rPr>
        <w:t>, зберігайте спокій, не сваріть її та не засуджуйте, обов’язково поясніть, що ви неодмінно допоможете припинити це насилля.</w:t>
      </w:r>
    </w:p>
    <w:p w:rsidR="002A29D2" w:rsidRPr="002A29D2" w:rsidRDefault="002A29D2" w:rsidP="002A29D2">
      <w:pPr>
        <w:ind w:firstLine="708"/>
        <w:jc w:val="both"/>
        <w:rPr>
          <w:color w:val="000000"/>
          <w:sz w:val="28"/>
          <w:szCs w:val="28"/>
        </w:rPr>
      </w:pPr>
    </w:p>
    <w:p w:rsidR="002A29D2" w:rsidRPr="00D91AB9" w:rsidRDefault="002A29D2" w:rsidP="002A29D2">
      <w:pPr>
        <w:ind w:firstLine="708"/>
        <w:jc w:val="both"/>
        <w:rPr>
          <w:color w:val="000000"/>
          <w:sz w:val="28"/>
          <w:szCs w:val="28"/>
        </w:rPr>
      </w:pPr>
      <w:r w:rsidRPr="002A29D2">
        <w:rPr>
          <w:color w:val="000000"/>
          <w:sz w:val="28"/>
          <w:szCs w:val="28"/>
        </w:rPr>
        <w:t xml:space="preserve">2. </w:t>
      </w:r>
      <w:r w:rsidRPr="002A29D2">
        <w:rPr>
          <w:b/>
          <w:color w:val="000000"/>
          <w:sz w:val="28"/>
          <w:szCs w:val="28"/>
        </w:rPr>
        <w:t>Порозмовляйте з вихователем</w:t>
      </w:r>
      <w:r w:rsidRPr="002A29D2">
        <w:rPr>
          <w:color w:val="000000"/>
          <w:sz w:val="28"/>
          <w:szCs w:val="28"/>
        </w:rPr>
        <w:t>. «Навіть не дивлячись на те, що в дошкільних і подібних їм дитячих закладах дорослі завжди знаходяться поруч з дітьми, за такою великою кількістю малюків, які безперервно бігають навкруги, прослід</w:t>
      </w:r>
      <w:r w:rsidRPr="00D91AB9">
        <w:rPr>
          <w:color w:val="000000"/>
          <w:sz w:val="28"/>
          <w:szCs w:val="28"/>
        </w:rPr>
        <w:t>кувати дуже важко.</w:t>
      </w:r>
    </w:p>
    <w:p w:rsidR="002A29D2" w:rsidRPr="00D91AB9" w:rsidRDefault="002A29D2" w:rsidP="002A29D2">
      <w:pPr>
        <w:ind w:firstLine="708"/>
        <w:jc w:val="both"/>
        <w:rPr>
          <w:color w:val="000000"/>
          <w:sz w:val="28"/>
          <w:szCs w:val="28"/>
        </w:rPr>
      </w:pPr>
      <w:r w:rsidRPr="002A29D2">
        <w:rPr>
          <w:color w:val="000000"/>
          <w:sz w:val="28"/>
          <w:szCs w:val="28"/>
        </w:rPr>
        <w:t xml:space="preserve"> І, оскільки маленькі хулігани віддають перевагу тому, щоб ображати дітей, коли дорослі не дивляться, важливо порозмовляти з вихователем і ввести один одного в курс справи, щоб у подальшому він був більш уважним і вже прицільно спостерігав за певними дітьми.</w:t>
      </w:r>
    </w:p>
    <w:p w:rsidR="002A29D2" w:rsidRPr="00D91AB9" w:rsidRDefault="002A29D2" w:rsidP="002A29D2">
      <w:pPr>
        <w:ind w:firstLine="708"/>
        <w:jc w:val="both"/>
        <w:rPr>
          <w:color w:val="000000"/>
          <w:sz w:val="28"/>
          <w:szCs w:val="28"/>
        </w:rPr>
      </w:pPr>
      <w:r w:rsidRPr="002A29D2">
        <w:rPr>
          <w:color w:val="000000"/>
          <w:sz w:val="28"/>
          <w:szCs w:val="28"/>
        </w:rPr>
        <w:br/>
      </w:r>
      <w:r w:rsidRPr="002A29D2">
        <w:rPr>
          <w:b/>
          <w:color w:val="000000"/>
          <w:sz w:val="28"/>
          <w:szCs w:val="28"/>
        </w:rPr>
        <w:t>3. Використовуйте політику відкритих дверей.</w:t>
      </w:r>
      <w:r w:rsidRPr="002A29D2">
        <w:rPr>
          <w:color w:val="000000"/>
          <w:sz w:val="28"/>
          <w:szCs w:val="28"/>
        </w:rPr>
        <w:t xml:space="preserve"> У найавторитетніших дитячих садках і дошкільних закладах існує політика відкритих дверей, що дозволяє батькам приходити в будь-який час. Тому періодично без попередження навідуйтесь у групу вашої дитини. Ці неочікувані візити будуть тримати працівників дитячого садка в тонусі й зменшать імовірність того, що ваша дитина буде страждати від якогось хулігана</w:t>
      </w:r>
      <w:r w:rsidRPr="00D91AB9">
        <w:rPr>
          <w:color w:val="000000"/>
          <w:sz w:val="28"/>
          <w:szCs w:val="28"/>
        </w:rPr>
        <w:t>.</w:t>
      </w:r>
    </w:p>
    <w:p w:rsidR="002A29D2" w:rsidRPr="002A29D2" w:rsidRDefault="002A29D2" w:rsidP="002A29D2">
      <w:pPr>
        <w:ind w:firstLine="708"/>
        <w:jc w:val="both"/>
        <w:rPr>
          <w:color w:val="000000"/>
          <w:sz w:val="28"/>
          <w:szCs w:val="28"/>
        </w:rPr>
      </w:pPr>
    </w:p>
    <w:p w:rsidR="00C93F87" w:rsidRPr="00D91AB9" w:rsidRDefault="002A29D2" w:rsidP="00C93F87">
      <w:pPr>
        <w:ind w:firstLine="708"/>
        <w:jc w:val="both"/>
        <w:rPr>
          <w:color w:val="000000"/>
          <w:sz w:val="28"/>
          <w:szCs w:val="28"/>
        </w:rPr>
      </w:pPr>
      <w:r w:rsidRPr="002A29D2">
        <w:rPr>
          <w:color w:val="000000"/>
          <w:sz w:val="28"/>
          <w:szCs w:val="28"/>
        </w:rPr>
        <w:t>4</w:t>
      </w:r>
      <w:r w:rsidRPr="002A29D2">
        <w:rPr>
          <w:b/>
          <w:color w:val="000000"/>
          <w:sz w:val="28"/>
          <w:szCs w:val="28"/>
        </w:rPr>
        <w:t>. Заплануйте переговори з батьками</w:t>
      </w:r>
      <w:r w:rsidRPr="002A29D2">
        <w:rPr>
          <w:color w:val="000000"/>
          <w:sz w:val="28"/>
          <w:szCs w:val="28"/>
        </w:rPr>
        <w:t xml:space="preserve">. Коли маленькі діти вдаються до </w:t>
      </w:r>
      <w:proofErr w:type="spellStart"/>
      <w:r w:rsidRPr="002A29D2">
        <w:rPr>
          <w:color w:val="000000"/>
          <w:sz w:val="28"/>
          <w:szCs w:val="28"/>
        </w:rPr>
        <w:t>булінгу</w:t>
      </w:r>
      <w:proofErr w:type="spellEnd"/>
      <w:r w:rsidRPr="002A29D2">
        <w:rPr>
          <w:color w:val="000000"/>
          <w:sz w:val="28"/>
          <w:szCs w:val="28"/>
        </w:rPr>
        <w:t xml:space="preserve">, їхня поведінка частіше за все запозичується з домашнього досвіду, тобто у своїй родині вони можуть стати свідками домашнього насилля, дивитися жорстокі телешоу, чути як їхні брати та сестри висміюють інших дітей або самі бути жертвами насилля. </w:t>
      </w:r>
    </w:p>
    <w:p w:rsidR="00C93F87" w:rsidRPr="00D91AB9" w:rsidRDefault="002A29D2" w:rsidP="00C93F87">
      <w:pPr>
        <w:ind w:firstLine="708"/>
        <w:jc w:val="both"/>
        <w:rPr>
          <w:color w:val="000000"/>
          <w:sz w:val="28"/>
          <w:szCs w:val="28"/>
        </w:rPr>
      </w:pPr>
      <w:r w:rsidRPr="002A29D2">
        <w:rPr>
          <w:color w:val="000000"/>
          <w:sz w:val="28"/>
          <w:szCs w:val="28"/>
        </w:rPr>
        <w:t>Тож порозмовляйте з адміністрацією дошкільного закладу і призначте зустріч з батьками маленького хулігана, звернувши їхню увагу на його поведінку, але не дивуйтесь, якщо його батьки не будуть вас слухати, будуть проявляти байдужість чи почнуть все заперечувати.</w:t>
      </w:r>
    </w:p>
    <w:p w:rsidR="00C93F87" w:rsidRPr="00D91AB9" w:rsidRDefault="002A29D2" w:rsidP="00C93F87">
      <w:pPr>
        <w:ind w:firstLine="708"/>
        <w:jc w:val="both"/>
        <w:rPr>
          <w:color w:val="000000"/>
          <w:sz w:val="28"/>
          <w:szCs w:val="28"/>
        </w:rPr>
      </w:pPr>
      <w:r w:rsidRPr="002A29D2">
        <w:rPr>
          <w:color w:val="000000"/>
          <w:sz w:val="28"/>
          <w:szCs w:val="28"/>
        </w:rPr>
        <w:br/>
        <w:t xml:space="preserve">5. </w:t>
      </w:r>
      <w:r w:rsidRPr="002A29D2">
        <w:rPr>
          <w:b/>
          <w:color w:val="000000"/>
          <w:sz w:val="28"/>
          <w:szCs w:val="28"/>
        </w:rPr>
        <w:t xml:space="preserve">Навчіть вашу дитину захищатись від хуліганів. </w:t>
      </w:r>
      <w:r w:rsidRPr="002A29D2">
        <w:rPr>
          <w:color w:val="000000"/>
          <w:sz w:val="28"/>
          <w:szCs w:val="28"/>
        </w:rPr>
        <w:t xml:space="preserve">Дайте своїй дитині певні психологічні інструменти, які вона зможе використовувати при контакті з хуліганом. Навчіть її достойно триматись, дивитись прямо в очі кривднику, розповідати дорослим про те, що сталось, та уникати самотності (бути завжди поруч з іншими дітьми). </w:t>
      </w:r>
    </w:p>
    <w:p w:rsidR="00C93F87" w:rsidRPr="00D91AB9" w:rsidRDefault="002A29D2" w:rsidP="00C93F87">
      <w:pPr>
        <w:ind w:firstLine="708"/>
        <w:jc w:val="both"/>
        <w:rPr>
          <w:color w:val="000000"/>
          <w:sz w:val="28"/>
          <w:szCs w:val="28"/>
        </w:rPr>
      </w:pPr>
      <w:r w:rsidRPr="002A29D2">
        <w:rPr>
          <w:color w:val="000000"/>
          <w:sz w:val="28"/>
          <w:szCs w:val="28"/>
        </w:rPr>
        <w:t xml:space="preserve">Ви також можете розширити можливості дитини, запропонувавши їй пограти в рольові ігри. Так вона зможе попрактикуватись у тому, що має намір зробити в подібній ситуації наступним разом. Упевнені в собі діти мають менше шансів стати мішенню для хуліганів, тому знайдіть способи, щоб забезпечити вашій дитині адекватну самооцінку. </w:t>
      </w:r>
    </w:p>
    <w:p w:rsidR="002A29D2" w:rsidRPr="00D91AB9" w:rsidRDefault="002A29D2" w:rsidP="00C93F87">
      <w:pPr>
        <w:ind w:firstLine="708"/>
        <w:jc w:val="both"/>
        <w:rPr>
          <w:color w:val="000000"/>
          <w:sz w:val="28"/>
          <w:szCs w:val="28"/>
        </w:rPr>
      </w:pPr>
      <w:r w:rsidRPr="002A29D2">
        <w:rPr>
          <w:color w:val="000000"/>
          <w:sz w:val="28"/>
          <w:szCs w:val="28"/>
        </w:rPr>
        <w:t>Ви можете допомогти їй зав’язати дружні стосунки поза межами дошкільного закладу і залучити її до тих видів активності, що зможуть підвищити її впевненість у собі.</w:t>
      </w:r>
    </w:p>
    <w:p w:rsidR="00C93F87" w:rsidRPr="002A29D2" w:rsidRDefault="00C93F87" w:rsidP="00C93F87">
      <w:pPr>
        <w:ind w:firstLine="708"/>
        <w:jc w:val="both"/>
        <w:rPr>
          <w:color w:val="000000"/>
          <w:sz w:val="28"/>
          <w:szCs w:val="28"/>
        </w:rPr>
      </w:pPr>
    </w:p>
    <w:p w:rsidR="002A29D2" w:rsidRPr="002A29D2" w:rsidRDefault="002A29D2" w:rsidP="00C93F87">
      <w:pPr>
        <w:ind w:firstLine="708"/>
        <w:jc w:val="both"/>
        <w:rPr>
          <w:color w:val="000000"/>
          <w:sz w:val="28"/>
          <w:szCs w:val="28"/>
        </w:rPr>
      </w:pPr>
      <w:r w:rsidRPr="002A29D2">
        <w:rPr>
          <w:color w:val="000000"/>
          <w:sz w:val="28"/>
          <w:szCs w:val="28"/>
        </w:rPr>
        <w:t xml:space="preserve">6. </w:t>
      </w:r>
      <w:r w:rsidRPr="002A29D2">
        <w:rPr>
          <w:b/>
          <w:color w:val="000000"/>
          <w:sz w:val="28"/>
          <w:szCs w:val="28"/>
        </w:rPr>
        <w:t>Розгляньте перехід в іншу групу.</w:t>
      </w:r>
      <w:r w:rsidRPr="002A29D2">
        <w:rPr>
          <w:color w:val="000000"/>
          <w:sz w:val="28"/>
          <w:szCs w:val="28"/>
        </w:rPr>
        <w:t xml:space="preserve"> Іноді </w:t>
      </w:r>
      <w:proofErr w:type="spellStart"/>
      <w:r w:rsidRPr="002A29D2">
        <w:rPr>
          <w:color w:val="000000"/>
          <w:sz w:val="28"/>
          <w:szCs w:val="28"/>
        </w:rPr>
        <w:t>булінг</w:t>
      </w:r>
      <w:proofErr w:type="spellEnd"/>
      <w:r w:rsidRPr="002A29D2">
        <w:rPr>
          <w:color w:val="000000"/>
          <w:sz w:val="28"/>
          <w:szCs w:val="28"/>
        </w:rPr>
        <w:t xml:space="preserve"> може бути настільки агресивним, що всі ваші зусилля так і не будуть успішними. Тому, якщо вам не вдасться нічого добитись, порозмовляйте з адміністрацією на предмет переходу вашої дитини до іншої групи. Якщо ж і це не вдасться зробити, тоді краще забрати вашу дитину із цього дитячого садка.</w:t>
      </w:r>
    </w:p>
    <w:p w:rsidR="002A29D2" w:rsidRPr="00D91AB9" w:rsidRDefault="002A29D2" w:rsidP="00C93F87">
      <w:pPr>
        <w:ind w:firstLine="708"/>
        <w:jc w:val="both"/>
        <w:rPr>
          <w:color w:val="000000"/>
          <w:sz w:val="28"/>
          <w:szCs w:val="28"/>
        </w:rPr>
      </w:pPr>
      <w:proofErr w:type="spellStart"/>
      <w:r w:rsidRPr="002A29D2">
        <w:rPr>
          <w:color w:val="000000"/>
          <w:sz w:val="28"/>
          <w:szCs w:val="28"/>
        </w:rPr>
        <w:t>Булінг</w:t>
      </w:r>
      <w:proofErr w:type="spellEnd"/>
      <w:r w:rsidRPr="002A29D2">
        <w:rPr>
          <w:color w:val="000000"/>
          <w:sz w:val="28"/>
          <w:szCs w:val="28"/>
        </w:rPr>
        <w:t xml:space="preserve"> у дошкільному середовищі відбувається набагато частіше, ніж повинен. І якщо ваша дитина стала однією із «жертв», не кажіть їй, щоб вона стала більш «жорсткою» і не примушуйте її розв’язувати цю п</w:t>
      </w:r>
      <w:r w:rsidR="00C93F87" w:rsidRPr="00D91AB9">
        <w:rPr>
          <w:color w:val="000000"/>
          <w:sz w:val="28"/>
          <w:szCs w:val="28"/>
        </w:rPr>
        <w:t>роблему самостійно. Уживайте всі</w:t>
      </w:r>
      <w:r w:rsidRPr="002A29D2">
        <w:rPr>
          <w:color w:val="000000"/>
          <w:sz w:val="28"/>
          <w:szCs w:val="28"/>
        </w:rPr>
        <w:t>х заходів, щоб захистити вашого малюка, здійснюйте візити в дитячий садок і давайте дитині інструменти, які не тільки стануть їй у пригоді в ранньому дитинстві, а й допоможуть уникнути знущань у майбутньому.</w:t>
      </w:r>
    </w:p>
    <w:p w:rsidR="00C93F87" w:rsidRPr="002A29D2" w:rsidRDefault="00C93F87" w:rsidP="00C93F87">
      <w:pPr>
        <w:ind w:firstLine="708"/>
        <w:jc w:val="both"/>
        <w:rPr>
          <w:color w:val="000000"/>
          <w:sz w:val="28"/>
          <w:szCs w:val="28"/>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Pr="00D91AB9" w:rsidRDefault="00C93F87" w:rsidP="00C93F87">
      <w:pPr>
        <w:jc w:val="both"/>
        <w:rPr>
          <w:color w:val="000000"/>
          <w:sz w:val="28"/>
          <w:szCs w:val="28"/>
          <w:u w:val="single"/>
        </w:rPr>
      </w:pPr>
    </w:p>
    <w:p w:rsidR="00C93F87" w:rsidRDefault="00C93F87" w:rsidP="00C93F87">
      <w:pPr>
        <w:jc w:val="both"/>
        <w:rPr>
          <w:color w:val="000000"/>
          <w:sz w:val="28"/>
          <w:szCs w:val="28"/>
          <w:u w:val="single"/>
        </w:rPr>
      </w:pPr>
    </w:p>
    <w:p w:rsidR="00FD03DF" w:rsidRDefault="00FD03DF" w:rsidP="00C93F87">
      <w:pPr>
        <w:jc w:val="both"/>
        <w:rPr>
          <w:color w:val="000000"/>
          <w:sz w:val="28"/>
          <w:szCs w:val="28"/>
          <w:u w:val="single"/>
        </w:rPr>
      </w:pPr>
    </w:p>
    <w:p w:rsidR="00FD03DF" w:rsidRDefault="00FD03DF" w:rsidP="00C93F87">
      <w:pPr>
        <w:jc w:val="both"/>
        <w:rPr>
          <w:color w:val="000000"/>
          <w:sz w:val="28"/>
          <w:szCs w:val="28"/>
          <w:u w:val="single"/>
        </w:rPr>
      </w:pPr>
    </w:p>
    <w:p w:rsidR="00FD03DF" w:rsidRDefault="00FD03DF" w:rsidP="00C93F87">
      <w:pPr>
        <w:jc w:val="both"/>
        <w:rPr>
          <w:color w:val="000000"/>
          <w:sz w:val="28"/>
          <w:szCs w:val="28"/>
          <w:u w:val="single"/>
        </w:rPr>
      </w:pPr>
    </w:p>
    <w:p w:rsidR="00FD03DF" w:rsidRDefault="00FD03DF" w:rsidP="00C93F87">
      <w:pPr>
        <w:jc w:val="both"/>
        <w:rPr>
          <w:color w:val="000000"/>
          <w:sz w:val="28"/>
          <w:szCs w:val="28"/>
          <w:u w:val="single"/>
        </w:rPr>
      </w:pPr>
    </w:p>
    <w:p w:rsidR="00FD03DF" w:rsidRDefault="00FD03DF" w:rsidP="00C93F87">
      <w:pPr>
        <w:jc w:val="both"/>
        <w:rPr>
          <w:color w:val="000000"/>
          <w:sz w:val="28"/>
          <w:szCs w:val="28"/>
          <w:u w:val="single"/>
        </w:rPr>
      </w:pPr>
    </w:p>
    <w:p w:rsidR="00FD03DF" w:rsidRDefault="00FD03DF" w:rsidP="00C93F87">
      <w:pPr>
        <w:jc w:val="both"/>
        <w:rPr>
          <w:color w:val="000000"/>
          <w:sz w:val="28"/>
          <w:szCs w:val="28"/>
          <w:u w:val="single"/>
        </w:rPr>
      </w:pPr>
    </w:p>
    <w:p w:rsidR="00FD03DF" w:rsidRDefault="00FD03DF" w:rsidP="00C93F87">
      <w:pPr>
        <w:jc w:val="both"/>
        <w:rPr>
          <w:color w:val="000000"/>
          <w:sz w:val="28"/>
          <w:szCs w:val="28"/>
          <w:u w:val="single"/>
        </w:rPr>
      </w:pPr>
    </w:p>
    <w:p w:rsidR="00FD03DF" w:rsidRPr="00D91AB9" w:rsidRDefault="00FD03DF" w:rsidP="00C93F87">
      <w:pPr>
        <w:jc w:val="both"/>
        <w:rPr>
          <w:color w:val="000000"/>
          <w:sz w:val="28"/>
          <w:szCs w:val="28"/>
          <w:u w:val="single"/>
        </w:rPr>
      </w:pPr>
    </w:p>
    <w:p w:rsidR="002A29D2" w:rsidRPr="00D91AB9" w:rsidRDefault="002A29D2" w:rsidP="00C93F87">
      <w:pPr>
        <w:jc w:val="center"/>
        <w:rPr>
          <w:b/>
          <w:color w:val="000000"/>
          <w:sz w:val="28"/>
          <w:szCs w:val="28"/>
          <w:u w:val="single"/>
        </w:rPr>
      </w:pPr>
      <w:r w:rsidRPr="002A29D2">
        <w:rPr>
          <w:b/>
          <w:color w:val="000000"/>
          <w:sz w:val="28"/>
          <w:szCs w:val="28"/>
          <w:u w:val="single"/>
        </w:rPr>
        <w:t xml:space="preserve">Що таке </w:t>
      </w:r>
      <w:proofErr w:type="spellStart"/>
      <w:r w:rsidRPr="002A29D2">
        <w:rPr>
          <w:b/>
          <w:color w:val="000000"/>
          <w:sz w:val="28"/>
          <w:szCs w:val="28"/>
          <w:u w:val="single"/>
        </w:rPr>
        <w:t>“булінг”</w:t>
      </w:r>
      <w:proofErr w:type="spellEnd"/>
      <w:r w:rsidRPr="002A29D2">
        <w:rPr>
          <w:b/>
          <w:color w:val="000000"/>
          <w:sz w:val="28"/>
          <w:szCs w:val="28"/>
          <w:u w:val="single"/>
        </w:rPr>
        <w:t xml:space="preserve"> та чому про нього треба знати всім батькам!</w:t>
      </w:r>
    </w:p>
    <w:p w:rsidR="00C93F87" w:rsidRPr="002A29D2" w:rsidRDefault="00C93F87" w:rsidP="00C93F87">
      <w:pPr>
        <w:jc w:val="center"/>
        <w:rPr>
          <w:b/>
          <w:color w:val="000000"/>
          <w:sz w:val="28"/>
          <w:szCs w:val="28"/>
        </w:rPr>
      </w:pPr>
    </w:p>
    <w:p w:rsidR="00C93F87" w:rsidRPr="00D91AB9" w:rsidRDefault="002A29D2" w:rsidP="00C93F87">
      <w:pPr>
        <w:ind w:firstLine="708"/>
        <w:jc w:val="both"/>
        <w:rPr>
          <w:color w:val="000000"/>
          <w:sz w:val="28"/>
          <w:szCs w:val="28"/>
        </w:rPr>
      </w:pPr>
      <w:proofErr w:type="spellStart"/>
      <w:r w:rsidRPr="002A29D2">
        <w:rPr>
          <w:color w:val="000000"/>
          <w:sz w:val="28"/>
          <w:szCs w:val="28"/>
        </w:rPr>
        <w:t>Булінг</w:t>
      </w:r>
      <w:proofErr w:type="spellEnd"/>
      <w:r w:rsidRPr="002A29D2">
        <w:rPr>
          <w:color w:val="000000"/>
          <w:sz w:val="28"/>
          <w:szCs w:val="28"/>
        </w:rPr>
        <w:t xml:space="preserve"> – це відносно новий термін для пересічного громадянина, зміст якого кожен із нас не просто знає, а в більшості випадків стикався з цим явищем у дитинстві.  </w:t>
      </w:r>
    </w:p>
    <w:p w:rsidR="002A29D2" w:rsidRPr="002A29D2" w:rsidRDefault="002A29D2" w:rsidP="00C93F87">
      <w:pPr>
        <w:ind w:firstLine="708"/>
        <w:jc w:val="both"/>
        <w:rPr>
          <w:color w:val="000000"/>
          <w:sz w:val="28"/>
          <w:szCs w:val="28"/>
        </w:rPr>
      </w:pPr>
      <w:proofErr w:type="spellStart"/>
      <w:r w:rsidRPr="002A29D2">
        <w:rPr>
          <w:color w:val="000000"/>
          <w:sz w:val="28"/>
          <w:szCs w:val="28"/>
        </w:rPr>
        <w:t>Булінг</w:t>
      </w:r>
      <w:proofErr w:type="spellEnd"/>
      <w:r w:rsidRPr="002A29D2">
        <w:rPr>
          <w:color w:val="000000"/>
          <w:sz w:val="28"/>
          <w:szCs w:val="28"/>
        </w:rPr>
        <w:t xml:space="preserve"> може проявлятись у вигляді психологічного тиску (образи, приниження, погрози, ігнорування тощо) та фізичних знущань (удари, поштовхи, принизливий фізичний контакт, побиття та інше). Не рідко фізичний і психологічний тиск об’єднуються.</w:t>
      </w:r>
    </w:p>
    <w:p w:rsidR="002A29D2" w:rsidRPr="00D91AB9" w:rsidRDefault="002A29D2" w:rsidP="00FD03DF">
      <w:pPr>
        <w:ind w:firstLine="708"/>
        <w:jc w:val="both"/>
        <w:rPr>
          <w:color w:val="000000"/>
          <w:sz w:val="28"/>
          <w:szCs w:val="28"/>
        </w:rPr>
      </w:pPr>
      <w:r w:rsidRPr="002A29D2">
        <w:rPr>
          <w:color w:val="000000"/>
          <w:sz w:val="28"/>
          <w:szCs w:val="28"/>
        </w:rPr>
        <w:t xml:space="preserve">Від </w:t>
      </w:r>
      <w:proofErr w:type="spellStart"/>
      <w:r w:rsidRPr="002A29D2">
        <w:rPr>
          <w:color w:val="000000"/>
          <w:sz w:val="28"/>
          <w:szCs w:val="28"/>
        </w:rPr>
        <w:t>булінгу</w:t>
      </w:r>
      <w:proofErr w:type="spellEnd"/>
      <w:r w:rsidRPr="002A29D2">
        <w:rPr>
          <w:color w:val="000000"/>
          <w:sz w:val="28"/>
          <w:szCs w:val="28"/>
        </w:rPr>
        <w:t xml:space="preserve"> страждають і агресори, і жертви. Всі вони переживають емоційні проблеми, не вміють будувати стосунки з людьми, мають проблеми </w:t>
      </w:r>
      <w:proofErr w:type="spellStart"/>
      <w:r w:rsidRPr="002A29D2">
        <w:rPr>
          <w:color w:val="000000"/>
          <w:sz w:val="28"/>
          <w:szCs w:val="28"/>
        </w:rPr>
        <w:t>психо-емоційного</w:t>
      </w:r>
      <w:proofErr w:type="spellEnd"/>
      <w:r w:rsidRPr="002A29D2">
        <w:rPr>
          <w:color w:val="000000"/>
          <w:sz w:val="28"/>
          <w:szCs w:val="28"/>
        </w:rPr>
        <w:t xml:space="preserve"> розвитку. Вони потребуватимуть підтримки дорослих, які б допомогли</w:t>
      </w:r>
      <w:r w:rsidR="00C93F87" w:rsidRPr="00D91AB9">
        <w:rPr>
          <w:color w:val="000000"/>
          <w:sz w:val="28"/>
          <w:szCs w:val="28"/>
        </w:rPr>
        <w:t xml:space="preserve"> їм розвинути здорові відносини</w:t>
      </w:r>
      <w:r w:rsidRPr="002A29D2">
        <w:rPr>
          <w:color w:val="000000"/>
          <w:sz w:val="28"/>
          <w:szCs w:val="28"/>
        </w:rPr>
        <w:t xml:space="preserve"> з </w:t>
      </w:r>
      <w:r w:rsidR="00C93F87" w:rsidRPr="00D91AB9">
        <w:rPr>
          <w:color w:val="000000"/>
          <w:sz w:val="28"/>
          <w:szCs w:val="28"/>
        </w:rPr>
        <w:t>людьми не лише у закладах освіти</w:t>
      </w:r>
      <w:r w:rsidRPr="002A29D2">
        <w:rPr>
          <w:color w:val="000000"/>
          <w:sz w:val="28"/>
          <w:szCs w:val="28"/>
        </w:rPr>
        <w:t>, але й протягом усього їх подальшого життя.</w:t>
      </w:r>
    </w:p>
    <w:p w:rsidR="00C93F87" w:rsidRPr="002A29D2" w:rsidRDefault="00C93F87" w:rsidP="00C93F87">
      <w:pPr>
        <w:jc w:val="both"/>
        <w:rPr>
          <w:color w:val="000000"/>
          <w:sz w:val="28"/>
          <w:szCs w:val="28"/>
        </w:rPr>
      </w:pPr>
    </w:p>
    <w:p w:rsidR="002A29D2" w:rsidRPr="00D91AB9" w:rsidRDefault="002A29D2" w:rsidP="00C93F87">
      <w:pPr>
        <w:jc w:val="center"/>
        <w:rPr>
          <w:b/>
          <w:color w:val="000000"/>
          <w:sz w:val="28"/>
          <w:szCs w:val="28"/>
          <w:lang w:val="ru-RU"/>
        </w:rPr>
      </w:pPr>
      <w:r w:rsidRPr="002A29D2">
        <w:rPr>
          <w:b/>
          <w:color w:val="000000"/>
          <w:sz w:val="28"/>
          <w:szCs w:val="28"/>
        </w:rPr>
        <w:t xml:space="preserve">Скільки дітей страждають від </w:t>
      </w:r>
      <w:proofErr w:type="spellStart"/>
      <w:r w:rsidR="00C93F87" w:rsidRPr="00D91AB9">
        <w:rPr>
          <w:b/>
          <w:color w:val="000000"/>
          <w:sz w:val="28"/>
          <w:szCs w:val="28"/>
        </w:rPr>
        <w:t>булінгу</w:t>
      </w:r>
      <w:proofErr w:type="spellEnd"/>
      <w:r w:rsidR="00C93F87" w:rsidRPr="00D91AB9">
        <w:rPr>
          <w:b/>
          <w:color w:val="000000"/>
          <w:sz w:val="28"/>
          <w:szCs w:val="28"/>
          <w:lang w:val="ru-RU"/>
        </w:rPr>
        <w:t>?</w:t>
      </w:r>
    </w:p>
    <w:p w:rsidR="00C93F87" w:rsidRPr="002A29D2" w:rsidRDefault="00C93F87" w:rsidP="00C93F87">
      <w:pPr>
        <w:jc w:val="center"/>
        <w:rPr>
          <w:b/>
          <w:color w:val="000000"/>
          <w:sz w:val="28"/>
          <w:szCs w:val="28"/>
        </w:rPr>
      </w:pPr>
    </w:p>
    <w:p w:rsidR="002A29D2" w:rsidRPr="002A29D2" w:rsidRDefault="00DB33D2" w:rsidP="00C93F87">
      <w:pPr>
        <w:ind w:firstLine="708"/>
        <w:jc w:val="both"/>
        <w:rPr>
          <w:color w:val="000000"/>
          <w:sz w:val="28"/>
          <w:szCs w:val="28"/>
        </w:rPr>
      </w:pPr>
      <w:hyperlink r:id="rId15" w:tgtFrame="_blank" w:history="1">
        <w:r w:rsidR="002A29D2" w:rsidRPr="002A29D2">
          <w:rPr>
            <w:color w:val="1E1E1E"/>
            <w:sz w:val="28"/>
            <w:szCs w:val="28"/>
            <w:u w:val="single"/>
          </w:rPr>
          <w:t>За статистикою,</w:t>
        </w:r>
      </w:hyperlink>
      <w:r w:rsidR="002A29D2" w:rsidRPr="002A29D2">
        <w:rPr>
          <w:color w:val="000000"/>
          <w:sz w:val="28"/>
          <w:szCs w:val="28"/>
        </w:rPr>
        <w:t> 80% українських дітей піддаються цькуванням, навіть не усвідомлюючи цього. В усіх соціальних системах завжди є лідер, середня група і так званий «вигнанець».</w:t>
      </w:r>
    </w:p>
    <w:p w:rsidR="00E552C3" w:rsidRPr="00D91AB9" w:rsidRDefault="002A29D2" w:rsidP="00E552C3">
      <w:pPr>
        <w:ind w:firstLine="708"/>
        <w:jc w:val="both"/>
        <w:rPr>
          <w:color w:val="000000"/>
          <w:sz w:val="28"/>
          <w:szCs w:val="28"/>
        </w:rPr>
      </w:pPr>
      <w:r w:rsidRPr="002A29D2">
        <w:rPr>
          <w:color w:val="000000"/>
          <w:sz w:val="28"/>
          <w:szCs w:val="28"/>
        </w:rPr>
        <w:t xml:space="preserve">У </w:t>
      </w:r>
      <w:r w:rsidR="00C93F87" w:rsidRPr="00D91AB9">
        <w:rPr>
          <w:color w:val="000000"/>
          <w:sz w:val="28"/>
          <w:szCs w:val="28"/>
        </w:rPr>
        <w:t xml:space="preserve">ЗДО та </w:t>
      </w:r>
      <w:r w:rsidRPr="002A29D2">
        <w:rPr>
          <w:color w:val="000000"/>
          <w:sz w:val="28"/>
          <w:szCs w:val="28"/>
        </w:rPr>
        <w:t xml:space="preserve">початковій школі діти ще не займаються жорстким </w:t>
      </w:r>
      <w:proofErr w:type="spellStart"/>
      <w:r w:rsidRPr="002A29D2">
        <w:rPr>
          <w:color w:val="000000"/>
          <w:sz w:val="28"/>
          <w:szCs w:val="28"/>
        </w:rPr>
        <w:t>булінгом</w:t>
      </w:r>
      <w:proofErr w:type="spellEnd"/>
      <w:r w:rsidRPr="002A29D2">
        <w:rPr>
          <w:color w:val="000000"/>
          <w:sz w:val="28"/>
          <w:szCs w:val="28"/>
        </w:rPr>
        <w:t xml:space="preserve">, але вже можуть бути непривітними до інших. </w:t>
      </w:r>
    </w:p>
    <w:p w:rsidR="002A29D2" w:rsidRPr="00D91AB9" w:rsidRDefault="002A29D2" w:rsidP="00E552C3">
      <w:pPr>
        <w:ind w:firstLine="708"/>
        <w:jc w:val="both"/>
        <w:rPr>
          <w:color w:val="000000"/>
          <w:sz w:val="28"/>
          <w:szCs w:val="28"/>
        </w:rPr>
      </w:pPr>
      <w:r w:rsidRPr="002A29D2">
        <w:rPr>
          <w:color w:val="000000"/>
          <w:sz w:val="28"/>
          <w:szCs w:val="28"/>
        </w:rPr>
        <w:t xml:space="preserve">Щойно </w:t>
      </w:r>
      <w:r w:rsidR="00E552C3" w:rsidRPr="00D91AB9">
        <w:rPr>
          <w:color w:val="000000"/>
          <w:sz w:val="28"/>
          <w:szCs w:val="28"/>
        </w:rPr>
        <w:t xml:space="preserve">вихователь чи </w:t>
      </w:r>
      <w:r w:rsidRPr="002A29D2">
        <w:rPr>
          <w:color w:val="000000"/>
          <w:sz w:val="28"/>
          <w:szCs w:val="28"/>
        </w:rPr>
        <w:t xml:space="preserve">вчитель починає вибудовувати систему конкуренції та пріоритетів — діти починають один одного травити. А справжній </w:t>
      </w:r>
      <w:proofErr w:type="spellStart"/>
      <w:r w:rsidRPr="002A29D2">
        <w:rPr>
          <w:color w:val="000000"/>
          <w:sz w:val="28"/>
          <w:szCs w:val="28"/>
        </w:rPr>
        <w:t>булінг</w:t>
      </w:r>
      <w:proofErr w:type="spellEnd"/>
      <w:r w:rsidRPr="002A29D2">
        <w:rPr>
          <w:color w:val="000000"/>
          <w:sz w:val="28"/>
          <w:szCs w:val="28"/>
        </w:rPr>
        <w:t xml:space="preserve"> </w:t>
      </w:r>
      <w:r w:rsidRPr="002A29D2">
        <w:rPr>
          <w:color w:val="000000"/>
          <w:sz w:val="28"/>
          <w:szCs w:val="28"/>
        </w:rPr>
        <w:lastRenderedPageBreak/>
        <w:t>почнеться у середній школі — з 10-11 років — вік входження у підліткову кризу.</w:t>
      </w:r>
      <w:r w:rsidRPr="002A29D2">
        <w:rPr>
          <w:color w:val="000000"/>
          <w:sz w:val="28"/>
          <w:szCs w:val="28"/>
        </w:rPr>
        <w:br/>
      </w:r>
    </w:p>
    <w:p w:rsidR="00E552C3" w:rsidRPr="002A29D2" w:rsidRDefault="00E552C3" w:rsidP="00E552C3">
      <w:pPr>
        <w:ind w:firstLine="708"/>
        <w:jc w:val="both"/>
        <w:rPr>
          <w:color w:val="000000"/>
          <w:sz w:val="28"/>
          <w:szCs w:val="28"/>
        </w:rPr>
      </w:pPr>
    </w:p>
    <w:p w:rsidR="00E552C3" w:rsidRPr="00D91AB9" w:rsidRDefault="002A29D2" w:rsidP="00E552C3">
      <w:pPr>
        <w:jc w:val="center"/>
        <w:rPr>
          <w:b/>
          <w:color w:val="000000"/>
          <w:sz w:val="28"/>
          <w:szCs w:val="28"/>
        </w:rPr>
      </w:pPr>
      <w:r w:rsidRPr="002A29D2">
        <w:rPr>
          <w:b/>
          <w:color w:val="000000"/>
          <w:sz w:val="28"/>
          <w:szCs w:val="28"/>
        </w:rPr>
        <w:t xml:space="preserve">Чому діти стають жертвами </w:t>
      </w:r>
      <w:proofErr w:type="spellStart"/>
      <w:r w:rsidRPr="002A29D2">
        <w:rPr>
          <w:b/>
          <w:color w:val="000000"/>
          <w:sz w:val="28"/>
          <w:szCs w:val="28"/>
        </w:rPr>
        <w:t>булінгу</w:t>
      </w:r>
      <w:proofErr w:type="spellEnd"/>
      <w:r w:rsidRPr="002A29D2">
        <w:rPr>
          <w:b/>
          <w:color w:val="000000"/>
          <w:sz w:val="28"/>
          <w:szCs w:val="28"/>
        </w:rPr>
        <w:t>?</w:t>
      </w:r>
    </w:p>
    <w:p w:rsidR="00E552C3" w:rsidRPr="00D91AB9" w:rsidRDefault="00E552C3" w:rsidP="00E552C3">
      <w:pPr>
        <w:jc w:val="center"/>
        <w:rPr>
          <w:b/>
          <w:color w:val="000000"/>
          <w:sz w:val="28"/>
          <w:szCs w:val="28"/>
        </w:rPr>
      </w:pPr>
    </w:p>
    <w:p w:rsidR="002A29D2" w:rsidRPr="00D91AB9" w:rsidRDefault="002A29D2" w:rsidP="00E552C3">
      <w:pPr>
        <w:jc w:val="center"/>
        <w:rPr>
          <w:color w:val="000000"/>
          <w:sz w:val="28"/>
          <w:szCs w:val="28"/>
        </w:rPr>
      </w:pPr>
      <w:r w:rsidRPr="002A29D2">
        <w:rPr>
          <w:color w:val="000000"/>
          <w:sz w:val="28"/>
          <w:szCs w:val="28"/>
        </w:rPr>
        <w:t xml:space="preserve"> Психологи визначають декілька основних причин:</w:t>
      </w:r>
    </w:p>
    <w:p w:rsidR="00E552C3" w:rsidRPr="002A29D2" w:rsidRDefault="00E552C3" w:rsidP="00E552C3">
      <w:pPr>
        <w:jc w:val="center"/>
        <w:rPr>
          <w:color w:val="000000"/>
          <w:sz w:val="28"/>
          <w:szCs w:val="28"/>
        </w:rPr>
      </w:pPr>
    </w:p>
    <w:p w:rsidR="002A29D2" w:rsidRPr="00D91AB9"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w:t>
      </w:r>
      <w:r w:rsidRPr="002A29D2">
        <w:rPr>
          <w:b/>
          <w:color w:val="000000"/>
          <w:sz w:val="28"/>
          <w:szCs w:val="28"/>
        </w:rPr>
        <w:t xml:space="preserve">Занижена самооцінка. </w:t>
      </w:r>
      <w:r w:rsidRPr="002A29D2">
        <w:rPr>
          <w:color w:val="000000"/>
          <w:sz w:val="28"/>
          <w:szCs w:val="28"/>
        </w:rPr>
        <w:t xml:space="preserve">Навіть якщо дитина виявляє її через </w:t>
      </w:r>
      <w:proofErr w:type="spellStart"/>
      <w:r w:rsidRPr="002A29D2">
        <w:rPr>
          <w:color w:val="000000"/>
          <w:sz w:val="28"/>
          <w:szCs w:val="28"/>
        </w:rPr>
        <w:t>нарцисизм</w:t>
      </w:r>
      <w:proofErr w:type="spellEnd"/>
      <w:r w:rsidRPr="002A29D2">
        <w:rPr>
          <w:color w:val="000000"/>
          <w:sz w:val="28"/>
          <w:szCs w:val="28"/>
        </w:rPr>
        <w:t>, надмірну відкритість, зверхність.</w:t>
      </w:r>
    </w:p>
    <w:p w:rsidR="00E552C3" w:rsidRPr="002A29D2" w:rsidRDefault="00E552C3" w:rsidP="002A29D2">
      <w:pPr>
        <w:jc w:val="both"/>
        <w:rPr>
          <w:color w:val="000000"/>
          <w:sz w:val="28"/>
          <w:szCs w:val="28"/>
        </w:rPr>
      </w:pP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w:t>
      </w:r>
      <w:r w:rsidRPr="002A29D2">
        <w:rPr>
          <w:b/>
          <w:color w:val="000000"/>
          <w:sz w:val="28"/>
          <w:szCs w:val="28"/>
        </w:rPr>
        <w:t>Домашня атмосфера.</w:t>
      </w:r>
      <w:r w:rsidRPr="002A29D2">
        <w:rPr>
          <w:color w:val="000000"/>
          <w:sz w:val="28"/>
          <w:szCs w:val="28"/>
        </w:rPr>
        <w:t xml:space="preserve"> Дуже часто жертвами </w:t>
      </w:r>
      <w:proofErr w:type="spellStart"/>
      <w:r w:rsidRPr="002A29D2">
        <w:rPr>
          <w:color w:val="000000"/>
          <w:sz w:val="28"/>
          <w:szCs w:val="28"/>
        </w:rPr>
        <w:t>булінгу</w:t>
      </w:r>
      <w:proofErr w:type="spellEnd"/>
      <w:r w:rsidRPr="002A29D2">
        <w:rPr>
          <w:color w:val="000000"/>
          <w:sz w:val="28"/>
          <w:szCs w:val="28"/>
        </w:rPr>
        <w:t xml:space="preserve"> стають діти, яких вдома принижують, знецінюють, ображають. Або є родини, де дитину звикли жаліти – нещасна, хвора, росте без батька…Школа і садок — каталізатор домашніх проблем. Тож, якщо дитина звикла отримати більше уваги до себе, поблажливість батьків, коли вона бідна й нещасна, то вона буде створювати навколо</w:t>
      </w:r>
      <w:r w:rsidR="00E552C3" w:rsidRPr="00D91AB9">
        <w:rPr>
          <w:color w:val="000000"/>
          <w:sz w:val="28"/>
          <w:szCs w:val="28"/>
        </w:rPr>
        <w:t xml:space="preserve"> себе таку ж атмосферу і в навчальних закладах</w:t>
      </w:r>
      <w:r w:rsidRPr="002A29D2">
        <w:rPr>
          <w:color w:val="000000"/>
          <w:sz w:val="28"/>
          <w:szCs w:val="28"/>
        </w:rPr>
        <w:t>.</w:t>
      </w:r>
    </w:p>
    <w:p w:rsidR="002A29D2" w:rsidRPr="00D91AB9" w:rsidRDefault="002A29D2" w:rsidP="002A29D2">
      <w:pPr>
        <w:jc w:val="both"/>
        <w:rPr>
          <w:color w:val="000000"/>
          <w:sz w:val="28"/>
          <w:szCs w:val="28"/>
        </w:rPr>
      </w:pPr>
      <w:r w:rsidRPr="002A29D2">
        <w:rPr>
          <w:b/>
          <w:color w:val="000000"/>
          <w:sz w:val="28"/>
          <w:szCs w:val="28"/>
        </w:rPr>
        <w:t>·</w:t>
      </w:r>
      <w:r w:rsidR="00FD03DF">
        <w:rPr>
          <w:b/>
          <w:color w:val="000000"/>
          <w:sz w:val="28"/>
          <w:szCs w:val="28"/>
        </w:rPr>
        <w:t>    </w:t>
      </w:r>
      <w:r w:rsidRPr="002A29D2">
        <w:rPr>
          <w:b/>
          <w:color w:val="000000"/>
          <w:sz w:val="28"/>
          <w:szCs w:val="28"/>
        </w:rPr>
        <w:t xml:space="preserve"> Атмосфера в </w:t>
      </w:r>
      <w:r w:rsidR="00E552C3" w:rsidRPr="00D91AB9">
        <w:rPr>
          <w:b/>
          <w:color w:val="000000"/>
          <w:sz w:val="28"/>
          <w:szCs w:val="28"/>
        </w:rPr>
        <w:t>групі/</w:t>
      </w:r>
      <w:r w:rsidRPr="002A29D2">
        <w:rPr>
          <w:b/>
          <w:color w:val="000000"/>
          <w:sz w:val="28"/>
          <w:szCs w:val="28"/>
        </w:rPr>
        <w:t>класі.</w:t>
      </w:r>
      <w:r w:rsidRPr="002A29D2">
        <w:rPr>
          <w:color w:val="000000"/>
          <w:sz w:val="28"/>
          <w:szCs w:val="28"/>
        </w:rPr>
        <w:t xml:space="preserve"> Бувають колективи, створені самостійно або руками </w:t>
      </w:r>
      <w:r w:rsidR="00E552C3" w:rsidRPr="00D91AB9">
        <w:rPr>
          <w:color w:val="000000"/>
          <w:sz w:val="28"/>
          <w:szCs w:val="28"/>
        </w:rPr>
        <w:t>вихователя/</w:t>
      </w:r>
      <w:r w:rsidRPr="002A29D2">
        <w:rPr>
          <w:color w:val="000000"/>
          <w:sz w:val="28"/>
          <w:szCs w:val="28"/>
        </w:rPr>
        <w:t>вчителя, в яких є дитина-агресор. Вона свідомо шукає слабшого, використовує його як грушу для биття, вирівнюючи свій психологічний стан.</w:t>
      </w:r>
    </w:p>
    <w:p w:rsidR="00E552C3" w:rsidRPr="002A29D2" w:rsidRDefault="00E552C3" w:rsidP="002A29D2">
      <w:pPr>
        <w:jc w:val="both"/>
        <w:rPr>
          <w:color w:val="000000"/>
          <w:sz w:val="28"/>
          <w:szCs w:val="28"/>
        </w:rPr>
      </w:pPr>
    </w:p>
    <w:p w:rsidR="00FD03DF" w:rsidRDefault="00FD03DF" w:rsidP="00E552C3">
      <w:pPr>
        <w:jc w:val="center"/>
        <w:rPr>
          <w:color w:val="000000"/>
          <w:sz w:val="28"/>
          <w:szCs w:val="28"/>
        </w:rPr>
      </w:pPr>
    </w:p>
    <w:p w:rsidR="002A29D2" w:rsidRPr="00FD03DF" w:rsidRDefault="002A29D2" w:rsidP="00E552C3">
      <w:pPr>
        <w:jc w:val="center"/>
        <w:rPr>
          <w:b/>
          <w:color w:val="000000"/>
          <w:sz w:val="28"/>
          <w:szCs w:val="28"/>
        </w:rPr>
      </w:pPr>
      <w:proofErr w:type="spellStart"/>
      <w:r w:rsidRPr="002A29D2">
        <w:rPr>
          <w:b/>
          <w:color w:val="000000"/>
          <w:sz w:val="28"/>
          <w:szCs w:val="28"/>
        </w:rPr>
        <w:t>Булінг</w:t>
      </w:r>
      <w:proofErr w:type="spellEnd"/>
      <w:r w:rsidRPr="002A29D2">
        <w:rPr>
          <w:b/>
          <w:color w:val="000000"/>
          <w:sz w:val="28"/>
          <w:szCs w:val="28"/>
        </w:rPr>
        <w:t xml:space="preserve"> в цифрах</w:t>
      </w:r>
    </w:p>
    <w:p w:rsidR="00E552C3" w:rsidRPr="002A29D2" w:rsidRDefault="00E552C3" w:rsidP="00E552C3">
      <w:pPr>
        <w:jc w:val="center"/>
        <w:rPr>
          <w:color w:val="000000"/>
          <w:sz w:val="28"/>
          <w:szCs w:val="28"/>
        </w:rPr>
      </w:pPr>
    </w:p>
    <w:p w:rsidR="00E552C3" w:rsidRPr="00D91AB9" w:rsidRDefault="002A29D2" w:rsidP="00E552C3">
      <w:pPr>
        <w:ind w:firstLine="708"/>
        <w:jc w:val="both"/>
        <w:rPr>
          <w:color w:val="000000"/>
          <w:sz w:val="28"/>
          <w:szCs w:val="28"/>
        </w:rPr>
      </w:pPr>
      <w:r w:rsidRPr="002A29D2">
        <w:rPr>
          <w:color w:val="000000"/>
          <w:sz w:val="28"/>
          <w:szCs w:val="28"/>
        </w:rPr>
        <w:t>За дослідженнями </w:t>
      </w:r>
      <w:hyperlink r:id="rId16" w:tgtFrame="_blank" w:history="1">
        <w:r w:rsidRPr="002A29D2">
          <w:rPr>
            <w:color w:val="1E1E1E"/>
            <w:sz w:val="28"/>
            <w:szCs w:val="28"/>
            <w:u w:val="single"/>
          </w:rPr>
          <w:t>UNISEF</w:t>
        </w:r>
      </w:hyperlink>
      <w:r w:rsidRPr="002A29D2">
        <w:rPr>
          <w:color w:val="000000"/>
          <w:sz w:val="28"/>
          <w:szCs w:val="28"/>
        </w:rPr>
        <w:t xml:space="preserve">, 40% дітей ні з ким, зокрема і з батьками, не діляться своїми проблемами. </w:t>
      </w:r>
    </w:p>
    <w:p w:rsidR="00E552C3" w:rsidRPr="00D91AB9" w:rsidRDefault="002A29D2" w:rsidP="00E552C3">
      <w:pPr>
        <w:ind w:firstLine="708"/>
        <w:jc w:val="both"/>
        <w:rPr>
          <w:color w:val="000000"/>
          <w:sz w:val="28"/>
          <w:szCs w:val="28"/>
        </w:rPr>
      </w:pPr>
      <w:r w:rsidRPr="002A29D2">
        <w:rPr>
          <w:color w:val="000000"/>
          <w:sz w:val="28"/>
          <w:szCs w:val="28"/>
        </w:rPr>
        <w:t xml:space="preserve">Сором’язливі та спокійні діти стають жертвами булінгу вдвічі частіше за однолітків, які відкриті до спілкування. </w:t>
      </w:r>
    </w:p>
    <w:p w:rsidR="00E552C3" w:rsidRPr="00D91AB9" w:rsidRDefault="002A29D2" w:rsidP="00E552C3">
      <w:pPr>
        <w:ind w:firstLine="708"/>
        <w:jc w:val="both"/>
        <w:rPr>
          <w:color w:val="000000"/>
          <w:sz w:val="28"/>
          <w:szCs w:val="28"/>
        </w:rPr>
      </w:pPr>
      <w:r w:rsidRPr="002A29D2">
        <w:rPr>
          <w:color w:val="000000"/>
          <w:sz w:val="28"/>
          <w:szCs w:val="28"/>
        </w:rPr>
        <w:t xml:space="preserve">Більшість дітей ображають за те, що вони одягнуті не так, як інші, говорять або поводяться не так, як основна група. </w:t>
      </w:r>
    </w:p>
    <w:p w:rsidR="002A29D2" w:rsidRPr="00D91AB9" w:rsidRDefault="002A29D2" w:rsidP="00E552C3">
      <w:pPr>
        <w:ind w:firstLine="708"/>
        <w:jc w:val="both"/>
        <w:rPr>
          <w:color w:val="000000"/>
          <w:sz w:val="28"/>
          <w:szCs w:val="28"/>
        </w:rPr>
      </w:pPr>
      <w:r w:rsidRPr="002A29D2">
        <w:rPr>
          <w:color w:val="000000"/>
          <w:sz w:val="28"/>
          <w:szCs w:val="28"/>
        </w:rPr>
        <w:t xml:space="preserve">44% дітей, якщо стають свідками </w:t>
      </w:r>
      <w:proofErr w:type="spellStart"/>
      <w:r w:rsidRPr="002A29D2">
        <w:rPr>
          <w:color w:val="000000"/>
          <w:sz w:val="28"/>
          <w:szCs w:val="28"/>
        </w:rPr>
        <w:t>булінгу</w:t>
      </w:r>
      <w:proofErr w:type="spellEnd"/>
      <w:r w:rsidRPr="002A29D2">
        <w:rPr>
          <w:color w:val="000000"/>
          <w:sz w:val="28"/>
          <w:szCs w:val="28"/>
        </w:rPr>
        <w:t>, просто спостерігають, оскільки бояться за себе.</w:t>
      </w:r>
    </w:p>
    <w:p w:rsidR="00E552C3" w:rsidRPr="002A29D2" w:rsidRDefault="00E552C3" w:rsidP="00E552C3">
      <w:pPr>
        <w:ind w:firstLine="708"/>
        <w:jc w:val="both"/>
        <w:rPr>
          <w:color w:val="000000"/>
          <w:sz w:val="28"/>
          <w:szCs w:val="28"/>
        </w:rPr>
      </w:pPr>
    </w:p>
    <w:p w:rsidR="002A29D2" w:rsidRPr="00FD03DF" w:rsidRDefault="002A29D2" w:rsidP="00E552C3">
      <w:pPr>
        <w:jc w:val="center"/>
        <w:rPr>
          <w:b/>
          <w:color w:val="000000"/>
          <w:sz w:val="28"/>
          <w:szCs w:val="28"/>
          <w:lang w:val="ru-RU"/>
        </w:rPr>
      </w:pPr>
      <w:r w:rsidRPr="002A29D2">
        <w:rPr>
          <w:b/>
          <w:color w:val="000000"/>
          <w:sz w:val="28"/>
          <w:szCs w:val="28"/>
        </w:rPr>
        <w:t>Що робити батькам</w:t>
      </w:r>
      <w:r w:rsidR="00E552C3" w:rsidRPr="00FD03DF">
        <w:rPr>
          <w:b/>
          <w:color w:val="000000"/>
          <w:sz w:val="28"/>
          <w:szCs w:val="28"/>
          <w:lang w:val="ru-RU"/>
        </w:rPr>
        <w:t>?</w:t>
      </w:r>
    </w:p>
    <w:p w:rsidR="00E552C3" w:rsidRPr="002A29D2" w:rsidRDefault="00E552C3" w:rsidP="00E552C3">
      <w:pPr>
        <w:jc w:val="center"/>
        <w:rPr>
          <w:color w:val="000000"/>
          <w:sz w:val="28"/>
          <w:szCs w:val="28"/>
        </w:rPr>
      </w:pPr>
    </w:p>
    <w:p w:rsidR="002A29D2" w:rsidRPr="002A29D2" w:rsidRDefault="002A29D2" w:rsidP="002A29D2">
      <w:pPr>
        <w:jc w:val="both"/>
        <w:rPr>
          <w:color w:val="000000"/>
          <w:sz w:val="28"/>
          <w:szCs w:val="28"/>
        </w:rPr>
      </w:pPr>
      <w:r w:rsidRPr="002A29D2">
        <w:rPr>
          <w:color w:val="000000"/>
          <w:sz w:val="28"/>
          <w:szCs w:val="28"/>
        </w:rPr>
        <w:t>·    У першу чергу заспокойтесь, і тільки після цього починайте розмову з дитиною.</w:t>
      </w:r>
    </w:p>
    <w:p w:rsidR="002A29D2" w:rsidRPr="002A29D2" w:rsidRDefault="002A29D2" w:rsidP="002A29D2">
      <w:pPr>
        <w:jc w:val="both"/>
        <w:rPr>
          <w:color w:val="000000"/>
          <w:sz w:val="28"/>
          <w:szCs w:val="28"/>
        </w:rPr>
      </w:pPr>
      <w:r w:rsidRPr="002A29D2">
        <w:rPr>
          <w:color w:val="000000"/>
          <w:sz w:val="28"/>
          <w:szCs w:val="28"/>
        </w:rPr>
        <w:t>·       Дайте відчути, що ви поруч, готові підтримати та допомогти, вислухати та захистити.</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Запевніть дитину, що ви не звинувачуєте її у тому, що відбувається, і вона може говорити відверто.</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Пам’ятайте, що дитині може бути неприємно говорити на цю тему, вона вразлива у цей момент. Будьте терплячими та делікатними.</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Спробуйте з’ясувати все, що зможете, проте не повторюйте ті ж самі запитання по декілька разів, допитуючись.</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Запропонуйте подумати, які дії допоможуть дитині почуватися у більшій безпеці зараз (наприклад, бути</w:t>
      </w:r>
      <w:r w:rsidR="00E552C3" w:rsidRPr="00D91AB9">
        <w:rPr>
          <w:color w:val="000000"/>
          <w:sz w:val="28"/>
          <w:szCs w:val="28"/>
        </w:rPr>
        <w:t xml:space="preserve"> певний час ближче до дорослих</w:t>
      </w:r>
      <w:r w:rsidR="00E552C3" w:rsidRPr="00D91AB9">
        <w:rPr>
          <w:color w:val="000000"/>
          <w:sz w:val="28"/>
          <w:szCs w:val="28"/>
          <w:lang w:val="ru-RU"/>
        </w:rPr>
        <w:t>)</w:t>
      </w:r>
      <w:r w:rsidRPr="002A29D2">
        <w:rPr>
          <w:color w:val="000000"/>
          <w:sz w:val="28"/>
          <w:szCs w:val="28"/>
        </w:rPr>
        <w:t>.</w:t>
      </w:r>
    </w:p>
    <w:p w:rsidR="002A29D2" w:rsidRPr="002A29D2" w:rsidRDefault="002A29D2" w:rsidP="002A29D2">
      <w:pPr>
        <w:jc w:val="both"/>
        <w:rPr>
          <w:color w:val="000000"/>
          <w:sz w:val="28"/>
          <w:szCs w:val="28"/>
        </w:rPr>
      </w:pPr>
      <w:r w:rsidRPr="002A29D2">
        <w:rPr>
          <w:color w:val="000000"/>
          <w:sz w:val="28"/>
          <w:szCs w:val="28"/>
        </w:rPr>
        <w:lastRenderedPageBreak/>
        <w:t>·          Розкажіть дитині, що немає нічого поганого у тому, щоб повідомити про агресив</w:t>
      </w:r>
      <w:r w:rsidR="00E552C3" w:rsidRPr="00D91AB9">
        <w:rPr>
          <w:color w:val="000000"/>
          <w:sz w:val="28"/>
          <w:szCs w:val="28"/>
        </w:rPr>
        <w:t>ну поведінку щодо когось вихователю/вчителю</w:t>
      </w:r>
      <w:r w:rsidRPr="002A29D2">
        <w:rPr>
          <w:color w:val="000000"/>
          <w:sz w:val="28"/>
          <w:szCs w:val="28"/>
        </w:rPr>
        <w:t xml:space="preserve"> або принаймні друзям. Поясніть різницю між </w:t>
      </w:r>
      <w:proofErr w:type="spellStart"/>
      <w:r w:rsidRPr="002A29D2">
        <w:rPr>
          <w:color w:val="000000"/>
          <w:sz w:val="28"/>
          <w:szCs w:val="28"/>
        </w:rPr>
        <w:t>“пліткуванням”</w:t>
      </w:r>
      <w:proofErr w:type="spellEnd"/>
      <w:r w:rsidRPr="002A29D2">
        <w:rPr>
          <w:color w:val="000000"/>
          <w:sz w:val="28"/>
          <w:szCs w:val="28"/>
        </w:rPr>
        <w:t xml:space="preserve"> та </w:t>
      </w:r>
      <w:proofErr w:type="spellStart"/>
      <w:r w:rsidRPr="002A29D2">
        <w:rPr>
          <w:color w:val="000000"/>
          <w:sz w:val="28"/>
          <w:szCs w:val="28"/>
        </w:rPr>
        <w:t>“піклуванням”</w:t>
      </w:r>
      <w:proofErr w:type="spellEnd"/>
      <w:r w:rsidRPr="002A29D2">
        <w:rPr>
          <w:color w:val="000000"/>
          <w:sz w:val="28"/>
          <w:szCs w:val="28"/>
        </w:rPr>
        <w:t xml:space="preserve"> про своє ж</w:t>
      </w:r>
      <w:r w:rsidR="00E552C3" w:rsidRPr="00D91AB9">
        <w:rPr>
          <w:color w:val="000000"/>
          <w:sz w:val="28"/>
          <w:szCs w:val="28"/>
        </w:rPr>
        <w:t>иття чи життя друга</w:t>
      </w:r>
      <w:r w:rsidRPr="002A29D2">
        <w:rPr>
          <w:color w:val="000000"/>
          <w:sz w:val="28"/>
          <w:szCs w:val="28"/>
        </w:rPr>
        <w:t>.</w:t>
      </w:r>
    </w:p>
    <w:p w:rsidR="002A29D2" w:rsidRPr="002A29D2" w:rsidRDefault="002A29D2" w:rsidP="002A29D2">
      <w:pPr>
        <w:jc w:val="both"/>
        <w:rPr>
          <w:color w:val="000000"/>
          <w:sz w:val="28"/>
          <w:szCs w:val="28"/>
        </w:rPr>
      </w:pPr>
      <w:r w:rsidRPr="002A29D2">
        <w:rPr>
          <w:color w:val="000000"/>
          <w:sz w:val="28"/>
          <w:szCs w:val="28"/>
        </w:rPr>
        <w:t>·        Спитайте, яка саме ваша допомога буде корисна дитині, вислухайте уважно. Можливо ви запропонуєте свій варіант. Це допоможе розробити спільну стратегію змін.</w:t>
      </w:r>
    </w:p>
    <w:p w:rsidR="002A29D2" w:rsidRPr="002A29D2" w:rsidRDefault="002A29D2" w:rsidP="002A29D2">
      <w:pPr>
        <w:jc w:val="both"/>
        <w:rPr>
          <w:color w:val="000000"/>
          <w:sz w:val="28"/>
          <w:szCs w:val="28"/>
        </w:rPr>
      </w:pPr>
      <w:r w:rsidRPr="002A29D2">
        <w:rPr>
          <w:color w:val="000000"/>
          <w:sz w:val="28"/>
          <w:szCs w:val="28"/>
        </w:rPr>
        <w:t xml:space="preserve">·        Пам’ятайте, що ситуації фізичного насилля потребують негайного втручання </w:t>
      </w:r>
      <w:r w:rsidR="00E552C3" w:rsidRPr="00D91AB9">
        <w:rPr>
          <w:color w:val="000000"/>
          <w:sz w:val="28"/>
          <w:szCs w:val="28"/>
        </w:rPr>
        <w:t>з боку батьків та візит до навчального закладу</w:t>
      </w:r>
      <w:r w:rsidRPr="002A29D2">
        <w:rPr>
          <w:color w:val="000000"/>
          <w:sz w:val="28"/>
          <w:szCs w:val="28"/>
        </w:rPr>
        <w:t>.</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xml:space="preserve"> Спільно з дитиною шукайте нові способи реагування на ситуацію </w:t>
      </w:r>
      <w:proofErr w:type="spellStart"/>
      <w:r w:rsidRPr="002A29D2">
        <w:rPr>
          <w:color w:val="000000"/>
          <w:sz w:val="28"/>
          <w:szCs w:val="28"/>
        </w:rPr>
        <w:t>булінгу</w:t>
      </w:r>
      <w:proofErr w:type="spellEnd"/>
      <w:r w:rsidRPr="002A29D2">
        <w:rPr>
          <w:color w:val="000000"/>
          <w:sz w:val="28"/>
          <w:szCs w:val="28"/>
        </w:rPr>
        <w:t>.</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xml:space="preserve"> Обговоріть, до кого по допомогу дитина може звертатися у </w:t>
      </w:r>
      <w:proofErr w:type="spellStart"/>
      <w:r w:rsidR="00E552C3" w:rsidRPr="00D91AB9">
        <w:rPr>
          <w:color w:val="000000"/>
          <w:sz w:val="28"/>
          <w:szCs w:val="28"/>
        </w:rPr>
        <w:t>садіку</w:t>
      </w:r>
      <w:proofErr w:type="spellEnd"/>
      <w:r w:rsidR="00E552C3" w:rsidRPr="00D91AB9">
        <w:rPr>
          <w:color w:val="000000"/>
          <w:sz w:val="28"/>
          <w:szCs w:val="28"/>
        </w:rPr>
        <w:t>/школі: до психолога, вихователів/вчителів</w:t>
      </w:r>
      <w:r w:rsidRPr="002A29D2">
        <w:rPr>
          <w:color w:val="000000"/>
          <w:sz w:val="28"/>
          <w:szCs w:val="28"/>
        </w:rPr>
        <w:t>, адміністрації, дорослих учнів, охорони, батьків інших дітей.</w:t>
      </w:r>
    </w:p>
    <w:p w:rsidR="00E552C3" w:rsidRPr="00D91AB9" w:rsidRDefault="002A29D2" w:rsidP="002A29D2">
      <w:pPr>
        <w:jc w:val="both"/>
        <w:rPr>
          <w:color w:val="000000"/>
          <w:sz w:val="28"/>
          <w:szCs w:val="28"/>
        </w:rPr>
      </w:pPr>
      <w:r w:rsidRPr="002A29D2">
        <w:rPr>
          <w:color w:val="000000"/>
          <w:sz w:val="28"/>
          <w:szCs w:val="28"/>
        </w:rPr>
        <w:t xml:space="preserve">·        Важливо усвідомити, чому саме дитина потрапила у ситуацію </w:t>
      </w:r>
      <w:proofErr w:type="spellStart"/>
      <w:r w:rsidRPr="002A29D2">
        <w:rPr>
          <w:color w:val="000000"/>
          <w:sz w:val="28"/>
          <w:szCs w:val="28"/>
        </w:rPr>
        <w:t>булінгу</w:t>
      </w:r>
      <w:proofErr w:type="spellEnd"/>
      <w:r w:rsidRPr="002A29D2">
        <w:rPr>
          <w:color w:val="000000"/>
          <w:sz w:val="28"/>
          <w:szCs w:val="28"/>
        </w:rPr>
        <w:t xml:space="preserve">. </w:t>
      </w:r>
    </w:p>
    <w:p w:rsidR="00E552C3" w:rsidRPr="00D91AB9" w:rsidRDefault="00E552C3" w:rsidP="002A29D2">
      <w:pPr>
        <w:jc w:val="both"/>
        <w:rPr>
          <w:color w:val="000000"/>
          <w:sz w:val="28"/>
          <w:szCs w:val="28"/>
        </w:rPr>
      </w:pPr>
    </w:p>
    <w:p w:rsidR="00D91AB9" w:rsidRPr="002A29D2" w:rsidRDefault="00D91AB9" w:rsidP="00FD03DF">
      <w:pPr>
        <w:rPr>
          <w:color w:val="000000"/>
          <w:sz w:val="28"/>
          <w:szCs w:val="28"/>
        </w:rPr>
      </w:pPr>
    </w:p>
    <w:p w:rsidR="002A29D2" w:rsidRPr="002A29D2" w:rsidRDefault="00FD03DF" w:rsidP="002A29D2">
      <w:pPr>
        <w:jc w:val="both"/>
        <w:rPr>
          <w:color w:val="000000"/>
          <w:sz w:val="28"/>
          <w:szCs w:val="28"/>
        </w:rPr>
      </w:pPr>
      <w:r>
        <w:rPr>
          <w:color w:val="000000"/>
          <w:sz w:val="28"/>
          <w:szCs w:val="28"/>
        </w:rPr>
        <w:t>     </w:t>
      </w:r>
      <w:r w:rsidR="002A29D2" w:rsidRPr="002A29D2">
        <w:rPr>
          <w:color w:val="000000"/>
          <w:sz w:val="28"/>
          <w:szCs w:val="28"/>
        </w:rPr>
        <w:t> Підтримайте свою дитину у налагодженні дружніх стосунків з однолітками.</w:t>
      </w:r>
    </w:p>
    <w:p w:rsidR="002A29D2" w:rsidRPr="00D91AB9" w:rsidRDefault="002A29D2" w:rsidP="002A29D2">
      <w:pPr>
        <w:jc w:val="both"/>
        <w:rPr>
          <w:color w:val="000000"/>
          <w:sz w:val="28"/>
          <w:szCs w:val="28"/>
        </w:rPr>
      </w:pPr>
      <w:r w:rsidRPr="002A29D2">
        <w:rPr>
          <w:color w:val="000000"/>
          <w:sz w:val="28"/>
          <w:szCs w:val="28"/>
        </w:rPr>
        <w:t>      Поясніть дитині, що зміни будуть відбуватися поступово, проте весь цей час вона може розраховувати на вашу підтримку.</w:t>
      </w:r>
    </w:p>
    <w:p w:rsidR="00D91AB9" w:rsidRPr="002A29D2" w:rsidRDefault="00D91AB9" w:rsidP="002A29D2">
      <w:pPr>
        <w:jc w:val="both"/>
        <w:rPr>
          <w:color w:val="000000"/>
          <w:sz w:val="28"/>
          <w:szCs w:val="28"/>
        </w:rPr>
      </w:pPr>
    </w:p>
    <w:p w:rsidR="00D91AB9" w:rsidRDefault="00D91AB9" w:rsidP="00D91AB9">
      <w:pPr>
        <w:jc w:val="center"/>
        <w:rPr>
          <w:color w:val="000000"/>
          <w:sz w:val="28"/>
          <w:szCs w:val="28"/>
        </w:rPr>
      </w:pPr>
    </w:p>
    <w:p w:rsidR="00D91AB9" w:rsidRDefault="00D91AB9" w:rsidP="00D91AB9">
      <w:pPr>
        <w:jc w:val="center"/>
        <w:rPr>
          <w:color w:val="000000"/>
          <w:sz w:val="28"/>
          <w:szCs w:val="28"/>
        </w:rPr>
      </w:pPr>
    </w:p>
    <w:p w:rsidR="002A29D2" w:rsidRPr="00D91AB9" w:rsidRDefault="002A29D2" w:rsidP="00D91AB9">
      <w:pPr>
        <w:jc w:val="center"/>
        <w:rPr>
          <w:b/>
          <w:color w:val="000000"/>
          <w:sz w:val="28"/>
          <w:szCs w:val="28"/>
        </w:rPr>
      </w:pPr>
      <w:r w:rsidRPr="002A29D2">
        <w:rPr>
          <w:b/>
          <w:color w:val="000000"/>
          <w:sz w:val="28"/>
          <w:szCs w:val="28"/>
        </w:rPr>
        <w:t>Як допомогти дитині-агресору</w:t>
      </w:r>
      <w:r w:rsidR="00D91AB9" w:rsidRPr="006F77F8">
        <w:rPr>
          <w:b/>
          <w:color w:val="000000"/>
          <w:sz w:val="28"/>
          <w:szCs w:val="28"/>
        </w:rPr>
        <w:t>?</w:t>
      </w:r>
    </w:p>
    <w:p w:rsidR="00D91AB9" w:rsidRPr="002A29D2" w:rsidRDefault="00D91AB9" w:rsidP="00D91AB9">
      <w:pPr>
        <w:jc w:val="center"/>
        <w:rPr>
          <w:color w:val="000000"/>
          <w:sz w:val="28"/>
          <w:szCs w:val="28"/>
        </w:rPr>
      </w:pPr>
    </w:p>
    <w:p w:rsidR="00D91AB9" w:rsidRPr="00D91AB9" w:rsidRDefault="002A29D2" w:rsidP="00FD03DF">
      <w:pPr>
        <w:ind w:firstLine="708"/>
        <w:jc w:val="both"/>
        <w:rPr>
          <w:color w:val="000000"/>
          <w:sz w:val="28"/>
          <w:szCs w:val="28"/>
        </w:rPr>
      </w:pPr>
      <w:r w:rsidRPr="002A29D2">
        <w:rPr>
          <w:color w:val="000000"/>
          <w:sz w:val="28"/>
          <w:szCs w:val="28"/>
        </w:rPr>
        <w:t xml:space="preserve">Дитині, яка </w:t>
      </w:r>
      <w:proofErr w:type="spellStart"/>
      <w:r w:rsidRPr="002A29D2">
        <w:rPr>
          <w:color w:val="000000"/>
          <w:sz w:val="28"/>
          <w:szCs w:val="28"/>
        </w:rPr>
        <w:t>булить</w:t>
      </w:r>
      <w:proofErr w:type="spellEnd"/>
      <w:r w:rsidRPr="002A29D2">
        <w:rPr>
          <w:color w:val="000000"/>
          <w:sz w:val="28"/>
          <w:szCs w:val="28"/>
        </w:rPr>
        <w:t xml:space="preserve"> інших, увага та допомога потрібна не менше, ніж тій, яка страждає від </w:t>
      </w:r>
      <w:proofErr w:type="spellStart"/>
      <w:r w:rsidRPr="002A29D2">
        <w:rPr>
          <w:color w:val="000000"/>
          <w:sz w:val="28"/>
          <w:szCs w:val="28"/>
        </w:rPr>
        <w:t>булінгу</w:t>
      </w:r>
      <w:proofErr w:type="spellEnd"/>
      <w:r w:rsidRPr="002A29D2">
        <w:rPr>
          <w:color w:val="000000"/>
          <w:sz w:val="28"/>
          <w:szCs w:val="28"/>
        </w:rPr>
        <w:t>.</w:t>
      </w:r>
    </w:p>
    <w:p w:rsidR="00D91AB9" w:rsidRPr="00D91AB9" w:rsidRDefault="00D91AB9" w:rsidP="002A29D2">
      <w:pPr>
        <w:jc w:val="both"/>
        <w:rPr>
          <w:color w:val="000000"/>
          <w:sz w:val="28"/>
          <w:szCs w:val="28"/>
        </w:rPr>
      </w:pPr>
    </w:p>
    <w:p w:rsidR="002A29D2" w:rsidRPr="00D91AB9" w:rsidRDefault="002A29D2" w:rsidP="002A29D2">
      <w:pPr>
        <w:jc w:val="both"/>
        <w:rPr>
          <w:color w:val="000000"/>
          <w:sz w:val="28"/>
          <w:szCs w:val="28"/>
        </w:rPr>
      </w:pPr>
      <w:r w:rsidRPr="002A29D2">
        <w:rPr>
          <w:color w:val="000000"/>
          <w:sz w:val="28"/>
          <w:szCs w:val="28"/>
        </w:rPr>
        <w:t xml:space="preserve"> Якщо ваша дитина – агресор, радимо:</w:t>
      </w:r>
    </w:p>
    <w:p w:rsidR="00D91AB9" w:rsidRPr="002A29D2" w:rsidRDefault="00D91AB9" w:rsidP="002A29D2">
      <w:pPr>
        <w:jc w:val="both"/>
        <w:rPr>
          <w:color w:val="000000"/>
          <w:sz w:val="28"/>
          <w:szCs w:val="28"/>
        </w:rPr>
      </w:pP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Відверто поговоріть з дитиною про те, що відбувається, з’ясуйте як вона ставиться до своїх дій і як реагують інші діти. Ви можете почути, що “всі так роблять”, або “він заслуговує на це”.</w:t>
      </w:r>
    </w:p>
    <w:p w:rsidR="002A29D2" w:rsidRPr="002A29D2" w:rsidRDefault="002A29D2" w:rsidP="002A29D2">
      <w:pPr>
        <w:jc w:val="both"/>
        <w:rPr>
          <w:color w:val="000000"/>
          <w:sz w:val="28"/>
          <w:szCs w:val="28"/>
        </w:rPr>
      </w:pPr>
      <w:r w:rsidRPr="002A29D2">
        <w:rPr>
          <w:color w:val="000000"/>
          <w:sz w:val="28"/>
          <w:szCs w:val="28"/>
        </w:rPr>
        <w:t>·    Уважно вислухайте дитину і зосередьтеся на пошуку фактів, а не на своїх припущеннях.</w:t>
      </w:r>
    </w:p>
    <w:p w:rsidR="002A29D2" w:rsidRPr="002A29D2" w:rsidRDefault="002A29D2" w:rsidP="002A29D2">
      <w:pPr>
        <w:jc w:val="both"/>
        <w:rPr>
          <w:color w:val="000000"/>
          <w:sz w:val="28"/>
          <w:szCs w:val="28"/>
        </w:rPr>
      </w:pPr>
      <w:r w:rsidRPr="002A29D2">
        <w:rPr>
          <w:color w:val="000000"/>
          <w:sz w:val="28"/>
          <w:szCs w:val="28"/>
        </w:rPr>
        <w:t>·    Не применшуйте серйозність ситуації такими кліше, як “хлопчики завжди будуть хлопчиками” або “глузування, бійки та інші форми агресивної поведінки — просто дитячі жарти і цілком природна частина дитинства”.</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Ретельно поясніть, які дії ви вважаєте переслідуванням інших. До них відносяться: цькування, образливі прізвиська, загрози фізичного насильства, залякування, висміювання, коментарі з сексуальним підтекстом, бойкот іншої дитини або підбурювання до ігнорування, плітки, публічні приниження, штовхання, плювки, псування особистих речей, принизливі висловлювання або жести.</w:t>
      </w:r>
    </w:p>
    <w:p w:rsidR="002A29D2" w:rsidRPr="002A29D2" w:rsidRDefault="002A29D2" w:rsidP="002A29D2">
      <w:pPr>
        <w:jc w:val="both"/>
        <w:rPr>
          <w:color w:val="000000"/>
          <w:sz w:val="28"/>
          <w:szCs w:val="28"/>
        </w:rPr>
      </w:pPr>
      <w:r w:rsidRPr="002A29D2">
        <w:rPr>
          <w:color w:val="000000"/>
          <w:sz w:val="28"/>
          <w:szCs w:val="28"/>
        </w:rPr>
        <w:t xml:space="preserve">·    Діти, які </w:t>
      </w:r>
      <w:proofErr w:type="spellStart"/>
      <w:r w:rsidRPr="002A29D2">
        <w:rPr>
          <w:color w:val="000000"/>
          <w:sz w:val="28"/>
          <w:szCs w:val="28"/>
        </w:rPr>
        <w:t>булять</w:t>
      </w:r>
      <w:proofErr w:type="spellEnd"/>
      <w:r w:rsidRPr="002A29D2">
        <w:rPr>
          <w:color w:val="000000"/>
          <w:sz w:val="28"/>
          <w:szCs w:val="28"/>
        </w:rPr>
        <w:t xml:space="preserve">, заперечують це так довго, як тільки можуть. Спокійно поясніть дитині, що її поведінка може завдати шкоди не тільки жертві, а й усім оточуючим. І щодалі це заходитиме, тим гірше </w:t>
      </w:r>
      <w:proofErr w:type="spellStart"/>
      <w:r w:rsidRPr="002A29D2">
        <w:rPr>
          <w:color w:val="000000"/>
          <w:sz w:val="28"/>
          <w:szCs w:val="28"/>
        </w:rPr>
        <w:t>булінг</w:t>
      </w:r>
      <w:proofErr w:type="spellEnd"/>
      <w:r w:rsidRPr="002A29D2">
        <w:rPr>
          <w:color w:val="000000"/>
          <w:sz w:val="28"/>
          <w:szCs w:val="28"/>
        </w:rPr>
        <w:t xml:space="preserve"> впливатиме на всіх учасників.</w:t>
      </w:r>
    </w:p>
    <w:p w:rsidR="002A29D2" w:rsidRPr="002A29D2" w:rsidRDefault="002A29D2" w:rsidP="002A29D2">
      <w:pPr>
        <w:jc w:val="both"/>
        <w:rPr>
          <w:color w:val="000000"/>
          <w:sz w:val="28"/>
          <w:szCs w:val="28"/>
        </w:rPr>
      </w:pPr>
      <w:r w:rsidRPr="002A29D2">
        <w:rPr>
          <w:color w:val="000000"/>
          <w:sz w:val="28"/>
          <w:szCs w:val="28"/>
        </w:rPr>
        <w:lastRenderedPageBreak/>
        <w:t>·</w:t>
      </w:r>
      <w:r w:rsidR="00FD03DF">
        <w:rPr>
          <w:color w:val="000000"/>
          <w:sz w:val="28"/>
          <w:szCs w:val="28"/>
        </w:rPr>
        <w:t>    </w:t>
      </w:r>
      <w:r w:rsidRPr="002A29D2">
        <w:rPr>
          <w:color w:val="000000"/>
          <w:sz w:val="28"/>
          <w:szCs w:val="28"/>
        </w:rPr>
        <w:t> Дайте зрозуміти дитині, що агресивна поведінка є дуже серйозною проблемою, і ви не будете терпіти це в майбутньому. Чітко і наполегливо, але без гніву, попросіть дитину зупинити насильство.</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Скажіть дитині, що їй потрібна допомога, а тому ви тимчасово триматимете зв’язок з</w:t>
      </w:r>
      <w:r w:rsidR="00D91AB9" w:rsidRPr="00D91AB9">
        <w:rPr>
          <w:color w:val="000000"/>
          <w:sz w:val="28"/>
          <w:szCs w:val="28"/>
        </w:rPr>
        <w:t xml:space="preserve"> вихователями/</w:t>
      </w:r>
      <w:r w:rsidRPr="002A29D2">
        <w:rPr>
          <w:color w:val="000000"/>
          <w:sz w:val="28"/>
          <w:szCs w:val="28"/>
        </w:rPr>
        <w:t>учителями, щоб упевнитись — дитина намагається змінити ситуацію.</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xml:space="preserve">   Загрози і покарання не спрацюють. Можливо, на якийсь час це припинить </w:t>
      </w:r>
      <w:proofErr w:type="spellStart"/>
      <w:r w:rsidRPr="002A29D2">
        <w:rPr>
          <w:color w:val="000000"/>
          <w:sz w:val="28"/>
          <w:szCs w:val="28"/>
        </w:rPr>
        <w:t>булінг</w:t>
      </w:r>
      <w:proofErr w:type="spellEnd"/>
      <w:r w:rsidRPr="002A29D2">
        <w:rPr>
          <w:color w:val="000000"/>
          <w:sz w:val="28"/>
          <w:szCs w:val="28"/>
        </w:rPr>
        <w:t>, та в перспективі це може тільки посилити агресію і невдоволення.</w:t>
      </w:r>
    </w:p>
    <w:p w:rsidR="002A29D2" w:rsidRPr="002A29D2" w:rsidRDefault="002A29D2" w:rsidP="002A29D2">
      <w:pPr>
        <w:jc w:val="both"/>
        <w:rPr>
          <w:color w:val="000000"/>
          <w:sz w:val="28"/>
          <w:szCs w:val="28"/>
        </w:rPr>
      </w:pPr>
      <w:r w:rsidRPr="002A29D2">
        <w:rPr>
          <w:color w:val="000000"/>
          <w:sz w:val="28"/>
          <w:szCs w:val="28"/>
        </w:rPr>
        <w:t>·</w:t>
      </w:r>
      <w:r w:rsidR="00FD03DF">
        <w:rPr>
          <w:color w:val="000000"/>
          <w:sz w:val="28"/>
          <w:szCs w:val="28"/>
        </w:rPr>
        <w:t>     </w:t>
      </w:r>
      <w:r w:rsidRPr="002A29D2">
        <w:rPr>
          <w:color w:val="000000"/>
          <w:sz w:val="28"/>
          <w:szCs w:val="28"/>
        </w:rPr>
        <w:t xml:space="preserve"> Буде зайвим концентрувати увагу на відчуттях дитини, яку </w:t>
      </w:r>
      <w:proofErr w:type="spellStart"/>
      <w:r w:rsidRPr="002A29D2">
        <w:rPr>
          <w:color w:val="000000"/>
          <w:sz w:val="28"/>
          <w:szCs w:val="28"/>
        </w:rPr>
        <w:t>булять</w:t>
      </w:r>
      <w:proofErr w:type="spellEnd"/>
      <w:r w:rsidRPr="002A29D2">
        <w:rPr>
          <w:color w:val="000000"/>
          <w:sz w:val="28"/>
          <w:szCs w:val="28"/>
        </w:rPr>
        <w:t>. Той, хто виявляє агресію, як правило відсторонюється від почуттів іншої людини.</w:t>
      </w:r>
    </w:p>
    <w:p w:rsidR="002A29D2" w:rsidRPr="00D91AB9" w:rsidRDefault="002A29D2" w:rsidP="002A29D2">
      <w:pPr>
        <w:jc w:val="both"/>
        <w:rPr>
          <w:color w:val="000000"/>
          <w:sz w:val="28"/>
          <w:szCs w:val="28"/>
        </w:rPr>
      </w:pPr>
      <w:r w:rsidRPr="002A29D2">
        <w:rPr>
          <w:color w:val="000000"/>
          <w:sz w:val="28"/>
          <w:szCs w:val="28"/>
        </w:rPr>
        <w:t>·</w:t>
      </w:r>
      <w:r w:rsidR="00FD03DF">
        <w:rPr>
          <w:color w:val="000000"/>
          <w:sz w:val="28"/>
          <w:szCs w:val="28"/>
        </w:rPr>
        <w:t xml:space="preserve">    </w:t>
      </w:r>
      <w:r w:rsidRPr="002A29D2">
        <w:rPr>
          <w:color w:val="000000"/>
          <w:sz w:val="28"/>
          <w:szCs w:val="28"/>
        </w:rPr>
        <w:t>  Агресивна поведінка та прояви насильства можуть вказувати на емоційні проблеми вашої дитини та розлади поведінки. Порадьт</w:t>
      </w:r>
      <w:r w:rsidR="00D91AB9" w:rsidRPr="00D91AB9">
        <w:rPr>
          <w:color w:val="000000"/>
          <w:sz w:val="28"/>
          <w:szCs w:val="28"/>
        </w:rPr>
        <w:t xml:space="preserve">еся з </w:t>
      </w:r>
      <w:r w:rsidRPr="002A29D2">
        <w:rPr>
          <w:color w:val="000000"/>
          <w:sz w:val="28"/>
          <w:szCs w:val="28"/>
        </w:rPr>
        <w:t>дитячим психологом.</w:t>
      </w:r>
    </w:p>
    <w:p w:rsidR="00D91AB9" w:rsidRDefault="00D91AB9" w:rsidP="002A29D2">
      <w:pPr>
        <w:jc w:val="both"/>
        <w:rPr>
          <w:color w:val="000000"/>
          <w:sz w:val="28"/>
          <w:szCs w:val="28"/>
        </w:rPr>
      </w:pPr>
    </w:p>
    <w:p w:rsidR="00FD03DF" w:rsidRPr="002A29D2" w:rsidRDefault="00FD03DF" w:rsidP="002A29D2">
      <w:pPr>
        <w:jc w:val="both"/>
        <w:rPr>
          <w:color w:val="000000"/>
          <w:sz w:val="28"/>
          <w:szCs w:val="28"/>
        </w:rPr>
      </w:pPr>
    </w:p>
    <w:p w:rsidR="002A29D2" w:rsidRPr="00D91AB9" w:rsidRDefault="002A29D2" w:rsidP="00D91AB9">
      <w:pPr>
        <w:jc w:val="center"/>
        <w:rPr>
          <w:b/>
          <w:color w:val="000000"/>
          <w:sz w:val="28"/>
          <w:szCs w:val="28"/>
        </w:rPr>
      </w:pPr>
      <w:r w:rsidRPr="002A29D2">
        <w:rPr>
          <w:b/>
          <w:color w:val="000000"/>
          <w:sz w:val="28"/>
          <w:szCs w:val="28"/>
        </w:rPr>
        <w:t>Чому важливо вчасно відреагувати?</w:t>
      </w:r>
    </w:p>
    <w:p w:rsidR="00D91AB9" w:rsidRPr="002A29D2" w:rsidRDefault="00D91AB9" w:rsidP="00D91AB9">
      <w:pPr>
        <w:jc w:val="center"/>
        <w:rPr>
          <w:color w:val="000000"/>
          <w:sz w:val="28"/>
          <w:szCs w:val="28"/>
        </w:rPr>
      </w:pPr>
    </w:p>
    <w:p w:rsidR="002A29D2" w:rsidRPr="00D91AB9" w:rsidRDefault="002A29D2" w:rsidP="00D91AB9">
      <w:pPr>
        <w:ind w:firstLine="708"/>
        <w:jc w:val="both"/>
        <w:rPr>
          <w:color w:val="000000"/>
          <w:sz w:val="28"/>
          <w:szCs w:val="28"/>
        </w:rPr>
      </w:pPr>
      <w:proofErr w:type="spellStart"/>
      <w:r w:rsidRPr="002A29D2">
        <w:rPr>
          <w:color w:val="000000"/>
          <w:sz w:val="28"/>
          <w:szCs w:val="28"/>
        </w:rPr>
        <w:t>Булінг</w:t>
      </w:r>
      <w:proofErr w:type="spellEnd"/>
      <w:r w:rsidRPr="002A29D2">
        <w:rPr>
          <w:color w:val="000000"/>
          <w:sz w:val="28"/>
          <w:szCs w:val="28"/>
        </w:rPr>
        <w:t xml:space="preserve"> впливає на всіх, хто бере в ньому участь або спостерігає, та має деструктивні наслідки в майбутньому житті.</w:t>
      </w:r>
    </w:p>
    <w:p w:rsidR="00D91AB9" w:rsidRDefault="00D91AB9" w:rsidP="002A29D2">
      <w:pPr>
        <w:jc w:val="both"/>
        <w:rPr>
          <w:b/>
          <w:color w:val="000000"/>
          <w:sz w:val="28"/>
          <w:szCs w:val="28"/>
        </w:rPr>
      </w:pPr>
    </w:p>
    <w:p w:rsidR="002A29D2" w:rsidRPr="00D91AB9" w:rsidRDefault="002A29D2" w:rsidP="002A29D2">
      <w:pPr>
        <w:jc w:val="both"/>
        <w:rPr>
          <w:b/>
          <w:color w:val="000000"/>
          <w:sz w:val="28"/>
          <w:szCs w:val="28"/>
        </w:rPr>
      </w:pPr>
      <w:r w:rsidRPr="002A29D2">
        <w:rPr>
          <w:b/>
          <w:color w:val="000000"/>
          <w:sz w:val="28"/>
          <w:szCs w:val="28"/>
        </w:rPr>
        <w:t xml:space="preserve">Ті, хто піддаються </w:t>
      </w:r>
      <w:proofErr w:type="spellStart"/>
      <w:r w:rsidRPr="002A29D2">
        <w:rPr>
          <w:b/>
          <w:color w:val="000000"/>
          <w:sz w:val="28"/>
          <w:szCs w:val="28"/>
        </w:rPr>
        <w:t>булінгу</w:t>
      </w:r>
      <w:proofErr w:type="spellEnd"/>
      <w:r w:rsidRPr="002A29D2">
        <w:rPr>
          <w:b/>
          <w:color w:val="000000"/>
          <w:sz w:val="28"/>
          <w:szCs w:val="28"/>
        </w:rPr>
        <w:t>:</w:t>
      </w:r>
    </w:p>
    <w:p w:rsidR="00D91AB9" w:rsidRPr="002A29D2" w:rsidRDefault="00D91AB9" w:rsidP="002A29D2">
      <w:pPr>
        <w:jc w:val="both"/>
        <w:rPr>
          <w:b/>
          <w:color w:val="000000"/>
          <w:sz w:val="28"/>
          <w:szCs w:val="28"/>
        </w:rPr>
      </w:pPr>
    </w:p>
    <w:p w:rsidR="002A29D2" w:rsidRPr="002A29D2" w:rsidRDefault="002A29D2" w:rsidP="002A29D2">
      <w:pPr>
        <w:jc w:val="both"/>
        <w:rPr>
          <w:color w:val="000000"/>
          <w:sz w:val="28"/>
          <w:szCs w:val="28"/>
        </w:rPr>
      </w:pPr>
      <w:r w:rsidRPr="002A29D2">
        <w:rPr>
          <w:color w:val="000000"/>
          <w:sz w:val="28"/>
          <w:szCs w:val="28"/>
        </w:rPr>
        <w:t>·</w:t>
      </w:r>
      <w:r w:rsidR="00D91AB9">
        <w:rPr>
          <w:color w:val="000000"/>
          <w:sz w:val="28"/>
          <w:szCs w:val="28"/>
        </w:rPr>
        <w:t>      </w:t>
      </w:r>
      <w:r w:rsidRPr="002A29D2">
        <w:rPr>
          <w:color w:val="000000"/>
          <w:sz w:val="28"/>
          <w:szCs w:val="28"/>
        </w:rPr>
        <w:t>втрачають відчуття емоційної та фізичної безпеки, довіри до місця, у якому мають перебувати щодня;</w:t>
      </w:r>
    </w:p>
    <w:p w:rsidR="002A29D2" w:rsidRPr="002A29D2" w:rsidRDefault="002A29D2" w:rsidP="002A29D2">
      <w:pPr>
        <w:jc w:val="both"/>
        <w:rPr>
          <w:color w:val="000000"/>
          <w:sz w:val="28"/>
          <w:szCs w:val="28"/>
        </w:rPr>
      </w:pPr>
      <w:r w:rsidRPr="002A29D2">
        <w:rPr>
          <w:color w:val="000000"/>
          <w:sz w:val="28"/>
          <w:szCs w:val="28"/>
        </w:rPr>
        <w:t>·</w:t>
      </w:r>
      <w:r w:rsidR="00D91AB9">
        <w:rPr>
          <w:color w:val="000000"/>
          <w:sz w:val="28"/>
          <w:szCs w:val="28"/>
        </w:rPr>
        <w:t>      </w:t>
      </w:r>
      <w:r w:rsidRPr="002A29D2">
        <w:rPr>
          <w:color w:val="000000"/>
          <w:sz w:val="28"/>
          <w:szCs w:val="28"/>
        </w:rPr>
        <w:t xml:space="preserve">відчувають безпорадність і страх від постійної загрози. </w:t>
      </w:r>
      <w:proofErr w:type="spellStart"/>
      <w:r w:rsidRPr="002A29D2">
        <w:rPr>
          <w:color w:val="000000"/>
          <w:sz w:val="28"/>
          <w:szCs w:val="28"/>
        </w:rPr>
        <w:t>Булінг</w:t>
      </w:r>
      <w:proofErr w:type="spellEnd"/>
      <w:r w:rsidRPr="002A29D2">
        <w:rPr>
          <w:color w:val="000000"/>
          <w:sz w:val="28"/>
          <w:szCs w:val="28"/>
        </w:rPr>
        <w:t xml:space="preserve"> провокує тривожні та депресивні розлади, пригнічує імунітет, що підвищує вразливість до різних захворювань;</w:t>
      </w:r>
    </w:p>
    <w:p w:rsidR="002A29D2" w:rsidRPr="002A29D2" w:rsidRDefault="002A29D2" w:rsidP="002A29D2">
      <w:pPr>
        <w:jc w:val="both"/>
        <w:rPr>
          <w:color w:val="000000"/>
          <w:sz w:val="28"/>
          <w:szCs w:val="28"/>
        </w:rPr>
      </w:pPr>
      <w:r w:rsidRPr="002A29D2">
        <w:rPr>
          <w:color w:val="000000"/>
          <w:sz w:val="28"/>
          <w:szCs w:val="28"/>
        </w:rPr>
        <w:t>·</w:t>
      </w:r>
      <w:r w:rsidR="00D91AB9">
        <w:rPr>
          <w:color w:val="000000"/>
          <w:sz w:val="28"/>
          <w:szCs w:val="28"/>
        </w:rPr>
        <w:t>     </w:t>
      </w:r>
      <w:r w:rsidRPr="002A29D2">
        <w:rPr>
          <w:color w:val="000000"/>
          <w:sz w:val="28"/>
          <w:szCs w:val="28"/>
        </w:rPr>
        <w:t>втрачають повагу до себе. Страхи та невпевненість руйнують здатність до формування та підтримки стосунків з однолітками, що призводить до відчуття самотності;</w:t>
      </w:r>
    </w:p>
    <w:p w:rsidR="002A29D2" w:rsidRPr="00D91AB9" w:rsidRDefault="002A29D2" w:rsidP="002A29D2">
      <w:pPr>
        <w:jc w:val="both"/>
        <w:rPr>
          <w:color w:val="000000"/>
          <w:sz w:val="28"/>
          <w:szCs w:val="28"/>
        </w:rPr>
      </w:pPr>
      <w:r w:rsidRPr="002A29D2">
        <w:rPr>
          <w:color w:val="000000"/>
          <w:sz w:val="28"/>
          <w:szCs w:val="28"/>
        </w:rPr>
        <w:t>·</w:t>
      </w:r>
      <w:r w:rsidR="00D91AB9">
        <w:rPr>
          <w:color w:val="000000"/>
          <w:sz w:val="28"/>
          <w:szCs w:val="28"/>
        </w:rPr>
        <w:t>      </w:t>
      </w:r>
      <w:r w:rsidRPr="002A29D2">
        <w:rPr>
          <w:color w:val="000000"/>
          <w:sz w:val="28"/>
          <w:szCs w:val="28"/>
        </w:rPr>
        <w:t xml:space="preserve">втрачають інтерес до різних форм активності та не можуть нормально навчатися. У деяких випадках можна простежити зв’язок між потерпанням від </w:t>
      </w:r>
      <w:proofErr w:type="spellStart"/>
      <w:r w:rsidRPr="002A29D2">
        <w:rPr>
          <w:color w:val="000000"/>
          <w:sz w:val="28"/>
          <w:szCs w:val="28"/>
        </w:rPr>
        <w:t>булінгу</w:t>
      </w:r>
      <w:proofErr w:type="spellEnd"/>
      <w:r w:rsidRPr="002A29D2">
        <w:rPr>
          <w:color w:val="000000"/>
          <w:sz w:val="28"/>
          <w:szCs w:val="28"/>
        </w:rPr>
        <w:t xml:space="preserve"> та розладами харчуванням (анорексії та </w:t>
      </w:r>
      <w:proofErr w:type="spellStart"/>
      <w:r w:rsidRPr="002A29D2">
        <w:rPr>
          <w:color w:val="000000"/>
          <w:sz w:val="28"/>
          <w:szCs w:val="28"/>
        </w:rPr>
        <w:t>булімії</w:t>
      </w:r>
      <w:proofErr w:type="spellEnd"/>
      <w:r w:rsidRPr="002A29D2">
        <w:rPr>
          <w:color w:val="000000"/>
          <w:sz w:val="28"/>
          <w:szCs w:val="28"/>
        </w:rPr>
        <w:t xml:space="preserve">), емоційної сфери (депресіями та </w:t>
      </w:r>
      <w:proofErr w:type="spellStart"/>
      <w:r w:rsidRPr="002A29D2">
        <w:rPr>
          <w:color w:val="000000"/>
          <w:sz w:val="28"/>
          <w:szCs w:val="28"/>
        </w:rPr>
        <w:t>суїцидальною</w:t>
      </w:r>
      <w:proofErr w:type="spellEnd"/>
      <w:r w:rsidRPr="002A29D2">
        <w:rPr>
          <w:color w:val="000000"/>
          <w:sz w:val="28"/>
          <w:szCs w:val="28"/>
        </w:rPr>
        <w:t xml:space="preserve"> поведінкою).</w:t>
      </w:r>
    </w:p>
    <w:p w:rsidR="00D91AB9" w:rsidRPr="002A29D2" w:rsidRDefault="00D91AB9" w:rsidP="002A29D2">
      <w:pPr>
        <w:jc w:val="both"/>
        <w:rPr>
          <w:color w:val="000000"/>
          <w:sz w:val="28"/>
          <w:szCs w:val="28"/>
        </w:rPr>
      </w:pPr>
    </w:p>
    <w:p w:rsidR="002A29D2" w:rsidRPr="00D91AB9" w:rsidRDefault="002A29D2" w:rsidP="002A29D2">
      <w:pPr>
        <w:jc w:val="both"/>
        <w:rPr>
          <w:b/>
          <w:color w:val="000000"/>
          <w:sz w:val="28"/>
          <w:szCs w:val="28"/>
        </w:rPr>
      </w:pPr>
      <w:r w:rsidRPr="002A29D2">
        <w:rPr>
          <w:b/>
          <w:color w:val="000000"/>
          <w:sz w:val="28"/>
          <w:szCs w:val="28"/>
        </w:rPr>
        <w:t xml:space="preserve">Ті, хто </w:t>
      </w:r>
      <w:proofErr w:type="spellStart"/>
      <w:r w:rsidRPr="002A29D2">
        <w:rPr>
          <w:b/>
          <w:color w:val="000000"/>
          <w:sz w:val="28"/>
          <w:szCs w:val="28"/>
        </w:rPr>
        <w:t>булять</w:t>
      </w:r>
      <w:proofErr w:type="spellEnd"/>
      <w:r w:rsidRPr="002A29D2">
        <w:rPr>
          <w:b/>
          <w:color w:val="000000"/>
          <w:sz w:val="28"/>
          <w:szCs w:val="28"/>
        </w:rPr>
        <w:t>:</w:t>
      </w:r>
    </w:p>
    <w:p w:rsidR="00D91AB9" w:rsidRPr="002A29D2" w:rsidRDefault="00D91AB9" w:rsidP="002A29D2">
      <w:pPr>
        <w:jc w:val="both"/>
        <w:rPr>
          <w:color w:val="000000"/>
          <w:sz w:val="28"/>
          <w:szCs w:val="28"/>
        </w:rPr>
      </w:pPr>
    </w:p>
    <w:p w:rsidR="002A29D2" w:rsidRPr="002A29D2" w:rsidRDefault="002A29D2" w:rsidP="002A29D2">
      <w:pPr>
        <w:jc w:val="both"/>
        <w:rPr>
          <w:color w:val="000000"/>
          <w:sz w:val="28"/>
          <w:szCs w:val="28"/>
        </w:rPr>
      </w:pPr>
      <w:r w:rsidRPr="002A29D2">
        <w:rPr>
          <w:color w:val="000000"/>
          <w:sz w:val="28"/>
          <w:szCs w:val="28"/>
        </w:rPr>
        <w:t>·</w:t>
      </w:r>
      <w:r w:rsidR="00D91AB9">
        <w:rPr>
          <w:color w:val="000000"/>
          <w:sz w:val="28"/>
          <w:szCs w:val="28"/>
        </w:rPr>
        <w:t> </w:t>
      </w:r>
      <w:r w:rsidRPr="002A29D2">
        <w:rPr>
          <w:color w:val="000000"/>
          <w:sz w:val="28"/>
          <w:szCs w:val="28"/>
        </w:rPr>
        <w:t>  частіше за інших потрапляють у ситуації, де проявляється насилля та порушуються закони;</w:t>
      </w:r>
    </w:p>
    <w:p w:rsidR="002A29D2" w:rsidRPr="00D91AB9" w:rsidRDefault="002A29D2" w:rsidP="002A29D2">
      <w:pPr>
        <w:jc w:val="both"/>
        <w:rPr>
          <w:color w:val="000000"/>
          <w:sz w:val="28"/>
          <w:szCs w:val="28"/>
        </w:rPr>
      </w:pPr>
      <w:r w:rsidRPr="002A29D2">
        <w:rPr>
          <w:color w:val="000000"/>
          <w:sz w:val="28"/>
          <w:szCs w:val="28"/>
        </w:rPr>
        <w:t>·                     частіше беруть участь у бійках, причетні у вандалізмі, залучаються до ранніх статевих стосунків, мають досвід вживання алкоголю та наркотичних речовин.</w:t>
      </w:r>
    </w:p>
    <w:p w:rsidR="00D91AB9" w:rsidRPr="002A29D2" w:rsidRDefault="00D91AB9" w:rsidP="002A29D2">
      <w:pPr>
        <w:jc w:val="both"/>
        <w:rPr>
          <w:color w:val="000000"/>
          <w:sz w:val="28"/>
          <w:szCs w:val="28"/>
        </w:rPr>
      </w:pPr>
    </w:p>
    <w:p w:rsidR="002A29D2" w:rsidRPr="00D91AB9" w:rsidRDefault="002A29D2" w:rsidP="002A29D2">
      <w:pPr>
        <w:jc w:val="both"/>
        <w:rPr>
          <w:b/>
          <w:color w:val="000000"/>
          <w:sz w:val="28"/>
          <w:szCs w:val="28"/>
        </w:rPr>
      </w:pPr>
      <w:r w:rsidRPr="002A29D2">
        <w:rPr>
          <w:b/>
          <w:color w:val="000000"/>
          <w:sz w:val="28"/>
          <w:szCs w:val="28"/>
        </w:rPr>
        <w:t>Ті, хто вимушені спостерігати:</w:t>
      </w:r>
    </w:p>
    <w:p w:rsidR="00D91AB9" w:rsidRPr="002A29D2" w:rsidRDefault="00D91AB9" w:rsidP="002A29D2">
      <w:pPr>
        <w:jc w:val="both"/>
        <w:rPr>
          <w:color w:val="000000"/>
          <w:sz w:val="28"/>
          <w:szCs w:val="28"/>
        </w:rPr>
      </w:pPr>
    </w:p>
    <w:p w:rsidR="002A29D2" w:rsidRPr="002A29D2" w:rsidRDefault="002A29D2" w:rsidP="002A29D2">
      <w:pPr>
        <w:jc w:val="both"/>
        <w:rPr>
          <w:color w:val="000000"/>
          <w:sz w:val="28"/>
          <w:szCs w:val="28"/>
        </w:rPr>
      </w:pPr>
      <w:r w:rsidRPr="002A29D2">
        <w:rPr>
          <w:color w:val="000000"/>
          <w:sz w:val="28"/>
          <w:szCs w:val="28"/>
        </w:rPr>
        <w:t>·</w:t>
      </w:r>
      <w:r w:rsidR="00D91AB9">
        <w:rPr>
          <w:color w:val="000000"/>
          <w:sz w:val="28"/>
          <w:szCs w:val="28"/>
        </w:rPr>
        <w:t>   </w:t>
      </w:r>
      <w:r w:rsidRPr="002A29D2">
        <w:rPr>
          <w:color w:val="000000"/>
          <w:sz w:val="28"/>
          <w:szCs w:val="28"/>
        </w:rPr>
        <w:t xml:space="preserve"> часто страждають від відчуття безпорадності, етичного конфлікту: втрутитись у ситуацію </w:t>
      </w:r>
      <w:proofErr w:type="spellStart"/>
      <w:r w:rsidRPr="002A29D2">
        <w:rPr>
          <w:color w:val="000000"/>
          <w:sz w:val="28"/>
          <w:szCs w:val="28"/>
        </w:rPr>
        <w:t>булінгу</w:t>
      </w:r>
      <w:proofErr w:type="spellEnd"/>
      <w:r w:rsidRPr="002A29D2">
        <w:rPr>
          <w:color w:val="000000"/>
          <w:sz w:val="28"/>
          <w:szCs w:val="28"/>
        </w:rPr>
        <w:t xml:space="preserve"> чи ж залишитись осторонь;</w:t>
      </w:r>
    </w:p>
    <w:p w:rsidR="00D91AB9" w:rsidRPr="00D91AB9" w:rsidRDefault="002A29D2" w:rsidP="002A29D2">
      <w:pPr>
        <w:jc w:val="both"/>
        <w:rPr>
          <w:color w:val="000000"/>
          <w:sz w:val="28"/>
          <w:szCs w:val="28"/>
        </w:rPr>
      </w:pPr>
      <w:r w:rsidRPr="002A29D2">
        <w:rPr>
          <w:color w:val="000000"/>
          <w:sz w:val="28"/>
          <w:szCs w:val="28"/>
        </w:rPr>
        <w:t>·</w:t>
      </w:r>
      <w:r w:rsidR="00D91AB9">
        <w:rPr>
          <w:color w:val="000000"/>
          <w:sz w:val="28"/>
          <w:szCs w:val="28"/>
        </w:rPr>
        <w:t>    </w:t>
      </w:r>
      <w:r w:rsidRPr="002A29D2">
        <w:rPr>
          <w:color w:val="000000"/>
          <w:sz w:val="28"/>
          <w:szCs w:val="28"/>
        </w:rPr>
        <w:t>потерпають від депресив</w:t>
      </w:r>
      <w:r w:rsidR="00D91AB9" w:rsidRPr="00D91AB9">
        <w:rPr>
          <w:color w:val="000000"/>
          <w:sz w:val="28"/>
          <w:szCs w:val="28"/>
        </w:rPr>
        <w:t>них станів чи перезбудженн</w:t>
      </w:r>
      <w:r w:rsidR="00D91AB9">
        <w:rPr>
          <w:color w:val="000000"/>
          <w:sz w:val="28"/>
          <w:szCs w:val="28"/>
        </w:rPr>
        <w:t>я</w:t>
      </w:r>
    </w:p>
    <w:p w:rsidR="002A29D2" w:rsidRPr="002A29D2" w:rsidRDefault="002A29D2" w:rsidP="002A29D2">
      <w:pPr>
        <w:jc w:val="both"/>
        <w:rPr>
          <w:color w:val="000000"/>
          <w:sz w:val="28"/>
          <w:szCs w:val="28"/>
        </w:rPr>
      </w:pPr>
    </w:p>
    <w:p w:rsidR="002A29D2" w:rsidRPr="002A29D2" w:rsidRDefault="002A29D2" w:rsidP="00D91AB9">
      <w:pPr>
        <w:ind w:firstLine="708"/>
        <w:jc w:val="both"/>
        <w:rPr>
          <w:color w:val="000000"/>
          <w:sz w:val="28"/>
          <w:szCs w:val="28"/>
        </w:rPr>
      </w:pPr>
      <w:r w:rsidRPr="002A29D2">
        <w:rPr>
          <w:color w:val="000000"/>
          <w:sz w:val="28"/>
          <w:szCs w:val="28"/>
        </w:rPr>
        <w:t xml:space="preserve">Навіть поодинокий випадок </w:t>
      </w:r>
      <w:proofErr w:type="spellStart"/>
      <w:r w:rsidRPr="002A29D2">
        <w:rPr>
          <w:color w:val="000000"/>
          <w:sz w:val="28"/>
          <w:szCs w:val="28"/>
        </w:rPr>
        <w:t>булінгу</w:t>
      </w:r>
      <w:proofErr w:type="spellEnd"/>
      <w:r w:rsidRPr="002A29D2">
        <w:rPr>
          <w:color w:val="000000"/>
          <w:sz w:val="28"/>
          <w:szCs w:val="28"/>
        </w:rPr>
        <w:t xml:space="preserve"> залишає глибокий емоційний слід, що робить проблему найпоширенішою причиною звернень до дитячого психолога.</w:t>
      </w:r>
    </w:p>
    <w:p w:rsidR="00295C36" w:rsidRDefault="00295C36">
      <w:pPr>
        <w:rPr>
          <w:sz w:val="28"/>
          <w:szCs w:val="28"/>
        </w:rPr>
      </w:pPr>
    </w:p>
    <w:p w:rsidR="0031383B" w:rsidRDefault="0031383B">
      <w:pPr>
        <w:rPr>
          <w:sz w:val="28"/>
          <w:szCs w:val="28"/>
        </w:rPr>
      </w:pPr>
    </w:p>
    <w:p w:rsidR="0031383B" w:rsidRDefault="0031383B">
      <w:pPr>
        <w:rPr>
          <w:sz w:val="28"/>
          <w:szCs w:val="28"/>
        </w:rPr>
      </w:pPr>
    </w:p>
    <w:p w:rsidR="0031383B" w:rsidRDefault="0031383B">
      <w:pPr>
        <w:rPr>
          <w:sz w:val="28"/>
          <w:szCs w:val="28"/>
        </w:rPr>
      </w:pPr>
    </w:p>
    <w:p w:rsidR="0031383B" w:rsidRDefault="0031383B">
      <w:pPr>
        <w:rPr>
          <w:sz w:val="28"/>
          <w:szCs w:val="28"/>
        </w:rPr>
      </w:pPr>
    </w:p>
    <w:p w:rsidR="0031383B" w:rsidRDefault="0031383B">
      <w:pPr>
        <w:rPr>
          <w:sz w:val="28"/>
          <w:szCs w:val="28"/>
        </w:rPr>
      </w:pPr>
    </w:p>
    <w:p w:rsidR="0031383B" w:rsidRDefault="0031383B">
      <w:pPr>
        <w:rPr>
          <w:sz w:val="28"/>
          <w:szCs w:val="28"/>
        </w:rPr>
      </w:pPr>
    </w:p>
    <w:p w:rsidR="0031383B" w:rsidRPr="000B19FF" w:rsidRDefault="0031383B" w:rsidP="0031383B">
      <w:pPr>
        <w:shd w:val="clear" w:color="auto" w:fill="FFFFFF"/>
        <w:spacing w:after="600" w:line="300" w:lineRule="atLeast"/>
        <w:jc w:val="center"/>
        <w:outlineLvl w:val="0"/>
        <w:rPr>
          <w:rFonts w:ascii="Arial" w:hAnsi="Arial" w:cs="Arial"/>
          <w:b/>
          <w:bCs/>
          <w:color w:val="000000"/>
          <w:kern w:val="36"/>
          <w:sz w:val="54"/>
          <w:szCs w:val="54"/>
        </w:rPr>
      </w:pPr>
      <w:r>
        <w:rPr>
          <w:rFonts w:ascii="Arial" w:hAnsi="Arial" w:cs="Arial"/>
          <w:b/>
          <w:bCs/>
          <w:color w:val="000000"/>
          <w:kern w:val="36"/>
          <w:sz w:val="54"/>
          <w:szCs w:val="54"/>
        </w:rPr>
        <w:t>В</w:t>
      </w:r>
      <w:r w:rsidRPr="000B19FF">
        <w:rPr>
          <w:rFonts w:ascii="Arial" w:hAnsi="Arial" w:cs="Arial"/>
          <w:b/>
          <w:bCs/>
          <w:color w:val="000000"/>
          <w:kern w:val="36"/>
          <w:sz w:val="54"/>
          <w:szCs w:val="54"/>
        </w:rPr>
        <w:t>чимо дітей конструктивно вирішувати конфлікти</w:t>
      </w:r>
    </w:p>
    <w:p w:rsidR="0031383B" w:rsidRPr="000B19FF" w:rsidRDefault="0031383B" w:rsidP="0031383B">
      <w:pPr>
        <w:shd w:val="clear" w:color="auto" w:fill="FFFFFF"/>
        <w:spacing w:before="100" w:beforeAutospacing="1" w:after="480"/>
        <w:jc w:val="center"/>
        <w:outlineLvl w:val="2"/>
        <w:rPr>
          <w:rFonts w:ascii="Arial" w:hAnsi="Arial" w:cs="Arial"/>
          <w:i/>
          <w:iCs/>
          <w:color w:val="121921"/>
          <w:sz w:val="30"/>
          <w:szCs w:val="30"/>
        </w:rPr>
      </w:pPr>
      <w:r w:rsidRPr="000B19FF">
        <w:rPr>
          <w:rFonts w:ascii="Arial" w:hAnsi="Arial" w:cs="Arial"/>
          <w:i/>
          <w:iCs/>
          <w:color w:val="121921"/>
          <w:sz w:val="30"/>
          <w:szCs w:val="30"/>
        </w:rPr>
        <w:t>Поради, які допоможуть навчити малюків розумно й ефективно вирішувати конфлікти</w:t>
      </w:r>
    </w:p>
    <w:p w:rsidR="0031383B" w:rsidRPr="000B19FF" w:rsidRDefault="0031383B" w:rsidP="0031383B">
      <w:r w:rsidRPr="000B19FF">
        <w:rPr>
          <w:noProof/>
        </w:rPr>
        <w:drawing>
          <wp:inline distT="0" distB="0" distL="0" distR="0">
            <wp:extent cx="4351020" cy="3216275"/>
            <wp:effectExtent l="0" t="0" r="0" b="3175"/>
            <wp:docPr id="1" name="Рисунок 1" descr="Учимо дітей конструктивно вирішувати конфлікт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чимо дітей конструктивно вирішувати конфлікти "/>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51020" cy="3216275"/>
                    </a:xfrm>
                    <a:prstGeom prst="rect">
                      <a:avLst/>
                    </a:prstGeom>
                    <a:noFill/>
                    <a:ln>
                      <a:noFill/>
                    </a:ln>
                  </pic:spPr>
                </pic:pic>
              </a:graphicData>
            </a:graphic>
          </wp:inline>
        </w:drawing>
      </w:r>
    </w:p>
    <w:p w:rsidR="0031383B" w:rsidRPr="000B19FF" w:rsidRDefault="0031383B" w:rsidP="0031383B">
      <w:pPr>
        <w:shd w:val="clear" w:color="auto" w:fill="FFFFFF"/>
        <w:spacing w:before="100" w:beforeAutospacing="1" w:after="100" w:afterAutospacing="1" w:line="336" w:lineRule="atLeast"/>
        <w:ind w:firstLine="708"/>
        <w:jc w:val="both"/>
        <w:rPr>
          <w:color w:val="121921"/>
          <w:sz w:val="28"/>
          <w:szCs w:val="28"/>
        </w:rPr>
      </w:pPr>
      <w:r w:rsidRPr="000B19FF">
        <w:rPr>
          <w:color w:val="121921"/>
          <w:sz w:val="28"/>
          <w:szCs w:val="28"/>
        </w:rPr>
        <w:t>Іноді діти, перебуваючи вдома, у дитячому садку чи школі, втягуються в конфлікти і сварки з однолітками чи дорослими. Це неминуче. Може, звучить іронічно, але це навіть бажано. Невелика кількість суперечок і конфліктів допомагає дітям знаходити позитивні способи подолання розбіжностей. Отримані навички знадобляться їм протягом усього життя як у побуті, так і на роботі.</w:t>
      </w:r>
      <w:r w:rsidRPr="000B19FF">
        <w:rPr>
          <w:color w:val="121921"/>
          <w:sz w:val="28"/>
          <w:szCs w:val="28"/>
        </w:rPr>
        <w:br/>
      </w:r>
      <w:r w:rsidRPr="000B19FF">
        <w:rPr>
          <w:color w:val="121921"/>
          <w:sz w:val="28"/>
          <w:szCs w:val="28"/>
        </w:rPr>
        <w:br/>
        <w:t>Якщо в ранньому дитинстві дитина не засвоїла конструктивного способу вирішення конфліктів, пізніше їй буде складно опанувати дану навичку і вона навряд чи зможе стати другою натурою вже дорослої людини. При цьому наслідки можуть виражатись у домашньому насильстві та скоєнні злочинів.</w:t>
      </w:r>
      <w:r w:rsidRPr="000B19FF">
        <w:rPr>
          <w:color w:val="121921"/>
          <w:sz w:val="28"/>
          <w:szCs w:val="28"/>
        </w:rPr>
        <w:br/>
      </w:r>
      <w:r w:rsidRPr="000B19FF">
        <w:rPr>
          <w:color w:val="121921"/>
          <w:sz w:val="28"/>
          <w:szCs w:val="28"/>
        </w:rPr>
        <w:lastRenderedPageBreak/>
        <w:br/>
        <w:t>З кожним наступним етапом розвитку діти поступово покращують здатність сприймати права, потреби й бажання інших людей рівноцінно, так, як і свої власні права, потреби й бажання. Тим самим вони розвивають конструктивні соціальні навички, а також формують позитивні риси свого характеру.</w:t>
      </w:r>
      <w:r w:rsidRPr="000B19FF">
        <w:rPr>
          <w:color w:val="121921"/>
          <w:sz w:val="28"/>
          <w:szCs w:val="28"/>
        </w:rPr>
        <w:br/>
      </w:r>
      <w:r w:rsidRPr="000B19FF">
        <w:rPr>
          <w:color w:val="121921"/>
          <w:sz w:val="28"/>
          <w:szCs w:val="28"/>
        </w:rPr>
        <w:br/>
        <w:t>Головне в навчанні дітей вирішувати конфлікти полягає в тому, щоб допомогти їм розпізнати свої емоції. Також вони повинні (і це найважча частина!) навчитися правильно висловлювати свої емоції й керувати ними. Для того щоби стати соціально відповідальними, дуже важливо, щоб діти навчились робити правильний вибір і приймали правильні рішення у відношенні до моделі своєї поведінки в тій чи іншій ситуації.</w:t>
      </w:r>
      <w:r w:rsidRPr="000B19FF">
        <w:rPr>
          <w:color w:val="121921"/>
          <w:sz w:val="28"/>
          <w:szCs w:val="28"/>
        </w:rPr>
        <w:br/>
      </w:r>
      <w:r w:rsidRPr="000B19FF">
        <w:rPr>
          <w:color w:val="121921"/>
          <w:sz w:val="28"/>
          <w:szCs w:val="28"/>
        </w:rPr>
        <w:br/>
        <w:t>Ще один важливий момент у вирішенні конфліктів: діти повинні навчитися правильно інтерпретувати емоції інших людей. У першу чергу визнавати, що кожна людина має право на свої емоції, почуття й бажання, бачити їх прояв і розуміти; бути чутливим до інших людей і дивитись на світ з різних перспектив і точок зору. Звісно, це дуже складне завдання для маленьких дітей. Воно вимагає часу і практики.</w:t>
      </w:r>
      <w:r w:rsidRPr="000B19FF">
        <w:rPr>
          <w:color w:val="121921"/>
          <w:sz w:val="28"/>
          <w:szCs w:val="28"/>
        </w:rPr>
        <w:br/>
      </w:r>
      <w:r w:rsidRPr="000B19FF">
        <w:rPr>
          <w:color w:val="121921"/>
          <w:sz w:val="28"/>
          <w:szCs w:val="28"/>
        </w:rPr>
        <w:br/>
        <w:t>Не так уже і складно допомогти дітям розвинути навички вирішення конфліктів, правда, це потребує терпіння й послідовного підходу. Далі наводяться поради, які допоможуть вам у цьому.</w:t>
      </w:r>
    </w:p>
    <w:p w:rsidR="0031383B" w:rsidRPr="000B19FF" w:rsidRDefault="0031383B" w:rsidP="0031383B">
      <w:pPr>
        <w:shd w:val="clear" w:color="auto" w:fill="FFFFFF"/>
        <w:spacing w:before="100" w:beforeAutospacing="1" w:after="100" w:afterAutospacing="1" w:line="336" w:lineRule="atLeast"/>
        <w:jc w:val="both"/>
        <w:rPr>
          <w:color w:val="121921"/>
          <w:sz w:val="28"/>
          <w:szCs w:val="28"/>
        </w:rPr>
      </w:pPr>
      <w:r w:rsidRPr="000B19FF">
        <w:rPr>
          <w:b/>
          <w:bCs/>
          <w:color w:val="121921"/>
          <w:sz w:val="28"/>
          <w:szCs w:val="28"/>
        </w:rPr>
        <w:t>Створіть «словник почуттів».</w:t>
      </w:r>
      <w:r w:rsidRPr="000B19FF">
        <w:rPr>
          <w:color w:val="121921"/>
          <w:sz w:val="28"/>
          <w:szCs w:val="28"/>
        </w:rPr>
        <w:t> З раннього дитинства почніть огортати почуття та емоції у відповідні слова. Ілюструйте вимовлене мімікою; це допомагає дітям краще зрозуміти ту чи іншу емоцію. «Коли ти крутишся, я засмучуюсь, бо мені складно міняти тобі підгузок. Полежи спокійно хвилинку». Заохочуйте дітей ясельного віку співпереживати, переказуючи їм мову тіла інших дітей: «Подивися, цей хлопчик засмучений; він плаче, бо хтось забрав у нього його іграшку. Він хоче отримати її назад». Коли дитина досягає дошкільного віку, ви вже можете описати словами емоції й почуття, безпосередньо пов'язані з конфліктом: переляк, неспокій, злість, хвилювання, розчарування, самотність, ігнорування, збентеження, образа та інші.</w:t>
      </w:r>
      <w:r w:rsidRPr="000B19FF">
        <w:rPr>
          <w:color w:val="121921"/>
          <w:sz w:val="28"/>
          <w:szCs w:val="28"/>
        </w:rPr>
        <w:br/>
      </w:r>
      <w:r w:rsidRPr="000B19FF">
        <w:rPr>
          <w:color w:val="121921"/>
          <w:sz w:val="28"/>
          <w:szCs w:val="28"/>
        </w:rPr>
        <w:br/>
      </w:r>
      <w:r w:rsidRPr="000B19FF">
        <w:rPr>
          <w:b/>
          <w:bCs/>
          <w:color w:val="121921"/>
          <w:sz w:val="28"/>
          <w:szCs w:val="28"/>
        </w:rPr>
        <w:t>Установіть стандарти і введіть обмеження.</w:t>
      </w:r>
      <w:r w:rsidRPr="000B19FF">
        <w:rPr>
          <w:color w:val="121921"/>
          <w:sz w:val="28"/>
          <w:szCs w:val="28"/>
        </w:rPr>
        <w:t> У міру зростання й дорослішання дітей діліться з ними своїми переконаннями та цілями. Забезпечте право кожної людини перебувати в безпеці – емоційно й фізично. Коли діти стануть уже досить дорослими, установіть основні правила вирішення розбіжностей. Визначте прийнятні та неприйнятні моделі поведінки: «Розкидати іграшки не можна. Скажи мені, що сталось».</w:t>
      </w:r>
      <w:r w:rsidRPr="000B19FF">
        <w:rPr>
          <w:color w:val="121921"/>
          <w:sz w:val="28"/>
          <w:szCs w:val="28"/>
        </w:rPr>
        <w:br/>
      </w:r>
      <w:r w:rsidRPr="000B19FF">
        <w:rPr>
          <w:color w:val="121921"/>
          <w:sz w:val="28"/>
          <w:szCs w:val="28"/>
        </w:rPr>
        <w:br/>
      </w:r>
      <w:r w:rsidRPr="000B19FF">
        <w:rPr>
          <w:b/>
          <w:bCs/>
          <w:color w:val="121921"/>
          <w:sz w:val="28"/>
          <w:szCs w:val="28"/>
        </w:rPr>
        <w:t>Будьте гідним прикладом для наслідування.</w:t>
      </w:r>
      <w:r w:rsidRPr="000B19FF">
        <w:rPr>
          <w:color w:val="121921"/>
          <w:sz w:val="28"/>
          <w:szCs w:val="28"/>
        </w:rPr>
        <w:t xml:space="preserve"> Скажіть дітям, що вони мають право відчувати себе, як вони тільки побажають, але при цьому повинні контролювати те, що роблять і як чинять. Розкажіть, якої поведінки ви очікуєте від дитини. Якщо ви не хочете, щоб вона кричала, обзивала або принижувала </w:t>
      </w:r>
      <w:r w:rsidRPr="000B19FF">
        <w:rPr>
          <w:color w:val="121921"/>
          <w:sz w:val="28"/>
          <w:szCs w:val="28"/>
        </w:rPr>
        <w:lastRenderedPageBreak/>
        <w:t>інших, самі не дійте подібним чином.</w:t>
      </w:r>
      <w:r w:rsidRPr="000B19FF">
        <w:rPr>
          <w:color w:val="121921"/>
          <w:sz w:val="28"/>
          <w:szCs w:val="28"/>
        </w:rPr>
        <w:br/>
      </w:r>
      <w:r w:rsidRPr="000B19FF">
        <w:rPr>
          <w:color w:val="121921"/>
          <w:sz w:val="28"/>
          <w:szCs w:val="28"/>
        </w:rPr>
        <w:br/>
      </w:r>
      <w:r w:rsidRPr="000B19FF">
        <w:rPr>
          <w:b/>
          <w:bCs/>
          <w:color w:val="121921"/>
          <w:sz w:val="28"/>
          <w:szCs w:val="28"/>
        </w:rPr>
        <w:t>Заохочуйте використання мови як інструменту при вирішенні проблем.</w:t>
      </w:r>
      <w:r w:rsidRPr="000B19FF">
        <w:rPr>
          <w:color w:val="121921"/>
          <w:sz w:val="28"/>
          <w:szCs w:val="28"/>
        </w:rPr>
        <w:t> Попросіть дітей розповісти, чого вони хочуть або чого потребують. Підкресліть важливість використання слів, а не сумнівних сопіння, кректання, поштовхів або ударів: «Якщо ти хочеш додаткову порцію, просто скажи мені про це». І пам'ятайте, що півторарічні діти хоча ще й не можуть добре розмовляти самі, але прекрасно сприймають мову. Використовуйте її, щоби порозумітися з дитиною: «Таня, я теж хочу будувати кубиками. Можна, я сяду поруч з тобою?».</w:t>
      </w:r>
      <w:r w:rsidRPr="000B19FF">
        <w:rPr>
          <w:color w:val="121921"/>
          <w:sz w:val="28"/>
          <w:szCs w:val="28"/>
        </w:rPr>
        <w:br/>
      </w:r>
      <w:r w:rsidRPr="000B19FF">
        <w:rPr>
          <w:color w:val="121921"/>
          <w:sz w:val="28"/>
          <w:szCs w:val="28"/>
        </w:rPr>
        <w:br/>
      </w:r>
      <w:r w:rsidRPr="000B19FF">
        <w:rPr>
          <w:b/>
          <w:bCs/>
          <w:color w:val="121921"/>
          <w:sz w:val="28"/>
          <w:szCs w:val="28"/>
        </w:rPr>
        <w:t>Допоможіть дітям конструктивно вгамовувати емоції.</w:t>
      </w:r>
      <w:r w:rsidRPr="000B19FF">
        <w:rPr>
          <w:color w:val="121921"/>
          <w:sz w:val="28"/>
          <w:szCs w:val="28"/>
        </w:rPr>
        <w:t> Допоможіть дітям правильно розуміти й називати свої емоції: «Схоже, ти дуже розгнівався. Так, це неприємно, коли комусь віддають іграшку, яку ти хотів узяти першим. Плач не допоможе. Може, ти пограєш поки іншою іграшкою?».</w:t>
      </w:r>
      <w:r w:rsidRPr="000B19FF">
        <w:rPr>
          <w:color w:val="121921"/>
          <w:sz w:val="28"/>
          <w:szCs w:val="28"/>
        </w:rPr>
        <w:br/>
      </w:r>
      <w:r w:rsidRPr="000B19FF">
        <w:rPr>
          <w:color w:val="121921"/>
          <w:sz w:val="28"/>
          <w:szCs w:val="28"/>
        </w:rPr>
        <w:br/>
      </w:r>
      <w:r w:rsidRPr="000B19FF">
        <w:rPr>
          <w:b/>
          <w:bCs/>
          <w:color w:val="121921"/>
          <w:sz w:val="28"/>
          <w:szCs w:val="28"/>
        </w:rPr>
        <w:t>Покажіть дітям, як вирішувати проблеми без агресії.</w:t>
      </w:r>
      <w:r w:rsidRPr="000B19FF">
        <w:rPr>
          <w:color w:val="121921"/>
          <w:sz w:val="28"/>
          <w:szCs w:val="28"/>
        </w:rPr>
        <w:t xml:space="preserve"> Зосередьтесь на поведінці та кінцевому результаті, а не на звинуваченнях та образах. Сімейні психологи й педагоги пропонують батькам використовувати фразу «Я відчуваю...» і навчити їй своїх дітей. Формат при цьому такий: «Я </w:t>
      </w:r>
      <w:proofErr w:type="spellStart"/>
      <w:r w:rsidRPr="000B19FF">
        <w:rPr>
          <w:color w:val="121921"/>
          <w:sz w:val="28"/>
          <w:szCs w:val="28"/>
        </w:rPr>
        <w:t>відчуваю____</w:t>
      </w:r>
      <w:proofErr w:type="spellEnd"/>
      <w:r w:rsidRPr="000B19FF">
        <w:rPr>
          <w:color w:val="121921"/>
          <w:sz w:val="28"/>
          <w:szCs w:val="28"/>
        </w:rPr>
        <w:t xml:space="preserve">___, коли </w:t>
      </w:r>
      <w:proofErr w:type="spellStart"/>
      <w:r w:rsidRPr="000B19FF">
        <w:rPr>
          <w:color w:val="121921"/>
          <w:sz w:val="28"/>
          <w:szCs w:val="28"/>
        </w:rPr>
        <w:t>ти____</w:t>
      </w:r>
      <w:proofErr w:type="spellEnd"/>
      <w:r w:rsidRPr="000B19FF">
        <w:rPr>
          <w:color w:val="121921"/>
          <w:sz w:val="28"/>
          <w:szCs w:val="28"/>
        </w:rPr>
        <w:t xml:space="preserve">___, </w:t>
      </w:r>
      <w:proofErr w:type="spellStart"/>
      <w:r w:rsidRPr="000B19FF">
        <w:rPr>
          <w:color w:val="121921"/>
          <w:sz w:val="28"/>
          <w:szCs w:val="28"/>
        </w:rPr>
        <w:t>бо____</w:t>
      </w:r>
      <w:proofErr w:type="spellEnd"/>
      <w:r w:rsidRPr="000B19FF">
        <w:rPr>
          <w:color w:val="121921"/>
          <w:sz w:val="28"/>
          <w:szCs w:val="28"/>
        </w:rPr>
        <w:t xml:space="preserve">___. Наступного разу я хочу, щоб </w:t>
      </w:r>
      <w:proofErr w:type="spellStart"/>
      <w:r w:rsidRPr="000B19FF">
        <w:rPr>
          <w:color w:val="121921"/>
          <w:sz w:val="28"/>
          <w:szCs w:val="28"/>
        </w:rPr>
        <w:t>ти____</w:t>
      </w:r>
      <w:proofErr w:type="spellEnd"/>
      <w:r w:rsidRPr="000B19FF">
        <w:rPr>
          <w:color w:val="121921"/>
          <w:sz w:val="28"/>
          <w:szCs w:val="28"/>
        </w:rPr>
        <w:t>___». Наприклад: «Я відчуваю надмірне хвилювання, коли ти хапаєш книгу, тому що вона може порватись. Наступного разу, щоби перегорнути сторінку, поклич мене».</w:t>
      </w:r>
      <w:r w:rsidRPr="000B19FF">
        <w:rPr>
          <w:color w:val="121921"/>
          <w:sz w:val="28"/>
          <w:szCs w:val="28"/>
        </w:rPr>
        <w:br/>
      </w:r>
      <w:r w:rsidRPr="000B19FF">
        <w:rPr>
          <w:color w:val="121921"/>
          <w:sz w:val="28"/>
          <w:szCs w:val="28"/>
        </w:rPr>
        <w:br/>
      </w:r>
      <w:r w:rsidRPr="000B19FF">
        <w:rPr>
          <w:b/>
          <w:bCs/>
          <w:color w:val="121921"/>
          <w:sz w:val="28"/>
          <w:szCs w:val="28"/>
        </w:rPr>
        <w:t>Організуйте спільні й систематичні ігри дітей в доброзичливій обстановці.</w:t>
      </w:r>
      <w:r w:rsidRPr="000B19FF">
        <w:rPr>
          <w:color w:val="121921"/>
          <w:sz w:val="28"/>
          <w:szCs w:val="28"/>
        </w:rPr>
        <w:t xml:space="preserve"> Ігри з однолітками, спрямовані на розвиток і при цьому добре контрольовані дорослими, надають дітям виняткову можливість на практиці навчитись вирішувати конфлікти. Ваше завдання переконатись у тому, щоб у дітей було все необхідне для успішного соціального розвитку. Наприклад, чи достатньо в них іграшок, якими вони можуть ділитися з іншими дітьми без виникнення конфлікту? Чи допомагають іграшки розвивати співпрацю й </w:t>
      </w:r>
      <w:proofErr w:type="spellStart"/>
      <w:r w:rsidRPr="000B19FF">
        <w:rPr>
          <w:color w:val="121921"/>
          <w:sz w:val="28"/>
          <w:szCs w:val="28"/>
        </w:rPr>
        <w:t>почерговість</w:t>
      </w:r>
      <w:proofErr w:type="spellEnd"/>
      <w:r w:rsidRPr="000B19FF">
        <w:rPr>
          <w:color w:val="121921"/>
          <w:sz w:val="28"/>
          <w:szCs w:val="28"/>
        </w:rPr>
        <w:t xml:space="preserve"> (наприклад, для цієї мети добре підходять машинки, ляльки, кубики та інші види іграшок і настільних ігор)?</w:t>
      </w:r>
      <w:r w:rsidRPr="000B19FF">
        <w:rPr>
          <w:color w:val="121921"/>
          <w:sz w:val="28"/>
          <w:szCs w:val="28"/>
        </w:rPr>
        <w:br/>
      </w:r>
      <w:r w:rsidRPr="000B19FF">
        <w:rPr>
          <w:color w:val="121921"/>
          <w:sz w:val="28"/>
          <w:szCs w:val="28"/>
        </w:rPr>
        <w:br/>
      </w:r>
      <w:r w:rsidRPr="000B19FF">
        <w:rPr>
          <w:b/>
          <w:bCs/>
          <w:color w:val="121921"/>
          <w:sz w:val="28"/>
          <w:szCs w:val="28"/>
        </w:rPr>
        <w:t>Запропонуйте малюку право вибору.</w:t>
      </w:r>
      <w:r w:rsidRPr="000B19FF">
        <w:rPr>
          <w:color w:val="121921"/>
          <w:sz w:val="28"/>
          <w:szCs w:val="28"/>
        </w:rPr>
        <w:t> Оскільки малюк ще тільки вивчає емоції й мову, для того, щоб розкласти конфлікт по поличках, йому потрібна додаткова допомога. Він навіть може відволікти себе власною істерикою. Тому реагуйте першими. «Крики не допоможуть. Ось дві речі, які ти можеш зробити». Коли дітям надається чіткий вибір, вони швидше заспокоюються, краще зосереджуються й діють. Їм потрібно частіше нагадувати про вибір.</w:t>
      </w:r>
      <w:r w:rsidRPr="000B19FF">
        <w:rPr>
          <w:color w:val="121921"/>
          <w:sz w:val="28"/>
          <w:szCs w:val="28"/>
        </w:rPr>
        <w:br/>
      </w:r>
      <w:r w:rsidRPr="000B19FF">
        <w:rPr>
          <w:color w:val="121921"/>
          <w:sz w:val="28"/>
          <w:szCs w:val="28"/>
        </w:rPr>
        <w:br/>
      </w:r>
      <w:r w:rsidRPr="000B19FF">
        <w:rPr>
          <w:b/>
          <w:bCs/>
          <w:color w:val="121921"/>
          <w:sz w:val="28"/>
          <w:szCs w:val="28"/>
        </w:rPr>
        <w:t>Висловлюйтеся проти фізичної агресії й обзивання.</w:t>
      </w:r>
      <w:r w:rsidRPr="000B19FF">
        <w:rPr>
          <w:color w:val="121921"/>
          <w:sz w:val="28"/>
          <w:szCs w:val="28"/>
        </w:rPr>
        <w:t> Щоразу, коли виникає агресія, припиняйте її в зародку: «Я не дозволю тобі бити Дениса. І йому я теж ніколи не дозволю вдарити тебе. Подумай, як інакше можна вирішити вашу проблему».</w:t>
      </w:r>
      <w:r w:rsidRPr="000B19FF">
        <w:rPr>
          <w:color w:val="121921"/>
          <w:sz w:val="28"/>
          <w:szCs w:val="28"/>
        </w:rPr>
        <w:br/>
      </w:r>
      <w:r w:rsidRPr="000B19FF">
        <w:rPr>
          <w:color w:val="121921"/>
          <w:sz w:val="28"/>
          <w:szCs w:val="28"/>
        </w:rPr>
        <w:lastRenderedPageBreak/>
        <w:br/>
      </w:r>
      <w:r w:rsidRPr="000B19FF">
        <w:rPr>
          <w:b/>
          <w:bCs/>
          <w:color w:val="121921"/>
          <w:sz w:val="28"/>
          <w:szCs w:val="28"/>
        </w:rPr>
        <w:t>Не вирішуйте проблеми замість дітей</w:t>
      </w:r>
      <w:r w:rsidRPr="000B19FF">
        <w:rPr>
          <w:color w:val="121921"/>
          <w:sz w:val="28"/>
          <w:szCs w:val="28"/>
        </w:rPr>
        <w:t>; краще ставте навідні запитання. Коли діти звертаються до вас по допомогу, не розділяйте їх, не ізолюйте один від одного на різних стільцях, не кажіть, що їм треба робити. Замість цього розповідайте їм про універсальні способи вирішення проблем. Дайте кожній дитині можливість висловитись. Формулюйте запитання, які допоможуть їм проаналізувати ситуацію й вибрати варіанти її вирішення: «У чому проблема?», «Як ви пробували вирішити цю проблему?», «Як це допомогло?», «Що ще можна зробити?». Після «мозкового штурму» для пошуку можливих альтернатив разом проаналізуйте плюси й мінуси кожного рішення. Продумайте і здійсніть план виходу з конфлікту шляхом голосування або усної домовленості. Якщо проблема повторюється, поверніться до обговорення варіантів рішення.</w:t>
      </w:r>
      <w:r w:rsidRPr="000B19FF">
        <w:rPr>
          <w:color w:val="121921"/>
          <w:sz w:val="28"/>
          <w:szCs w:val="28"/>
        </w:rPr>
        <w:br/>
      </w:r>
      <w:r w:rsidRPr="000B19FF">
        <w:rPr>
          <w:color w:val="121921"/>
          <w:sz w:val="28"/>
          <w:szCs w:val="28"/>
        </w:rPr>
        <w:br/>
      </w:r>
      <w:r w:rsidRPr="000B19FF">
        <w:rPr>
          <w:b/>
          <w:bCs/>
          <w:color w:val="121921"/>
          <w:sz w:val="28"/>
          <w:szCs w:val="28"/>
        </w:rPr>
        <w:t>Запропонуйте зворотний зв'язок та оцінку.</w:t>
      </w:r>
      <w:r w:rsidRPr="000B19FF">
        <w:rPr>
          <w:color w:val="121921"/>
          <w:sz w:val="28"/>
          <w:szCs w:val="28"/>
        </w:rPr>
        <w:t> Прокоментуйте те продуктивне рішення проблеми, яке дітям удалось відшукати самостійно: «Я чула, ви зі Світланою посперечалися через червоний олівець. Ти зробила правильно, коли сказала, що як тільки помалюєш сама, відразу ж віддаси їй». Або: «Я чула, ти розлютився на Сашка за те, що він зруйнував твій будиночок з кубиків. Ти молодець, що зумів стриматись і контролювати свої емоції».</w:t>
      </w:r>
      <w:r w:rsidRPr="000B19FF">
        <w:rPr>
          <w:color w:val="121921"/>
          <w:sz w:val="28"/>
          <w:szCs w:val="28"/>
        </w:rPr>
        <w:br/>
      </w:r>
      <w:r w:rsidRPr="000B19FF">
        <w:rPr>
          <w:color w:val="121921"/>
          <w:sz w:val="28"/>
          <w:szCs w:val="28"/>
        </w:rPr>
        <w:br/>
      </w:r>
      <w:r w:rsidRPr="000B19FF">
        <w:rPr>
          <w:b/>
          <w:bCs/>
          <w:color w:val="121921"/>
          <w:sz w:val="28"/>
          <w:szCs w:val="28"/>
        </w:rPr>
        <w:t>Вивчіть з дитиною можливі способи вибачення.</w:t>
      </w:r>
      <w:r w:rsidRPr="000B19FF">
        <w:rPr>
          <w:color w:val="121921"/>
          <w:sz w:val="28"/>
          <w:szCs w:val="28"/>
        </w:rPr>
        <w:t> Після конфлікту більшість дітей продовжують грати один з одним. Але іноді вони потребують допомоги, не знаючи, як їм знову налагодити стосунки. Завжди можна принести свої вибачення, але є й інші способи. Наприклад, батьки можуть спитати свою дитину: «Якщо ти хочеш дружити з Оленою, то як зробити так, щоб їй полегшало на душі?». Іноді дитині вистачає просто сказати «вибач», а іноді вона може обійняти свого маленького товариша, намалювати для нього малюнок або подарувати йому квітку. У цьому випадку важливі щирі вибачення, а не тільки слова «Я шкодую».</w:t>
      </w:r>
    </w:p>
    <w:p w:rsidR="0031383B" w:rsidRPr="000B19FF" w:rsidRDefault="0031383B" w:rsidP="0031383B">
      <w:pPr>
        <w:jc w:val="both"/>
        <w:rPr>
          <w:sz w:val="28"/>
          <w:szCs w:val="28"/>
        </w:rPr>
      </w:pPr>
    </w:p>
    <w:p w:rsidR="0031383B" w:rsidRDefault="0031383B">
      <w:pPr>
        <w:rPr>
          <w:sz w:val="28"/>
          <w:szCs w:val="28"/>
        </w:rPr>
      </w:pPr>
    </w:p>
    <w:p w:rsidR="00BE0B1B" w:rsidRDefault="00BE0B1B">
      <w:pPr>
        <w:rPr>
          <w:sz w:val="28"/>
          <w:szCs w:val="28"/>
        </w:rPr>
      </w:pPr>
    </w:p>
    <w:p w:rsidR="00BE0B1B" w:rsidRDefault="00BE0B1B">
      <w:pPr>
        <w:rPr>
          <w:sz w:val="28"/>
          <w:szCs w:val="28"/>
        </w:rPr>
      </w:pPr>
    </w:p>
    <w:p w:rsidR="00BE0B1B" w:rsidRPr="00BE0B1B" w:rsidRDefault="00BE0B1B">
      <w:pPr>
        <w:rPr>
          <w:sz w:val="28"/>
          <w:szCs w:val="28"/>
        </w:rPr>
      </w:pPr>
      <w:r>
        <w:rPr>
          <w:sz w:val="28"/>
          <w:szCs w:val="28"/>
        </w:rPr>
        <w:t>АГРЕСИВНА ДИТИНА</w:t>
      </w:r>
      <w:r w:rsidRPr="00BE0B1B">
        <w:rPr>
          <w:sz w:val="28"/>
          <w:szCs w:val="28"/>
          <w:lang w:val="ru-RU"/>
        </w:rPr>
        <w:t xml:space="preserve">: </w:t>
      </w:r>
      <w:r>
        <w:rPr>
          <w:sz w:val="28"/>
          <w:szCs w:val="28"/>
        </w:rPr>
        <w:t>ХТО ВОНА</w:t>
      </w:r>
      <w:r w:rsidRPr="00BE0B1B">
        <w:rPr>
          <w:sz w:val="28"/>
          <w:szCs w:val="28"/>
          <w:lang w:val="ru-RU"/>
        </w:rPr>
        <w:t>?</w:t>
      </w:r>
      <w:r>
        <w:rPr>
          <w:sz w:val="28"/>
          <w:szCs w:val="28"/>
        </w:rPr>
        <w:t xml:space="preserve"> І ЯК ЇЙ ДОПОМОГТИ</w:t>
      </w:r>
      <w:r w:rsidRPr="00BE0B1B">
        <w:rPr>
          <w:sz w:val="28"/>
          <w:szCs w:val="28"/>
          <w:lang w:val="ru-RU"/>
        </w:rPr>
        <w:t xml:space="preserve">? </w:t>
      </w:r>
      <w:r>
        <w:rPr>
          <w:sz w:val="28"/>
          <w:szCs w:val="28"/>
        </w:rPr>
        <w:t xml:space="preserve">(взято з папки </w:t>
      </w:r>
      <w:r>
        <w:rPr>
          <w:sz w:val="28"/>
          <w:szCs w:val="28"/>
          <w:lang w:val="en-US"/>
        </w:rPr>
        <w:t>“</w:t>
      </w:r>
      <w:proofErr w:type="spellStart"/>
      <w:r>
        <w:rPr>
          <w:sz w:val="28"/>
          <w:szCs w:val="28"/>
        </w:rPr>
        <w:t>Крнсультації</w:t>
      </w:r>
      <w:proofErr w:type="spellEnd"/>
      <w:r>
        <w:rPr>
          <w:sz w:val="28"/>
          <w:szCs w:val="28"/>
        </w:rPr>
        <w:t>)</w:t>
      </w:r>
    </w:p>
    <w:sectPr w:rsidR="00BE0B1B" w:rsidRPr="00BE0B1B" w:rsidSect="00457665">
      <w:pgSz w:w="11906" w:h="16838"/>
      <w:pgMar w:top="568" w:right="850"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5E62"/>
    <w:multiLevelType w:val="hybridMultilevel"/>
    <w:tmpl w:val="6A00DACA"/>
    <w:lvl w:ilvl="0" w:tplc="9B5ED906">
      <w:numFmt w:val="bullet"/>
      <w:lvlText w:val="-"/>
      <w:lvlJc w:val="left"/>
      <w:pPr>
        <w:ind w:left="548" w:hanging="360"/>
      </w:pPr>
      <w:rPr>
        <w:rFonts w:ascii="Times New Roman" w:eastAsia="Times New Roman" w:hAnsi="Times New Roman" w:cs="Times New Roman" w:hint="default"/>
      </w:rPr>
    </w:lvl>
    <w:lvl w:ilvl="1" w:tplc="04220003" w:tentative="1">
      <w:start w:val="1"/>
      <w:numFmt w:val="bullet"/>
      <w:lvlText w:val="o"/>
      <w:lvlJc w:val="left"/>
      <w:pPr>
        <w:ind w:left="1268" w:hanging="360"/>
      </w:pPr>
      <w:rPr>
        <w:rFonts w:ascii="Courier New" w:hAnsi="Courier New" w:cs="Courier New" w:hint="default"/>
      </w:rPr>
    </w:lvl>
    <w:lvl w:ilvl="2" w:tplc="04220005" w:tentative="1">
      <w:start w:val="1"/>
      <w:numFmt w:val="bullet"/>
      <w:lvlText w:val=""/>
      <w:lvlJc w:val="left"/>
      <w:pPr>
        <w:ind w:left="1988" w:hanging="360"/>
      </w:pPr>
      <w:rPr>
        <w:rFonts w:ascii="Wingdings" w:hAnsi="Wingdings" w:hint="default"/>
      </w:rPr>
    </w:lvl>
    <w:lvl w:ilvl="3" w:tplc="04220001" w:tentative="1">
      <w:start w:val="1"/>
      <w:numFmt w:val="bullet"/>
      <w:lvlText w:val=""/>
      <w:lvlJc w:val="left"/>
      <w:pPr>
        <w:ind w:left="2708" w:hanging="360"/>
      </w:pPr>
      <w:rPr>
        <w:rFonts w:ascii="Symbol" w:hAnsi="Symbol" w:hint="default"/>
      </w:rPr>
    </w:lvl>
    <w:lvl w:ilvl="4" w:tplc="04220003" w:tentative="1">
      <w:start w:val="1"/>
      <w:numFmt w:val="bullet"/>
      <w:lvlText w:val="o"/>
      <w:lvlJc w:val="left"/>
      <w:pPr>
        <w:ind w:left="3428" w:hanging="360"/>
      </w:pPr>
      <w:rPr>
        <w:rFonts w:ascii="Courier New" w:hAnsi="Courier New" w:cs="Courier New" w:hint="default"/>
      </w:rPr>
    </w:lvl>
    <w:lvl w:ilvl="5" w:tplc="04220005" w:tentative="1">
      <w:start w:val="1"/>
      <w:numFmt w:val="bullet"/>
      <w:lvlText w:val=""/>
      <w:lvlJc w:val="left"/>
      <w:pPr>
        <w:ind w:left="4148" w:hanging="360"/>
      </w:pPr>
      <w:rPr>
        <w:rFonts w:ascii="Wingdings" w:hAnsi="Wingdings" w:hint="default"/>
      </w:rPr>
    </w:lvl>
    <w:lvl w:ilvl="6" w:tplc="04220001" w:tentative="1">
      <w:start w:val="1"/>
      <w:numFmt w:val="bullet"/>
      <w:lvlText w:val=""/>
      <w:lvlJc w:val="left"/>
      <w:pPr>
        <w:ind w:left="4868" w:hanging="360"/>
      </w:pPr>
      <w:rPr>
        <w:rFonts w:ascii="Symbol" w:hAnsi="Symbol" w:hint="default"/>
      </w:rPr>
    </w:lvl>
    <w:lvl w:ilvl="7" w:tplc="04220003" w:tentative="1">
      <w:start w:val="1"/>
      <w:numFmt w:val="bullet"/>
      <w:lvlText w:val="o"/>
      <w:lvlJc w:val="left"/>
      <w:pPr>
        <w:ind w:left="5588" w:hanging="360"/>
      </w:pPr>
      <w:rPr>
        <w:rFonts w:ascii="Courier New" w:hAnsi="Courier New" w:cs="Courier New" w:hint="default"/>
      </w:rPr>
    </w:lvl>
    <w:lvl w:ilvl="8" w:tplc="04220005" w:tentative="1">
      <w:start w:val="1"/>
      <w:numFmt w:val="bullet"/>
      <w:lvlText w:val=""/>
      <w:lvlJc w:val="left"/>
      <w:pPr>
        <w:ind w:left="6308" w:hanging="360"/>
      </w:pPr>
      <w:rPr>
        <w:rFonts w:ascii="Wingdings" w:hAnsi="Wingdings" w:hint="default"/>
      </w:rPr>
    </w:lvl>
  </w:abstractNum>
  <w:abstractNum w:abstractNumId="1">
    <w:nsid w:val="0F5F5E92"/>
    <w:multiLevelType w:val="multilevel"/>
    <w:tmpl w:val="BCCEA2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5569C1"/>
    <w:multiLevelType w:val="multilevel"/>
    <w:tmpl w:val="BECACE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1B68E9"/>
    <w:multiLevelType w:val="multilevel"/>
    <w:tmpl w:val="E0DACB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166BEC"/>
    <w:multiLevelType w:val="multilevel"/>
    <w:tmpl w:val="0E98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F4286E"/>
    <w:multiLevelType w:val="multilevel"/>
    <w:tmpl w:val="858A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FD32ED"/>
    <w:multiLevelType w:val="multilevel"/>
    <w:tmpl w:val="C682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F82045"/>
    <w:multiLevelType w:val="multilevel"/>
    <w:tmpl w:val="3C96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092082"/>
    <w:multiLevelType w:val="multilevel"/>
    <w:tmpl w:val="BD80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3D3D8E"/>
    <w:multiLevelType w:val="multilevel"/>
    <w:tmpl w:val="5074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A51B12"/>
    <w:multiLevelType w:val="multilevel"/>
    <w:tmpl w:val="690431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3A7119"/>
    <w:multiLevelType w:val="hybridMultilevel"/>
    <w:tmpl w:val="7480C3B0"/>
    <w:lvl w:ilvl="0" w:tplc="728AB222">
      <w:numFmt w:val="bullet"/>
      <w:lvlText w:val="-"/>
      <w:lvlJc w:val="left"/>
      <w:pPr>
        <w:ind w:left="908" w:hanging="360"/>
      </w:pPr>
      <w:rPr>
        <w:rFonts w:ascii="Times New Roman" w:eastAsia="Times New Roman" w:hAnsi="Times New Roman" w:cs="Times New Roman" w:hint="default"/>
      </w:rPr>
    </w:lvl>
    <w:lvl w:ilvl="1" w:tplc="04220003" w:tentative="1">
      <w:start w:val="1"/>
      <w:numFmt w:val="bullet"/>
      <w:lvlText w:val="o"/>
      <w:lvlJc w:val="left"/>
      <w:pPr>
        <w:ind w:left="1628" w:hanging="360"/>
      </w:pPr>
      <w:rPr>
        <w:rFonts w:ascii="Courier New" w:hAnsi="Courier New" w:cs="Courier New" w:hint="default"/>
      </w:rPr>
    </w:lvl>
    <w:lvl w:ilvl="2" w:tplc="04220005" w:tentative="1">
      <w:start w:val="1"/>
      <w:numFmt w:val="bullet"/>
      <w:lvlText w:val=""/>
      <w:lvlJc w:val="left"/>
      <w:pPr>
        <w:ind w:left="2348" w:hanging="360"/>
      </w:pPr>
      <w:rPr>
        <w:rFonts w:ascii="Wingdings" w:hAnsi="Wingdings" w:hint="default"/>
      </w:rPr>
    </w:lvl>
    <w:lvl w:ilvl="3" w:tplc="04220001" w:tentative="1">
      <w:start w:val="1"/>
      <w:numFmt w:val="bullet"/>
      <w:lvlText w:val=""/>
      <w:lvlJc w:val="left"/>
      <w:pPr>
        <w:ind w:left="3068" w:hanging="360"/>
      </w:pPr>
      <w:rPr>
        <w:rFonts w:ascii="Symbol" w:hAnsi="Symbol" w:hint="default"/>
      </w:rPr>
    </w:lvl>
    <w:lvl w:ilvl="4" w:tplc="04220003" w:tentative="1">
      <w:start w:val="1"/>
      <w:numFmt w:val="bullet"/>
      <w:lvlText w:val="o"/>
      <w:lvlJc w:val="left"/>
      <w:pPr>
        <w:ind w:left="3788" w:hanging="360"/>
      </w:pPr>
      <w:rPr>
        <w:rFonts w:ascii="Courier New" w:hAnsi="Courier New" w:cs="Courier New" w:hint="default"/>
      </w:rPr>
    </w:lvl>
    <w:lvl w:ilvl="5" w:tplc="04220005" w:tentative="1">
      <w:start w:val="1"/>
      <w:numFmt w:val="bullet"/>
      <w:lvlText w:val=""/>
      <w:lvlJc w:val="left"/>
      <w:pPr>
        <w:ind w:left="4508" w:hanging="360"/>
      </w:pPr>
      <w:rPr>
        <w:rFonts w:ascii="Wingdings" w:hAnsi="Wingdings" w:hint="default"/>
      </w:rPr>
    </w:lvl>
    <w:lvl w:ilvl="6" w:tplc="04220001" w:tentative="1">
      <w:start w:val="1"/>
      <w:numFmt w:val="bullet"/>
      <w:lvlText w:val=""/>
      <w:lvlJc w:val="left"/>
      <w:pPr>
        <w:ind w:left="5228" w:hanging="360"/>
      </w:pPr>
      <w:rPr>
        <w:rFonts w:ascii="Symbol" w:hAnsi="Symbol" w:hint="default"/>
      </w:rPr>
    </w:lvl>
    <w:lvl w:ilvl="7" w:tplc="04220003" w:tentative="1">
      <w:start w:val="1"/>
      <w:numFmt w:val="bullet"/>
      <w:lvlText w:val="o"/>
      <w:lvlJc w:val="left"/>
      <w:pPr>
        <w:ind w:left="5948" w:hanging="360"/>
      </w:pPr>
      <w:rPr>
        <w:rFonts w:ascii="Courier New" w:hAnsi="Courier New" w:cs="Courier New" w:hint="default"/>
      </w:rPr>
    </w:lvl>
    <w:lvl w:ilvl="8" w:tplc="04220005" w:tentative="1">
      <w:start w:val="1"/>
      <w:numFmt w:val="bullet"/>
      <w:lvlText w:val=""/>
      <w:lvlJc w:val="left"/>
      <w:pPr>
        <w:ind w:left="6668" w:hanging="360"/>
      </w:pPr>
      <w:rPr>
        <w:rFonts w:ascii="Wingdings" w:hAnsi="Wingdings" w:hint="default"/>
      </w:rPr>
    </w:lvl>
  </w:abstractNum>
  <w:num w:numId="1">
    <w:abstractNumId w:val="9"/>
  </w:num>
  <w:num w:numId="2">
    <w:abstractNumId w:val="7"/>
  </w:num>
  <w:num w:numId="3">
    <w:abstractNumId w:val="4"/>
  </w:num>
  <w:num w:numId="4">
    <w:abstractNumId w:val="6"/>
  </w:num>
  <w:num w:numId="5">
    <w:abstractNumId w:val="8"/>
  </w:num>
  <w:num w:numId="6">
    <w:abstractNumId w:val="5"/>
  </w:num>
  <w:num w:numId="7">
    <w:abstractNumId w:val="0"/>
  </w:num>
  <w:num w:numId="8">
    <w:abstractNumId w:val="11"/>
  </w:num>
  <w:num w:numId="9">
    <w:abstractNumId w:val="2"/>
  </w:num>
  <w:num w:numId="10">
    <w:abstractNumId w:val="1"/>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29D2"/>
    <w:rsid w:val="00006395"/>
    <w:rsid w:val="000360B2"/>
    <w:rsid w:val="000667D7"/>
    <w:rsid w:val="000A5DE1"/>
    <w:rsid w:val="00111183"/>
    <w:rsid w:val="00112D42"/>
    <w:rsid w:val="00142A7C"/>
    <w:rsid w:val="00231F10"/>
    <w:rsid w:val="002331C2"/>
    <w:rsid w:val="002861BC"/>
    <w:rsid w:val="00295C36"/>
    <w:rsid w:val="0029735D"/>
    <w:rsid w:val="002A29D2"/>
    <w:rsid w:val="002D24F9"/>
    <w:rsid w:val="00313688"/>
    <w:rsid w:val="0031383B"/>
    <w:rsid w:val="00357724"/>
    <w:rsid w:val="00400075"/>
    <w:rsid w:val="00430011"/>
    <w:rsid w:val="00442852"/>
    <w:rsid w:val="0045658A"/>
    <w:rsid w:val="00457665"/>
    <w:rsid w:val="004A3815"/>
    <w:rsid w:val="004A57F1"/>
    <w:rsid w:val="005D142E"/>
    <w:rsid w:val="0061790D"/>
    <w:rsid w:val="006F47EF"/>
    <w:rsid w:val="006F77F8"/>
    <w:rsid w:val="0075202B"/>
    <w:rsid w:val="00797483"/>
    <w:rsid w:val="007A0D84"/>
    <w:rsid w:val="00880A68"/>
    <w:rsid w:val="00907AC7"/>
    <w:rsid w:val="0094069C"/>
    <w:rsid w:val="0094774F"/>
    <w:rsid w:val="009D7ED8"/>
    <w:rsid w:val="00A52070"/>
    <w:rsid w:val="00AE427C"/>
    <w:rsid w:val="00B848F6"/>
    <w:rsid w:val="00BC3DD1"/>
    <w:rsid w:val="00BE0B1B"/>
    <w:rsid w:val="00C23420"/>
    <w:rsid w:val="00C3191D"/>
    <w:rsid w:val="00C93A4E"/>
    <w:rsid w:val="00C93F87"/>
    <w:rsid w:val="00CF4F7F"/>
    <w:rsid w:val="00D91AB9"/>
    <w:rsid w:val="00DB33D2"/>
    <w:rsid w:val="00DE345F"/>
    <w:rsid w:val="00E552C3"/>
    <w:rsid w:val="00E95306"/>
    <w:rsid w:val="00F03FE7"/>
    <w:rsid w:val="00F16140"/>
    <w:rsid w:val="00F67C30"/>
    <w:rsid w:val="00F804AE"/>
    <w:rsid w:val="00F92926"/>
    <w:rsid w:val="00FB0DF5"/>
    <w:rsid w:val="00FD03DF"/>
    <w:rsid w:val="00FD728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8F6"/>
    <w:pPr>
      <w:spacing w:after="0" w:line="240" w:lineRule="auto"/>
    </w:pPr>
    <w:rPr>
      <w:rFonts w:ascii="Times New Roman" w:eastAsia="Times New Roman" w:hAnsi="Times New Roman" w:cs="Times New Roman"/>
      <w:sz w:val="24"/>
      <w:szCs w:val="24"/>
      <w:lang w:eastAsia="uk-UA"/>
    </w:rPr>
  </w:style>
  <w:style w:type="paragraph" w:styleId="3">
    <w:name w:val="heading 3"/>
    <w:basedOn w:val="a"/>
    <w:link w:val="30"/>
    <w:uiPriority w:val="9"/>
    <w:qFormat/>
    <w:rsid w:val="00FB0DF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29D2"/>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FD03DF"/>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D03DF"/>
    <w:rPr>
      <w:rFonts w:ascii="Tahoma" w:hAnsi="Tahoma" w:cs="Tahoma"/>
      <w:sz w:val="16"/>
      <w:szCs w:val="16"/>
    </w:rPr>
  </w:style>
  <w:style w:type="paragraph" w:styleId="a6">
    <w:name w:val="Normal (Web)"/>
    <w:basedOn w:val="a"/>
    <w:uiPriority w:val="99"/>
    <w:semiHidden/>
    <w:unhideWhenUsed/>
    <w:rsid w:val="00112D42"/>
    <w:pPr>
      <w:spacing w:before="100" w:beforeAutospacing="1" w:after="100" w:afterAutospacing="1"/>
    </w:pPr>
  </w:style>
  <w:style w:type="character" w:styleId="a7">
    <w:name w:val="Hyperlink"/>
    <w:basedOn w:val="a0"/>
    <w:uiPriority w:val="99"/>
    <w:semiHidden/>
    <w:unhideWhenUsed/>
    <w:rsid w:val="00F16140"/>
    <w:rPr>
      <w:color w:val="0000FF"/>
      <w:u w:val="single"/>
    </w:rPr>
  </w:style>
  <w:style w:type="character" w:styleId="a8">
    <w:name w:val="Strong"/>
    <w:basedOn w:val="a0"/>
    <w:uiPriority w:val="22"/>
    <w:qFormat/>
    <w:rsid w:val="00111183"/>
    <w:rPr>
      <w:b/>
      <w:bCs/>
    </w:rPr>
  </w:style>
  <w:style w:type="character" w:customStyle="1" w:styleId="30">
    <w:name w:val="Заголовок 3 Знак"/>
    <w:basedOn w:val="a0"/>
    <w:link w:val="3"/>
    <w:uiPriority w:val="9"/>
    <w:rsid w:val="00FB0DF5"/>
    <w:rPr>
      <w:rFonts w:ascii="Times New Roman" w:eastAsia="Times New Roman" w:hAnsi="Times New Roman" w:cs="Times New Roman"/>
      <w:b/>
      <w:bCs/>
      <w:sz w:val="27"/>
      <w:szCs w:val="27"/>
      <w:lang w:eastAsia="uk-UA"/>
    </w:rPr>
  </w:style>
  <w:style w:type="character" w:customStyle="1" w:styleId="highlight">
    <w:name w:val="highlight"/>
    <w:basedOn w:val="a0"/>
    <w:rsid w:val="00B848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29D2"/>
    <w:pPr>
      <w:ind w:left="720"/>
      <w:contextualSpacing/>
    </w:pPr>
  </w:style>
  <w:style w:type="paragraph" w:styleId="a4">
    <w:name w:val="Balloon Text"/>
    <w:basedOn w:val="a"/>
    <w:link w:val="a5"/>
    <w:uiPriority w:val="99"/>
    <w:semiHidden/>
    <w:unhideWhenUsed/>
    <w:rsid w:val="00FD03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03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2114817">
      <w:bodyDiv w:val="1"/>
      <w:marLeft w:val="0"/>
      <w:marRight w:val="0"/>
      <w:marTop w:val="0"/>
      <w:marBottom w:val="0"/>
      <w:divBdr>
        <w:top w:val="none" w:sz="0" w:space="0" w:color="auto"/>
        <w:left w:val="none" w:sz="0" w:space="0" w:color="auto"/>
        <w:bottom w:val="none" w:sz="0" w:space="0" w:color="auto"/>
        <w:right w:val="none" w:sz="0" w:space="0" w:color="auto"/>
      </w:divBdr>
      <w:divsChild>
        <w:div w:id="1070807535">
          <w:marLeft w:val="0"/>
          <w:marRight w:val="0"/>
          <w:marTop w:val="0"/>
          <w:marBottom w:val="0"/>
          <w:divBdr>
            <w:top w:val="none" w:sz="0" w:space="0" w:color="auto"/>
            <w:left w:val="none" w:sz="0" w:space="0" w:color="auto"/>
            <w:bottom w:val="none" w:sz="0" w:space="0" w:color="auto"/>
            <w:right w:val="none" w:sz="0" w:space="0" w:color="auto"/>
          </w:divBdr>
          <w:divsChild>
            <w:div w:id="1431899902">
              <w:marLeft w:val="0"/>
              <w:marRight w:val="0"/>
              <w:marTop w:val="0"/>
              <w:marBottom w:val="0"/>
              <w:divBdr>
                <w:top w:val="none" w:sz="0" w:space="0" w:color="auto"/>
                <w:left w:val="none" w:sz="0" w:space="0" w:color="auto"/>
                <w:bottom w:val="none" w:sz="0" w:space="0" w:color="auto"/>
                <w:right w:val="none" w:sz="0" w:space="0" w:color="auto"/>
              </w:divBdr>
              <w:divsChild>
                <w:div w:id="2023163276">
                  <w:marLeft w:val="0"/>
                  <w:marRight w:val="0"/>
                  <w:marTop w:val="0"/>
                  <w:marBottom w:val="0"/>
                  <w:divBdr>
                    <w:top w:val="none" w:sz="0" w:space="0" w:color="auto"/>
                    <w:left w:val="none" w:sz="0" w:space="0" w:color="auto"/>
                    <w:bottom w:val="none" w:sz="0" w:space="0" w:color="auto"/>
                    <w:right w:val="none" w:sz="0" w:space="0" w:color="auto"/>
                  </w:divBdr>
                  <w:divsChild>
                    <w:div w:id="1908345422">
                      <w:marLeft w:val="0"/>
                      <w:marRight w:val="0"/>
                      <w:marTop w:val="0"/>
                      <w:marBottom w:val="0"/>
                      <w:divBdr>
                        <w:top w:val="none" w:sz="0" w:space="0" w:color="auto"/>
                        <w:left w:val="none" w:sz="0" w:space="0" w:color="auto"/>
                        <w:bottom w:val="none" w:sz="0" w:space="0" w:color="auto"/>
                        <w:right w:val="none" w:sz="0" w:space="0" w:color="auto"/>
                      </w:divBdr>
                      <w:divsChild>
                        <w:div w:id="258026471">
                          <w:marLeft w:val="0"/>
                          <w:marRight w:val="0"/>
                          <w:marTop w:val="0"/>
                          <w:marBottom w:val="0"/>
                          <w:divBdr>
                            <w:top w:val="none" w:sz="0" w:space="0" w:color="auto"/>
                            <w:left w:val="none" w:sz="0" w:space="0" w:color="auto"/>
                            <w:bottom w:val="none" w:sz="0" w:space="0" w:color="auto"/>
                            <w:right w:val="none" w:sz="0" w:space="0" w:color="auto"/>
                          </w:divBdr>
                        </w:div>
                        <w:div w:id="1619869382">
                          <w:marLeft w:val="0"/>
                          <w:marRight w:val="0"/>
                          <w:marTop w:val="0"/>
                          <w:marBottom w:val="0"/>
                          <w:divBdr>
                            <w:top w:val="none" w:sz="0" w:space="0" w:color="auto"/>
                            <w:left w:val="none" w:sz="0" w:space="0" w:color="auto"/>
                            <w:bottom w:val="none" w:sz="0" w:space="0" w:color="auto"/>
                            <w:right w:val="none" w:sz="0" w:space="0" w:color="auto"/>
                          </w:divBdr>
                        </w:div>
                        <w:div w:id="708144363">
                          <w:marLeft w:val="0"/>
                          <w:marRight w:val="0"/>
                          <w:marTop w:val="0"/>
                          <w:marBottom w:val="0"/>
                          <w:divBdr>
                            <w:top w:val="none" w:sz="0" w:space="0" w:color="auto"/>
                            <w:left w:val="none" w:sz="0" w:space="0" w:color="auto"/>
                            <w:bottom w:val="none" w:sz="0" w:space="0" w:color="auto"/>
                            <w:right w:val="none" w:sz="0" w:space="0" w:color="auto"/>
                          </w:divBdr>
                        </w:div>
                        <w:div w:id="531964576">
                          <w:marLeft w:val="0"/>
                          <w:marRight w:val="0"/>
                          <w:marTop w:val="0"/>
                          <w:marBottom w:val="0"/>
                          <w:divBdr>
                            <w:top w:val="none" w:sz="0" w:space="0" w:color="auto"/>
                            <w:left w:val="none" w:sz="0" w:space="0" w:color="auto"/>
                            <w:bottom w:val="none" w:sz="0" w:space="0" w:color="auto"/>
                            <w:right w:val="none" w:sz="0" w:space="0" w:color="auto"/>
                          </w:divBdr>
                        </w:div>
                        <w:div w:id="1737777848">
                          <w:marLeft w:val="0"/>
                          <w:marRight w:val="0"/>
                          <w:marTop w:val="0"/>
                          <w:marBottom w:val="0"/>
                          <w:divBdr>
                            <w:top w:val="none" w:sz="0" w:space="0" w:color="auto"/>
                            <w:left w:val="none" w:sz="0" w:space="0" w:color="auto"/>
                            <w:bottom w:val="none" w:sz="0" w:space="0" w:color="auto"/>
                            <w:right w:val="none" w:sz="0" w:space="0" w:color="auto"/>
                          </w:divBdr>
                        </w:div>
                        <w:div w:id="1649245766">
                          <w:marLeft w:val="0"/>
                          <w:marRight w:val="0"/>
                          <w:marTop w:val="0"/>
                          <w:marBottom w:val="0"/>
                          <w:divBdr>
                            <w:top w:val="none" w:sz="0" w:space="0" w:color="auto"/>
                            <w:left w:val="none" w:sz="0" w:space="0" w:color="auto"/>
                            <w:bottom w:val="none" w:sz="0" w:space="0" w:color="auto"/>
                            <w:right w:val="none" w:sz="0" w:space="0" w:color="auto"/>
                          </w:divBdr>
                        </w:div>
                        <w:div w:id="25720080">
                          <w:marLeft w:val="0"/>
                          <w:marRight w:val="0"/>
                          <w:marTop w:val="0"/>
                          <w:marBottom w:val="0"/>
                          <w:divBdr>
                            <w:top w:val="none" w:sz="0" w:space="0" w:color="auto"/>
                            <w:left w:val="none" w:sz="0" w:space="0" w:color="auto"/>
                            <w:bottom w:val="none" w:sz="0" w:space="0" w:color="auto"/>
                            <w:right w:val="none" w:sz="0" w:space="0" w:color="auto"/>
                          </w:divBdr>
                        </w:div>
                        <w:div w:id="443422799">
                          <w:marLeft w:val="0"/>
                          <w:marRight w:val="0"/>
                          <w:marTop w:val="0"/>
                          <w:marBottom w:val="0"/>
                          <w:divBdr>
                            <w:top w:val="none" w:sz="0" w:space="0" w:color="auto"/>
                            <w:left w:val="none" w:sz="0" w:space="0" w:color="auto"/>
                            <w:bottom w:val="none" w:sz="0" w:space="0" w:color="auto"/>
                            <w:right w:val="none" w:sz="0" w:space="0" w:color="auto"/>
                          </w:divBdr>
                        </w:div>
                        <w:div w:id="256525271">
                          <w:marLeft w:val="0"/>
                          <w:marRight w:val="0"/>
                          <w:marTop w:val="0"/>
                          <w:marBottom w:val="0"/>
                          <w:divBdr>
                            <w:top w:val="none" w:sz="0" w:space="0" w:color="auto"/>
                            <w:left w:val="none" w:sz="0" w:space="0" w:color="auto"/>
                            <w:bottom w:val="none" w:sz="0" w:space="0" w:color="auto"/>
                            <w:right w:val="none" w:sz="0" w:space="0" w:color="auto"/>
                          </w:divBdr>
                        </w:div>
                        <w:div w:id="539707636">
                          <w:marLeft w:val="0"/>
                          <w:marRight w:val="0"/>
                          <w:marTop w:val="0"/>
                          <w:marBottom w:val="0"/>
                          <w:divBdr>
                            <w:top w:val="none" w:sz="0" w:space="0" w:color="auto"/>
                            <w:left w:val="none" w:sz="0" w:space="0" w:color="auto"/>
                            <w:bottom w:val="none" w:sz="0" w:space="0" w:color="auto"/>
                            <w:right w:val="none" w:sz="0" w:space="0" w:color="auto"/>
                          </w:divBdr>
                        </w:div>
                        <w:div w:id="696078703">
                          <w:marLeft w:val="0"/>
                          <w:marRight w:val="0"/>
                          <w:marTop w:val="0"/>
                          <w:marBottom w:val="0"/>
                          <w:divBdr>
                            <w:top w:val="none" w:sz="0" w:space="0" w:color="auto"/>
                            <w:left w:val="none" w:sz="0" w:space="0" w:color="auto"/>
                            <w:bottom w:val="none" w:sz="0" w:space="0" w:color="auto"/>
                            <w:right w:val="none" w:sz="0" w:space="0" w:color="auto"/>
                          </w:divBdr>
                        </w:div>
                        <w:div w:id="714620009">
                          <w:marLeft w:val="0"/>
                          <w:marRight w:val="0"/>
                          <w:marTop w:val="0"/>
                          <w:marBottom w:val="0"/>
                          <w:divBdr>
                            <w:top w:val="none" w:sz="0" w:space="0" w:color="auto"/>
                            <w:left w:val="none" w:sz="0" w:space="0" w:color="auto"/>
                            <w:bottom w:val="none" w:sz="0" w:space="0" w:color="auto"/>
                            <w:right w:val="none" w:sz="0" w:space="0" w:color="auto"/>
                          </w:divBdr>
                        </w:div>
                        <w:div w:id="748773204">
                          <w:marLeft w:val="0"/>
                          <w:marRight w:val="0"/>
                          <w:marTop w:val="0"/>
                          <w:marBottom w:val="0"/>
                          <w:divBdr>
                            <w:top w:val="none" w:sz="0" w:space="0" w:color="auto"/>
                            <w:left w:val="none" w:sz="0" w:space="0" w:color="auto"/>
                            <w:bottom w:val="none" w:sz="0" w:space="0" w:color="auto"/>
                            <w:right w:val="none" w:sz="0" w:space="0" w:color="auto"/>
                          </w:divBdr>
                        </w:div>
                        <w:div w:id="1312439742">
                          <w:marLeft w:val="0"/>
                          <w:marRight w:val="0"/>
                          <w:marTop w:val="0"/>
                          <w:marBottom w:val="0"/>
                          <w:divBdr>
                            <w:top w:val="none" w:sz="0" w:space="0" w:color="auto"/>
                            <w:left w:val="none" w:sz="0" w:space="0" w:color="auto"/>
                            <w:bottom w:val="none" w:sz="0" w:space="0" w:color="auto"/>
                            <w:right w:val="none" w:sz="0" w:space="0" w:color="auto"/>
                          </w:divBdr>
                        </w:div>
                        <w:div w:id="1141727213">
                          <w:marLeft w:val="0"/>
                          <w:marRight w:val="0"/>
                          <w:marTop w:val="0"/>
                          <w:marBottom w:val="0"/>
                          <w:divBdr>
                            <w:top w:val="none" w:sz="0" w:space="0" w:color="auto"/>
                            <w:left w:val="none" w:sz="0" w:space="0" w:color="auto"/>
                            <w:bottom w:val="none" w:sz="0" w:space="0" w:color="auto"/>
                            <w:right w:val="none" w:sz="0" w:space="0" w:color="auto"/>
                          </w:divBdr>
                        </w:div>
                        <w:div w:id="736129160">
                          <w:marLeft w:val="0"/>
                          <w:marRight w:val="0"/>
                          <w:marTop w:val="0"/>
                          <w:marBottom w:val="0"/>
                          <w:divBdr>
                            <w:top w:val="none" w:sz="0" w:space="0" w:color="auto"/>
                            <w:left w:val="none" w:sz="0" w:space="0" w:color="auto"/>
                            <w:bottom w:val="none" w:sz="0" w:space="0" w:color="auto"/>
                            <w:right w:val="none" w:sz="0" w:space="0" w:color="auto"/>
                          </w:divBdr>
                        </w:div>
                        <w:div w:id="1125582231">
                          <w:marLeft w:val="0"/>
                          <w:marRight w:val="0"/>
                          <w:marTop w:val="0"/>
                          <w:marBottom w:val="0"/>
                          <w:divBdr>
                            <w:top w:val="none" w:sz="0" w:space="0" w:color="auto"/>
                            <w:left w:val="none" w:sz="0" w:space="0" w:color="auto"/>
                            <w:bottom w:val="none" w:sz="0" w:space="0" w:color="auto"/>
                            <w:right w:val="none" w:sz="0" w:space="0" w:color="auto"/>
                          </w:divBdr>
                        </w:div>
                        <w:div w:id="106241054">
                          <w:marLeft w:val="0"/>
                          <w:marRight w:val="0"/>
                          <w:marTop w:val="0"/>
                          <w:marBottom w:val="0"/>
                          <w:divBdr>
                            <w:top w:val="none" w:sz="0" w:space="0" w:color="auto"/>
                            <w:left w:val="none" w:sz="0" w:space="0" w:color="auto"/>
                            <w:bottom w:val="none" w:sz="0" w:space="0" w:color="auto"/>
                            <w:right w:val="none" w:sz="0" w:space="0" w:color="auto"/>
                          </w:divBdr>
                        </w:div>
                        <w:div w:id="1231237544">
                          <w:marLeft w:val="0"/>
                          <w:marRight w:val="0"/>
                          <w:marTop w:val="0"/>
                          <w:marBottom w:val="0"/>
                          <w:divBdr>
                            <w:top w:val="none" w:sz="0" w:space="0" w:color="auto"/>
                            <w:left w:val="none" w:sz="0" w:space="0" w:color="auto"/>
                            <w:bottom w:val="none" w:sz="0" w:space="0" w:color="auto"/>
                            <w:right w:val="none" w:sz="0" w:space="0" w:color="auto"/>
                          </w:divBdr>
                        </w:div>
                        <w:div w:id="2133477062">
                          <w:marLeft w:val="0"/>
                          <w:marRight w:val="0"/>
                          <w:marTop w:val="0"/>
                          <w:marBottom w:val="0"/>
                          <w:divBdr>
                            <w:top w:val="none" w:sz="0" w:space="0" w:color="auto"/>
                            <w:left w:val="none" w:sz="0" w:space="0" w:color="auto"/>
                            <w:bottom w:val="none" w:sz="0" w:space="0" w:color="auto"/>
                            <w:right w:val="none" w:sz="0" w:space="0" w:color="auto"/>
                          </w:divBdr>
                        </w:div>
                        <w:div w:id="1231311464">
                          <w:marLeft w:val="0"/>
                          <w:marRight w:val="0"/>
                          <w:marTop w:val="0"/>
                          <w:marBottom w:val="0"/>
                          <w:divBdr>
                            <w:top w:val="none" w:sz="0" w:space="0" w:color="auto"/>
                            <w:left w:val="none" w:sz="0" w:space="0" w:color="auto"/>
                            <w:bottom w:val="none" w:sz="0" w:space="0" w:color="auto"/>
                            <w:right w:val="none" w:sz="0" w:space="0" w:color="auto"/>
                          </w:divBdr>
                        </w:div>
                        <w:div w:id="303660794">
                          <w:marLeft w:val="0"/>
                          <w:marRight w:val="0"/>
                          <w:marTop w:val="0"/>
                          <w:marBottom w:val="0"/>
                          <w:divBdr>
                            <w:top w:val="none" w:sz="0" w:space="0" w:color="auto"/>
                            <w:left w:val="none" w:sz="0" w:space="0" w:color="auto"/>
                            <w:bottom w:val="none" w:sz="0" w:space="0" w:color="auto"/>
                            <w:right w:val="none" w:sz="0" w:space="0" w:color="auto"/>
                          </w:divBdr>
                        </w:div>
                        <w:div w:id="2038577336">
                          <w:marLeft w:val="0"/>
                          <w:marRight w:val="0"/>
                          <w:marTop w:val="0"/>
                          <w:marBottom w:val="0"/>
                          <w:divBdr>
                            <w:top w:val="none" w:sz="0" w:space="0" w:color="auto"/>
                            <w:left w:val="none" w:sz="0" w:space="0" w:color="auto"/>
                            <w:bottom w:val="none" w:sz="0" w:space="0" w:color="auto"/>
                            <w:right w:val="none" w:sz="0" w:space="0" w:color="auto"/>
                          </w:divBdr>
                        </w:div>
                        <w:div w:id="274599962">
                          <w:marLeft w:val="0"/>
                          <w:marRight w:val="0"/>
                          <w:marTop w:val="0"/>
                          <w:marBottom w:val="0"/>
                          <w:divBdr>
                            <w:top w:val="none" w:sz="0" w:space="0" w:color="auto"/>
                            <w:left w:val="none" w:sz="0" w:space="0" w:color="auto"/>
                            <w:bottom w:val="none" w:sz="0" w:space="0" w:color="auto"/>
                            <w:right w:val="none" w:sz="0" w:space="0" w:color="auto"/>
                          </w:divBdr>
                        </w:div>
                        <w:div w:id="1221093455">
                          <w:marLeft w:val="0"/>
                          <w:marRight w:val="0"/>
                          <w:marTop w:val="0"/>
                          <w:marBottom w:val="0"/>
                          <w:divBdr>
                            <w:top w:val="none" w:sz="0" w:space="0" w:color="auto"/>
                            <w:left w:val="none" w:sz="0" w:space="0" w:color="auto"/>
                            <w:bottom w:val="none" w:sz="0" w:space="0" w:color="auto"/>
                            <w:right w:val="none" w:sz="0" w:space="0" w:color="auto"/>
                          </w:divBdr>
                        </w:div>
                        <w:div w:id="1256476733">
                          <w:marLeft w:val="0"/>
                          <w:marRight w:val="0"/>
                          <w:marTop w:val="0"/>
                          <w:marBottom w:val="0"/>
                          <w:divBdr>
                            <w:top w:val="none" w:sz="0" w:space="0" w:color="auto"/>
                            <w:left w:val="none" w:sz="0" w:space="0" w:color="auto"/>
                            <w:bottom w:val="none" w:sz="0" w:space="0" w:color="auto"/>
                            <w:right w:val="none" w:sz="0" w:space="0" w:color="auto"/>
                          </w:divBdr>
                        </w:div>
                        <w:div w:id="1251429479">
                          <w:marLeft w:val="0"/>
                          <w:marRight w:val="0"/>
                          <w:marTop w:val="0"/>
                          <w:marBottom w:val="0"/>
                          <w:divBdr>
                            <w:top w:val="none" w:sz="0" w:space="0" w:color="auto"/>
                            <w:left w:val="none" w:sz="0" w:space="0" w:color="auto"/>
                            <w:bottom w:val="none" w:sz="0" w:space="0" w:color="auto"/>
                            <w:right w:val="none" w:sz="0" w:space="0" w:color="auto"/>
                          </w:divBdr>
                        </w:div>
                        <w:div w:id="563949501">
                          <w:marLeft w:val="0"/>
                          <w:marRight w:val="0"/>
                          <w:marTop w:val="0"/>
                          <w:marBottom w:val="0"/>
                          <w:divBdr>
                            <w:top w:val="none" w:sz="0" w:space="0" w:color="auto"/>
                            <w:left w:val="none" w:sz="0" w:space="0" w:color="auto"/>
                            <w:bottom w:val="none" w:sz="0" w:space="0" w:color="auto"/>
                            <w:right w:val="none" w:sz="0" w:space="0" w:color="auto"/>
                          </w:divBdr>
                        </w:div>
                        <w:div w:id="1854223518">
                          <w:marLeft w:val="0"/>
                          <w:marRight w:val="0"/>
                          <w:marTop w:val="0"/>
                          <w:marBottom w:val="0"/>
                          <w:divBdr>
                            <w:top w:val="none" w:sz="0" w:space="0" w:color="auto"/>
                            <w:left w:val="none" w:sz="0" w:space="0" w:color="auto"/>
                            <w:bottom w:val="none" w:sz="0" w:space="0" w:color="auto"/>
                            <w:right w:val="none" w:sz="0" w:space="0" w:color="auto"/>
                          </w:divBdr>
                        </w:div>
                        <w:div w:id="859783067">
                          <w:marLeft w:val="0"/>
                          <w:marRight w:val="0"/>
                          <w:marTop w:val="0"/>
                          <w:marBottom w:val="0"/>
                          <w:divBdr>
                            <w:top w:val="none" w:sz="0" w:space="0" w:color="auto"/>
                            <w:left w:val="none" w:sz="0" w:space="0" w:color="auto"/>
                            <w:bottom w:val="none" w:sz="0" w:space="0" w:color="auto"/>
                            <w:right w:val="none" w:sz="0" w:space="0" w:color="auto"/>
                          </w:divBdr>
                        </w:div>
                        <w:div w:id="862748531">
                          <w:marLeft w:val="0"/>
                          <w:marRight w:val="0"/>
                          <w:marTop w:val="0"/>
                          <w:marBottom w:val="0"/>
                          <w:divBdr>
                            <w:top w:val="none" w:sz="0" w:space="0" w:color="auto"/>
                            <w:left w:val="none" w:sz="0" w:space="0" w:color="auto"/>
                            <w:bottom w:val="none" w:sz="0" w:space="0" w:color="auto"/>
                            <w:right w:val="none" w:sz="0" w:space="0" w:color="auto"/>
                          </w:divBdr>
                        </w:div>
                        <w:div w:id="182137212">
                          <w:marLeft w:val="0"/>
                          <w:marRight w:val="0"/>
                          <w:marTop w:val="0"/>
                          <w:marBottom w:val="0"/>
                          <w:divBdr>
                            <w:top w:val="none" w:sz="0" w:space="0" w:color="auto"/>
                            <w:left w:val="none" w:sz="0" w:space="0" w:color="auto"/>
                            <w:bottom w:val="none" w:sz="0" w:space="0" w:color="auto"/>
                            <w:right w:val="none" w:sz="0" w:space="0" w:color="auto"/>
                          </w:divBdr>
                        </w:div>
                        <w:div w:id="1732268895">
                          <w:marLeft w:val="0"/>
                          <w:marRight w:val="0"/>
                          <w:marTop w:val="0"/>
                          <w:marBottom w:val="0"/>
                          <w:divBdr>
                            <w:top w:val="none" w:sz="0" w:space="0" w:color="auto"/>
                            <w:left w:val="none" w:sz="0" w:space="0" w:color="auto"/>
                            <w:bottom w:val="none" w:sz="0" w:space="0" w:color="auto"/>
                            <w:right w:val="none" w:sz="0" w:space="0" w:color="auto"/>
                          </w:divBdr>
                        </w:div>
                        <w:div w:id="1992706766">
                          <w:marLeft w:val="0"/>
                          <w:marRight w:val="0"/>
                          <w:marTop w:val="0"/>
                          <w:marBottom w:val="0"/>
                          <w:divBdr>
                            <w:top w:val="none" w:sz="0" w:space="0" w:color="auto"/>
                            <w:left w:val="none" w:sz="0" w:space="0" w:color="auto"/>
                            <w:bottom w:val="none" w:sz="0" w:space="0" w:color="auto"/>
                            <w:right w:val="none" w:sz="0" w:space="0" w:color="auto"/>
                          </w:divBdr>
                        </w:div>
                        <w:div w:id="1812358770">
                          <w:marLeft w:val="0"/>
                          <w:marRight w:val="0"/>
                          <w:marTop w:val="0"/>
                          <w:marBottom w:val="0"/>
                          <w:divBdr>
                            <w:top w:val="none" w:sz="0" w:space="0" w:color="auto"/>
                            <w:left w:val="none" w:sz="0" w:space="0" w:color="auto"/>
                            <w:bottom w:val="none" w:sz="0" w:space="0" w:color="auto"/>
                            <w:right w:val="none" w:sz="0" w:space="0" w:color="auto"/>
                          </w:divBdr>
                        </w:div>
                        <w:div w:id="1158577496">
                          <w:marLeft w:val="0"/>
                          <w:marRight w:val="0"/>
                          <w:marTop w:val="0"/>
                          <w:marBottom w:val="0"/>
                          <w:divBdr>
                            <w:top w:val="none" w:sz="0" w:space="0" w:color="auto"/>
                            <w:left w:val="none" w:sz="0" w:space="0" w:color="auto"/>
                            <w:bottom w:val="none" w:sz="0" w:space="0" w:color="auto"/>
                            <w:right w:val="none" w:sz="0" w:space="0" w:color="auto"/>
                          </w:divBdr>
                        </w:div>
                        <w:div w:id="1085035582">
                          <w:marLeft w:val="0"/>
                          <w:marRight w:val="0"/>
                          <w:marTop w:val="0"/>
                          <w:marBottom w:val="0"/>
                          <w:divBdr>
                            <w:top w:val="none" w:sz="0" w:space="0" w:color="auto"/>
                            <w:left w:val="none" w:sz="0" w:space="0" w:color="auto"/>
                            <w:bottom w:val="none" w:sz="0" w:space="0" w:color="auto"/>
                            <w:right w:val="none" w:sz="0" w:space="0" w:color="auto"/>
                          </w:divBdr>
                        </w:div>
                        <w:div w:id="2146314797">
                          <w:marLeft w:val="0"/>
                          <w:marRight w:val="0"/>
                          <w:marTop w:val="0"/>
                          <w:marBottom w:val="0"/>
                          <w:divBdr>
                            <w:top w:val="none" w:sz="0" w:space="0" w:color="auto"/>
                            <w:left w:val="none" w:sz="0" w:space="0" w:color="auto"/>
                            <w:bottom w:val="none" w:sz="0" w:space="0" w:color="auto"/>
                            <w:right w:val="none" w:sz="0" w:space="0" w:color="auto"/>
                          </w:divBdr>
                        </w:div>
                        <w:div w:id="242447630">
                          <w:marLeft w:val="0"/>
                          <w:marRight w:val="0"/>
                          <w:marTop w:val="0"/>
                          <w:marBottom w:val="0"/>
                          <w:divBdr>
                            <w:top w:val="none" w:sz="0" w:space="0" w:color="auto"/>
                            <w:left w:val="none" w:sz="0" w:space="0" w:color="auto"/>
                            <w:bottom w:val="none" w:sz="0" w:space="0" w:color="auto"/>
                            <w:right w:val="none" w:sz="0" w:space="0" w:color="auto"/>
                          </w:divBdr>
                        </w:div>
                        <w:div w:id="1159926754">
                          <w:marLeft w:val="0"/>
                          <w:marRight w:val="0"/>
                          <w:marTop w:val="0"/>
                          <w:marBottom w:val="0"/>
                          <w:divBdr>
                            <w:top w:val="none" w:sz="0" w:space="0" w:color="auto"/>
                            <w:left w:val="none" w:sz="0" w:space="0" w:color="auto"/>
                            <w:bottom w:val="none" w:sz="0" w:space="0" w:color="auto"/>
                            <w:right w:val="none" w:sz="0" w:space="0" w:color="auto"/>
                          </w:divBdr>
                        </w:div>
                        <w:div w:id="1186166326">
                          <w:marLeft w:val="0"/>
                          <w:marRight w:val="0"/>
                          <w:marTop w:val="0"/>
                          <w:marBottom w:val="0"/>
                          <w:divBdr>
                            <w:top w:val="none" w:sz="0" w:space="0" w:color="auto"/>
                            <w:left w:val="none" w:sz="0" w:space="0" w:color="auto"/>
                            <w:bottom w:val="none" w:sz="0" w:space="0" w:color="auto"/>
                            <w:right w:val="none" w:sz="0" w:space="0" w:color="auto"/>
                          </w:divBdr>
                        </w:div>
                        <w:div w:id="535505228">
                          <w:marLeft w:val="0"/>
                          <w:marRight w:val="0"/>
                          <w:marTop w:val="0"/>
                          <w:marBottom w:val="0"/>
                          <w:divBdr>
                            <w:top w:val="none" w:sz="0" w:space="0" w:color="auto"/>
                            <w:left w:val="none" w:sz="0" w:space="0" w:color="auto"/>
                            <w:bottom w:val="none" w:sz="0" w:space="0" w:color="auto"/>
                            <w:right w:val="none" w:sz="0" w:space="0" w:color="auto"/>
                          </w:divBdr>
                        </w:div>
                        <w:div w:id="1387878452">
                          <w:marLeft w:val="0"/>
                          <w:marRight w:val="0"/>
                          <w:marTop w:val="0"/>
                          <w:marBottom w:val="0"/>
                          <w:divBdr>
                            <w:top w:val="none" w:sz="0" w:space="0" w:color="auto"/>
                            <w:left w:val="none" w:sz="0" w:space="0" w:color="auto"/>
                            <w:bottom w:val="none" w:sz="0" w:space="0" w:color="auto"/>
                            <w:right w:val="none" w:sz="0" w:space="0" w:color="auto"/>
                          </w:divBdr>
                        </w:div>
                        <w:div w:id="1927760263">
                          <w:marLeft w:val="0"/>
                          <w:marRight w:val="0"/>
                          <w:marTop w:val="0"/>
                          <w:marBottom w:val="0"/>
                          <w:divBdr>
                            <w:top w:val="none" w:sz="0" w:space="0" w:color="auto"/>
                            <w:left w:val="none" w:sz="0" w:space="0" w:color="auto"/>
                            <w:bottom w:val="none" w:sz="0" w:space="0" w:color="auto"/>
                            <w:right w:val="none" w:sz="0" w:space="0" w:color="auto"/>
                          </w:divBdr>
                        </w:div>
                        <w:div w:id="1889998958">
                          <w:marLeft w:val="0"/>
                          <w:marRight w:val="0"/>
                          <w:marTop w:val="0"/>
                          <w:marBottom w:val="0"/>
                          <w:divBdr>
                            <w:top w:val="none" w:sz="0" w:space="0" w:color="auto"/>
                            <w:left w:val="none" w:sz="0" w:space="0" w:color="auto"/>
                            <w:bottom w:val="none" w:sz="0" w:space="0" w:color="auto"/>
                            <w:right w:val="none" w:sz="0" w:space="0" w:color="auto"/>
                          </w:divBdr>
                        </w:div>
                        <w:div w:id="1108964562">
                          <w:marLeft w:val="0"/>
                          <w:marRight w:val="0"/>
                          <w:marTop w:val="0"/>
                          <w:marBottom w:val="0"/>
                          <w:divBdr>
                            <w:top w:val="none" w:sz="0" w:space="0" w:color="auto"/>
                            <w:left w:val="none" w:sz="0" w:space="0" w:color="auto"/>
                            <w:bottom w:val="none" w:sz="0" w:space="0" w:color="auto"/>
                            <w:right w:val="none" w:sz="0" w:space="0" w:color="auto"/>
                          </w:divBdr>
                        </w:div>
                        <w:div w:id="1432122814">
                          <w:marLeft w:val="0"/>
                          <w:marRight w:val="0"/>
                          <w:marTop w:val="0"/>
                          <w:marBottom w:val="0"/>
                          <w:divBdr>
                            <w:top w:val="none" w:sz="0" w:space="0" w:color="auto"/>
                            <w:left w:val="none" w:sz="0" w:space="0" w:color="auto"/>
                            <w:bottom w:val="none" w:sz="0" w:space="0" w:color="auto"/>
                            <w:right w:val="none" w:sz="0" w:space="0" w:color="auto"/>
                          </w:divBdr>
                        </w:div>
                        <w:div w:id="1835799419">
                          <w:marLeft w:val="0"/>
                          <w:marRight w:val="0"/>
                          <w:marTop w:val="0"/>
                          <w:marBottom w:val="0"/>
                          <w:divBdr>
                            <w:top w:val="none" w:sz="0" w:space="0" w:color="auto"/>
                            <w:left w:val="none" w:sz="0" w:space="0" w:color="auto"/>
                            <w:bottom w:val="none" w:sz="0" w:space="0" w:color="auto"/>
                            <w:right w:val="none" w:sz="0" w:space="0" w:color="auto"/>
                          </w:divBdr>
                        </w:div>
                        <w:div w:id="1373923679">
                          <w:marLeft w:val="0"/>
                          <w:marRight w:val="0"/>
                          <w:marTop w:val="0"/>
                          <w:marBottom w:val="0"/>
                          <w:divBdr>
                            <w:top w:val="none" w:sz="0" w:space="0" w:color="auto"/>
                            <w:left w:val="none" w:sz="0" w:space="0" w:color="auto"/>
                            <w:bottom w:val="none" w:sz="0" w:space="0" w:color="auto"/>
                            <w:right w:val="none" w:sz="0" w:space="0" w:color="auto"/>
                          </w:divBdr>
                        </w:div>
                        <w:div w:id="2006274944">
                          <w:marLeft w:val="0"/>
                          <w:marRight w:val="0"/>
                          <w:marTop w:val="0"/>
                          <w:marBottom w:val="0"/>
                          <w:divBdr>
                            <w:top w:val="none" w:sz="0" w:space="0" w:color="auto"/>
                            <w:left w:val="none" w:sz="0" w:space="0" w:color="auto"/>
                            <w:bottom w:val="none" w:sz="0" w:space="0" w:color="auto"/>
                            <w:right w:val="none" w:sz="0" w:space="0" w:color="auto"/>
                          </w:divBdr>
                        </w:div>
                        <w:div w:id="2144233623">
                          <w:marLeft w:val="0"/>
                          <w:marRight w:val="0"/>
                          <w:marTop w:val="0"/>
                          <w:marBottom w:val="0"/>
                          <w:divBdr>
                            <w:top w:val="none" w:sz="0" w:space="0" w:color="auto"/>
                            <w:left w:val="none" w:sz="0" w:space="0" w:color="auto"/>
                            <w:bottom w:val="none" w:sz="0" w:space="0" w:color="auto"/>
                            <w:right w:val="none" w:sz="0" w:space="0" w:color="auto"/>
                          </w:divBdr>
                        </w:div>
                        <w:div w:id="512917207">
                          <w:marLeft w:val="0"/>
                          <w:marRight w:val="0"/>
                          <w:marTop w:val="0"/>
                          <w:marBottom w:val="0"/>
                          <w:divBdr>
                            <w:top w:val="none" w:sz="0" w:space="0" w:color="auto"/>
                            <w:left w:val="none" w:sz="0" w:space="0" w:color="auto"/>
                            <w:bottom w:val="none" w:sz="0" w:space="0" w:color="auto"/>
                            <w:right w:val="none" w:sz="0" w:space="0" w:color="auto"/>
                          </w:divBdr>
                        </w:div>
                        <w:div w:id="856653351">
                          <w:marLeft w:val="0"/>
                          <w:marRight w:val="0"/>
                          <w:marTop w:val="0"/>
                          <w:marBottom w:val="0"/>
                          <w:divBdr>
                            <w:top w:val="none" w:sz="0" w:space="0" w:color="auto"/>
                            <w:left w:val="none" w:sz="0" w:space="0" w:color="auto"/>
                            <w:bottom w:val="none" w:sz="0" w:space="0" w:color="auto"/>
                            <w:right w:val="none" w:sz="0" w:space="0" w:color="auto"/>
                          </w:divBdr>
                        </w:div>
                        <w:div w:id="959411595">
                          <w:marLeft w:val="0"/>
                          <w:marRight w:val="0"/>
                          <w:marTop w:val="0"/>
                          <w:marBottom w:val="0"/>
                          <w:divBdr>
                            <w:top w:val="none" w:sz="0" w:space="0" w:color="auto"/>
                            <w:left w:val="none" w:sz="0" w:space="0" w:color="auto"/>
                            <w:bottom w:val="none" w:sz="0" w:space="0" w:color="auto"/>
                            <w:right w:val="none" w:sz="0" w:space="0" w:color="auto"/>
                          </w:divBdr>
                        </w:div>
                        <w:div w:id="276983956">
                          <w:marLeft w:val="0"/>
                          <w:marRight w:val="0"/>
                          <w:marTop w:val="0"/>
                          <w:marBottom w:val="0"/>
                          <w:divBdr>
                            <w:top w:val="none" w:sz="0" w:space="0" w:color="auto"/>
                            <w:left w:val="none" w:sz="0" w:space="0" w:color="auto"/>
                            <w:bottom w:val="none" w:sz="0" w:space="0" w:color="auto"/>
                            <w:right w:val="none" w:sz="0" w:space="0" w:color="auto"/>
                          </w:divBdr>
                        </w:div>
                        <w:div w:id="317923847">
                          <w:marLeft w:val="0"/>
                          <w:marRight w:val="0"/>
                          <w:marTop w:val="0"/>
                          <w:marBottom w:val="0"/>
                          <w:divBdr>
                            <w:top w:val="none" w:sz="0" w:space="0" w:color="auto"/>
                            <w:left w:val="none" w:sz="0" w:space="0" w:color="auto"/>
                            <w:bottom w:val="none" w:sz="0" w:space="0" w:color="auto"/>
                            <w:right w:val="none" w:sz="0" w:space="0" w:color="auto"/>
                          </w:divBdr>
                        </w:div>
                        <w:div w:id="19356535">
                          <w:marLeft w:val="0"/>
                          <w:marRight w:val="0"/>
                          <w:marTop w:val="0"/>
                          <w:marBottom w:val="0"/>
                          <w:divBdr>
                            <w:top w:val="none" w:sz="0" w:space="0" w:color="auto"/>
                            <w:left w:val="none" w:sz="0" w:space="0" w:color="auto"/>
                            <w:bottom w:val="none" w:sz="0" w:space="0" w:color="auto"/>
                            <w:right w:val="none" w:sz="0" w:space="0" w:color="auto"/>
                          </w:divBdr>
                        </w:div>
                        <w:div w:id="1986933548">
                          <w:marLeft w:val="0"/>
                          <w:marRight w:val="0"/>
                          <w:marTop w:val="0"/>
                          <w:marBottom w:val="0"/>
                          <w:divBdr>
                            <w:top w:val="none" w:sz="0" w:space="0" w:color="auto"/>
                            <w:left w:val="none" w:sz="0" w:space="0" w:color="auto"/>
                            <w:bottom w:val="none" w:sz="0" w:space="0" w:color="auto"/>
                            <w:right w:val="none" w:sz="0" w:space="0" w:color="auto"/>
                          </w:divBdr>
                        </w:div>
                        <w:div w:id="1193373800">
                          <w:marLeft w:val="0"/>
                          <w:marRight w:val="0"/>
                          <w:marTop w:val="0"/>
                          <w:marBottom w:val="0"/>
                          <w:divBdr>
                            <w:top w:val="none" w:sz="0" w:space="0" w:color="auto"/>
                            <w:left w:val="none" w:sz="0" w:space="0" w:color="auto"/>
                            <w:bottom w:val="none" w:sz="0" w:space="0" w:color="auto"/>
                            <w:right w:val="none" w:sz="0" w:space="0" w:color="auto"/>
                          </w:divBdr>
                        </w:div>
                        <w:div w:id="1933583726">
                          <w:marLeft w:val="0"/>
                          <w:marRight w:val="0"/>
                          <w:marTop w:val="0"/>
                          <w:marBottom w:val="0"/>
                          <w:divBdr>
                            <w:top w:val="none" w:sz="0" w:space="0" w:color="auto"/>
                            <w:left w:val="none" w:sz="0" w:space="0" w:color="auto"/>
                            <w:bottom w:val="none" w:sz="0" w:space="0" w:color="auto"/>
                            <w:right w:val="none" w:sz="0" w:space="0" w:color="auto"/>
                          </w:divBdr>
                        </w:div>
                        <w:div w:id="12071573">
                          <w:marLeft w:val="0"/>
                          <w:marRight w:val="0"/>
                          <w:marTop w:val="0"/>
                          <w:marBottom w:val="0"/>
                          <w:divBdr>
                            <w:top w:val="none" w:sz="0" w:space="0" w:color="auto"/>
                            <w:left w:val="none" w:sz="0" w:space="0" w:color="auto"/>
                            <w:bottom w:val="none" w:sz="0" w:space="0" w:color="auto"/>
                            <w:right w:val="none" w:sz="0" w:space="0" w:color="auto"/>
                          </w:divBdr>
                        </w:div>
                        <w:div w:id="477235314">
                          <w:marLeft w:val="0"/>
                          <w:marRight w:val="0"/>
                          <w:marTop w:val="0"/>
                          <w:marBottom w:val="0"/>
                          <w:divBdr>
                            <w:top w:val="none" w:sz="0" w:space="0" w:color="auto"/>
                            <w:left w:val="none" w:sz="0" w:space="0" w:color="auto"/>
                            <w:bottom w:val="none" w:sz="0" w:space="0" w:color="auto"/>
                            <w:right w:val="none" w:sz="0" w:space="0" w:color="auto"/>
                          </w:divBdr>
                        </w:div>
                        <w:div w:id="247622171">
                          <w:marLeft w:val="0"/>
                          <w:marRight w:val="0"/>
                          <w:marTop w:val="0"/>
                          <w:marBottom w:val="0"/>
                          <w:divBdr>
                            <w:top w:val="none" w:sz="0" w:space="0" w:color="auto"/>
                            <w:left w:val="none" w:sz="0" w:space="0" w:color="auto"/>
                            <w:bottom w:val="none" w:sz="0" w:space="0" w:color="auto"/>
                            <w:right w:val="none" w:sz="0" w:space="0" w:color="auto"/>
                          </w:divBdr>
                        </w:div>
                        <w:div w:id="1192576418">
                          <w:marLeft w:val="0"/>
                          <w:marRight w:val="0"/>
                          <w:marTop w:val="0"/>
                          <w:marBottom w:val="0"/>
                          <w:divBdr>
                            <w:top w:val="none" w:sz="0" w:space="0" w:color="auto"/>
                            <w:left w:val="none" w:sz="0" w:space="0" w:color="auto"/>
                            <w:bottom w:val="none" w:sz="0" w:space="0" w:color="auto"/>
                            <w:right w:val="none" w:sz="0" w:space="0" w:color="auto"/>
                          </w:divBdr>
                        </w:div>
                        <w:div w:id="1954942752">
                          <w:marLeft w:val="0"/>
                          <w:marRight w:val="0"/>
                          <w:marTop w:val="0"/>
                          <w:marBottom w:val="0"/>
                          <w:divBdr>
                            <w:top w:val="none" w:sz="0" w:space="0" w:color="auto"/>
                            <w:left w:val="none" w:sz="0" w:space="0" w:color="auto"/>
                            <w:bottom w:val="none" w:sz="0" w:space="0" w:color="auto"/>
                            <w:right w:val="none" w:sz="0" w:space="0" w:color="auto"/>
                          </w:divBdr>
                        </w:div>
                        <w:div w:id="1280915144">
                          <w:marLeft w:val="0"/>
                          <w:marRight w:val="0"/>
                          <w:marTop w:val="0"/>
                          <w:marBottom w:val="0"/>
                          <w:divBdr>
                            <w:top w:val="none" w:sz="0" w:space="0" w:color="auto"/>
                            <w:left w:val="none" w:sz="0" w:space="0" w:color="auto"/>
                            <w:bottom w:val="none" w:sz="0" w:space="0" w:color="auto"/>
                            <w:right w:val="none" w:sz="0" w:space="0" w:color="auto"/>
                          </w:divBdr>
                        </w:div>
                        <w:div w:id="165756764">
                          <w:marLeft w:val="0"/>
                          <w:marRight w:val="0"/>
                          <w:marTop w:val="0"/>
                          <w:marBottom w:val="0"/>
                          <w:divBdr>
                            <w:top w:val="none" w:sz="0" w:space="0" w:color="auto"/>
                            <w:left w:val="none" w:sz="0" w:space="0" w:color="auto"/>
                            <w:bottom w:val="none" w:sz="0" w:space="0" w:color="auto"/>
                            <w:right w:val="none" w:sz="0" w:space="0" w:color="auto"/>
                          </w:divBdr>
                        </w:div>
                        <w:div w:id="1180655769">
                          <w:marLeft w:val="0"/>
                          <w:marRight w:val="0"/>
                          <w:marTop w:val="0"/>
                          <w:marBottom w:val="0"/>
                          <w:divBdr>
                            <w:top w:val="none" w:sz="0" w:space="0" w:color="auto"/>
                            <w:left w:val="none" w:sz="0" w:space="0" w:color="auto"/>
                            <w:bottom w:val="none" w:sz="0" w:space="0" w:color="auto"/>
                            <w:right w:val="none" w:sz="0" w:space="0" w:color="auto"/>
                          </w:divBdr>
                        </w:div>
                        <w:div w:id="11608822">
                          <w:marLeft w:val="0"/>
                          <w:marRight w:val="0"/>
                          <w:marTop w:val="0"/>
                          <w:marBottom w:val="0"/>
                          <w:divBdr>
                            <w:top w:val="none" w:sz="0" w:space="0" w:color="auto"/>
                            <w:left w:val="none" w:sz="0" w:space="0" w:color="auto"/>
                            <w:bottom w:val="none" w:sz="0" w:space="0" w:color="auto"/>
                            <w:right w:val="none" w:sz="0" w:space="0" w:color="auto"/>
                          </w:divBdr>
                        </w:div>
                        <w:div w:id="987133435">
                          <w:marLeft w:val="0"/>
                          <w:marRight w:val="0"/>
                          <w:marTop w:val="0"/>
                          <w:marBottom w:val="0"/>
                          <w:divBdr>
                            <w:top w:val="none" w:sz="0" w:space="0" w:color="auto"/>
                            <w:left w:val="none" w:sz="0" w:space="0" w:color="auto"/>
                            <w:bottom w:val="none" w:sz="0" w:space="0" w:color="auto"/>
                            <w:right w:val="none" w:sz="0" w:space="0" w:color="auto"/>
                          </w:divBdr>
                        </w:div>
                        <w:div w:id="965770803">
                          <w:marLeft w:val="0"/>
                          <w:marRight w:val="0"/>
                          <w:marTop w:val="0"/>
                          <w:marBottom w:val="0"/>
                          <w:divBdr>
                            <w:top w:val="none" w:sz="0" w:space="0" w:color="auto"/>
                            <w:left w:val="none" w:sz="0" w:space="0" w:color="auto"/>
                            <w:bottom w:val="none" w:sz="0" w:space="0" w:color="auto"/>
                            <w:right w:val="none" w:sz="0" w:space="0" w:color="auto"/>
                          </w:divBdr>
                        </w:div>
                        <w:div w:id="635335747">
                          <w:marLeft w:val="0"/>
                          <w:marRight w:val="0"/>
                          <w:marTop w:val="0"/>
                          <w:marBottom w:val="0"/>
                          <w:divBdr>
                            <w:top w:val="none" w:sz="0" w:space="0" w:color="auto"/>
                            <w:left w:val="none" w:sz="0" w:space="0" w:color="auto"/>
                            <w:bottom w:val="none" w:sz="0" w:space="0" w:color="auto"/>
                            <w:right w:val="none" w:sz="0" w:space="0" w:color="auto"/>
                          </w:divBdr>
                        </w:div>
                        <w:div w:id="1270623865">
                          <w:marLeft w:val="0"/>
                          <w:marRight w:val="0"/>
                          <w:marTop w:val="0"/>
                          <w:marBottom w:val="0"/>
                          <w:divBdr>
                            <w:top w:val="none" w:sz="0" w:space="0" w:color="auto"/>
                            <w:left w:val="none" w:sz="0" w:space="0" w:color="auto"/>
                            <w:bottom w:val="none" w:sz="0" w:space="0" w:color="auto"/>
                            <w:right w:val="none" w:sz="0" w:space="0" w:color="auto"/>
                          </w:divBdr>
                        </w:div>
                        <w:div w:id="1823959249">
                          <w:marLeft w:val="0"/>
                          <w:marRight w:val="0"/>
                          <w:marTop w:val="0"/>
                          <w:marBottom w:val="0"/>
                          <w:divBdr>
                            <w:top w:val="none" w:sz="0" w:space="0" w:color="auto"/>
                            <w:left w:val="none" w:sz="0" w:space="0" w:color="auto"/>
                            <w:bottom w:val="none" w:sz="0" w:space="0" w:color="auto"/>
                            <w:right w:val="none" w:sz="0" w:space="0" w:color="auto"/>
                          </w:divBdr>
                        </w:div>
                        <w:div w:id="1299843054">
                          <w:marLeft w:val="0"/>
                          <w:marRight w:val="0"/>
                          <w:marTop w:val="0"/>
                          <w:marBottom w:val="0"/>
                          <w:divBdr>
                            <w:top w:val="none" w:sz="0" w:space="0" w:color="auto"/>
                            <w:left w:val="none" w:sz="0" w:space="0" w:color="auto"/>
                            <w:bottom w:val="none" w:sz="0" w:space="0" w:color="auto"/>
                            <w:right w:val="none" w:sz="0" w:space="0" w:color="auto"/>
                          </w:divBdr>
                        </w:div>
                        <w:div w:id="1325283888">
                          <w:marLeft w:val="0"/>
                          <w:marRight w:val="0"/>
                          <w:marTop w:val="0"/>
                          <w:marBottom w:val="0"/>
                          <w:divBdr>
                            <w:top w:val="none" w:sz="0" w:space="0" w:color="auto"/>
                            <w:left w:val="none" w:sz="0" w:space="0" w:color="auto"/>
                            <w:bottom w:val="none" w:sz="0" w:space="0" w:color="auto"/>
                            <w:right w:val="none" w:sz="0" w:space="0" w:color="auto"/>
                          </w:divBdr>
                        </w:div>
                        <w:div w:id="1563758116">
                          <w:marLeft w:val="0"/>
                          <w:marRight w:val="0"/>
                          <w:marTop w:val="0"/>
                          <w:marBottom w:val="0"/>
                          <w:divBdr>
                            <w:top w:val="none" w:sz="0" w:space="0" w:color="auto"/>
                            <w:left w:val="none" w:sz="0" w:space="0" w:color="auto"/>
                            <w:bottom w:val="none" w:sz="0" w:space="0" w:color="auto"/>
                            <w:right w:val="none" w:sz="0" w:space="0" w:color="auto"/>
                          </w:divBdr>
                        </w:div>
                        <w:div w:id="5906635">
                          <w:marLeft w:val="0"/>
                          <w:marRight w:val="0"/>
                          <w:marTop w:val="0"/>
                          <w:marBottom w:val="0"/>
                          <w:divBdr>
                            <w:top w:val="none" w:sz="0" w:space="0" w:color="auto"/>
                            <w:left w:val="none" w:sz="0" w:space="0" w:color="auto"/>
                            <w:bottom w:val="none" w:sz="0" w:space="0" w:color="auto"/>
                            <w:right w:val="none" w:sz="0" w:space="0" w:color="auto"/>
                          </w:divBdr>
                        </w:div>
                        <w:div w:id="412626013">
                          <w:marLeft w:val="0"/>
                          <w:marRight w:val="0"/>
                          <w:marTop w:val="0"/>
                          <w:marBottom w:val="0"/>
                          <w:divBdr>
                            <w:top w:val="none" w:sz="0" w:space="0" w:color="auto"/>
                            <w:left w:val="none" w:sz="0" w:space="0" w:color="auto"/>
                            <w:bottom w:val="none" w:sz="0" w:space="0" w:color="auto"/>
                            <w:right w:val="none" w:sz="0" w:space="0" w:color="auto"/>
                          </w:divBdr>
                        </w:div>
                        <w:div w:id="323167262">
                          <w:marLeft w:val="0"/>
                          <w:marRight w:val="0"/>
                          <w:marTop w:val="0"/>
                          <w:marBottom w:val="0"/>
                          <w:divBdr>
                            <w:top w:val="none" w:sz="0" w:space="0" w:color="auto"/>
                            <w:left w:val="none" w:sz="0" w:space="0" w:color="auto"/>
                            <w:bottom w:val="none" w:sz="0" w:space="0" w:color="auto"/>
                            <w:right w:val="none" w:sz="0" w:space="0" w:color="auto"/>
                          </w:divBdr>
                        </w:div>
                        <w:div w:id="548418432">
                          <w:marLeft w:val="0"/>
                          <w:marRight w:val="0"/>
                          <w:marTop w:val="0"/>
                          <w:marBottom w:val="0"/>
                          <w:divBdr>
                            <w:top w:val="none" w:sz="0" w:space="0" w:color="auto"/>
                            <w:left w:val="none" w:sz="0" w:space="0" w:color="auto"/>
                            <w:bottom w:val="none" w:sz="0" w:space="0" w:color="auto"/>
                            <w:right w:val="none" w:sz="0" w:space="0" w:color="auto"/>
                          </w:divBdr>
                        </w:div>
                        <w:div w:id="1038774305">
                          <w:marLeft w:val="0"/>
                          <w:marRight w:val="0"/>
                          <w:marTop w:val="0"/>
                          <w:marBottom w:val="0"/>
                          <w:divBdr>
                            <w:top w:val="none" w:sz="0" w:space="0" w:color="auto"/>
                            <w:left w:val="none" w:sz="0" w:space="0" w:color="auto"/>
                            <w:bottom w:val="none" w:sz="0" w:space="0" w:color="auto"/>
                            <w:right w:val="none" w:sz="0" w:space="0" w:color="auto"/>
                          </w:divBdr>
                        </w:div>
                        <w:div w:id="1100371077">
                          <w:marLeft w:val="0"/>
                          <w:marRight w:val="0"/>
                          <w:marTop w:val="0"/>
                          <w:marBottom w:val="0"/>
                          <w:divBdr>
                            <w:top w:val="none" w:sz="0" w:space="0" w:color="auto"/>
                            <w:left w:val="none" w:sz="0" w:space="0" w:color="auto"/>
                            <w:bottom w:val="none" w:sz="0" w:space="0" w:color="auto"/>
                            <w:right w:val="none" w:sz="0" w:space="0" w:color="auto"/>
                          </w:divBdr>
                        </w:div>
                        <w:div w:id="80105416">
                          <w:marLeft w:val="0"/>
                          <w:marRight w:val="0"/>
                          <w:marTop w:val="0"/>
                          <w:marBottom w:val="0"/>
                          <w:divBdr>
                            <w:top w:val="none" w:sz="0" w:space="0" w:color="auto"/>
                            <w:left w:val="none" w:sz="0" w:space="0" w:color="auto"/>
                            <w:bottom w:val="none" w:sz="0" w:space="0" w:color="auto"/>
                            <w:right w:val="none" w:sz="0" w:space="0" w:color="auto"/>
                          </w:divBdr>
                        </w:div>
                        <w:div w:id="1020011685">
                          <w:marLeft w:val="0"/>
                          <w:marRight w:val="0"/>
                          <w:marTop w:val="0"/>
                          <w:marBottom w:val="0"/>
                          <w:divBdr>
                            <w:top w:val="none" w:sz="0" w:space="0" w:color="auto"/>
                            <w:left w:val="none" w:sz="0" w:space="0" w:color="auto"/>
                            <w:bottom w:val="none" w:sz="0" w:space="0" w:color="auto"/>
                            <w:right w:val="none" w:sz="0" w:space="0" w:color="auto"/>
                          </w:divBdr>
                        </w:div>
                        <w:div w:id="1846091351">
                          <w:marLeft w:val="0"/>
                          <w:marRight w:val="0"/>
                          <w:marTop w:val="0"/>
                          <w:marBottom w:val="0"/>
                          <w:divBdr>
                            <w:top w:val="none" w:sz="0" w:space="0" w:color="auto"/>
                            <w:left w:val="none" w:sz="0" w:space="0" w:color="auto"/>
                            <w:bottom w:val="none" w:sz="0" w:space="0" w:color="auto"/>
                            <w:right w:val="none" w:sz="0" w:space="0" w:color="auto"/>
                          </w:divBdr>
                        </w:div>
                        <w:div w:id="1932079304">
                          <w:marLeft w:val="0"/>
                          <w:marRight w:val="0"/>
                          <w:marTop w:val="0"/>
                          <w:marBottom w:val="0"/>
                          <w:divBdr>
                            <w:top w:val="none" w:sz="0" w:space="0" w:color="auto"/>
                            <w:left w:val="none" w:sz="0" w:space="0" w:color="auto"/>
                            <w:bottom w:val="none" w:sz="0" w:space="0" w:color="auto"/>
                            <w:right w:val="none" w:sz="0" w:space="0" w:color="auto"/>
                          </w:divBdr>
                        </w:div>
                        <w:div w:id="1947348060">
                          <w:marLeft w:val="0"/>
                          <w:marRight w:val="0"/>
                          <w:marTop w:val="0"/>
                          <w:marBottom w:val="0"/>
                          <w:divBdr>
                            <w:top w:val="none" w:sz="0" w:space="0" w:color="auto"/>
                            <w:left w:val="none" w:sz="0" w:space="0" w:color="auto"/>
                            <w:bottom w:val="none" w:sz="0" w:space="0" w:color="auto"/>
                            <w:right w:val="none" w:sz="0" w:space="0" w:color="auto"/>
                          </w:divBdr>
                        </w:div>
                        <w:div w:id="13791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307310">
      <w:bodyDiv w:val="1"/>
      <w:marLeft w:val="0"/>
      <w:marRight w:val="0"/>
      <w:marTop w:val="0"/>
      <w:marBottom w:val="0"/>
      <w:divBdr>
        <w:top w:val="none" w:sz="0" w:space="0" w:color="auto"/>
        <w:left w:val="none" w:sz="0" w:space="0" w:color="auto"/>
        <w:bottom w:val="none" w:sz="0" w:space="0" w:color="auto"/>
        <w:right w:val="none" w:sz="0" w:space="0" w:color="auto"/>
      </w:divBdr>
    </w:div>
    <w:div w:id="536821929">
      <w:bodyDiv w:val="1"/>
      <w:marLeft w:val="0"/>
      <w:marRight w:val="0"/>
      <w:marTop w:val="0"/>
      <w:marBottom w:val="0"/>
      <w:divBdr>
        <w:top w:val="none" w:sz="0" w:space="0" w:color="auto"/>
        <w:left w:val="none" w:sz="0" w:space="0" w:color="auto"/>
        <w:bottom w:val="none" w:sz="0" w:space="0" w:color="auto"/>
        <w:right w:val="none" w:sz="0" w:space="0" w:color="auto"/>
      </w:divBdr>
    </w:div>
    <w:div w:id="1049189306">
      <w:bodyDiv w:val="1"/>
      <w:marLeft w:val="0"/>
      <w:marRight w:val="0"/>
      <w:marTop w:val="0"/>
      <w:marBottom w:val="0"/>
      <w:divBdr>
        <w:top w:val="none" w:sz="0" w:space="0" w:color="auto"/>
        <w:left w:val="none" w:sz="0" w:space="0" w:color="auto"/>
        <w:bottom w:val="none" w:sz="0" w:space="0" w:color="auto"/>
        <w:right w:val="none" w:sz="0" w:space="0" w:color="auto"/>
      </w:divBdr>
    </w:div>
    <w:div w:id="1101682438">
      <w:bodyDiv w:val="1"/>
      <w:marLeft w:val="0"/>
      <w:marRight w:val="0"/>
      <w:marTop w:val="0"/>
      <w:marBottom w:val="0"/>
      <w:divBdr>
        <w:top w:val="none" w:sz="0" w:space="0" w:color="auto"/>
        <w:left w:val="none" w:sz="0" w:space="0" w:color="auto"/>
        <w:bottom w:val="none" w:sz="0" w:space="0" w:color="auto"/>
        <w:right w:val="none" w:sz="0" w:space="0" w:color="auto"/>
      </w:divBdr>
    </w:div>
    <w:div w:id="1138257926">
      <w:bodyDiv w:val="1"/>
      <w:marLeft w:val="0"/>
      <w:marRight w:val="0"/>
      <w:marTop w:val="0"/>
      <w:marBottom w:val="0"/>
      <w:divBdr>
        <w:top w:val="none" w:sz="0" w:space="0" w:color="auto"/>
        <w:left w:val="none" w:sz="0" w:space="0" w:color="auto"/>
        <w:bottom w:val="none" w:sz="0" w:space="0" w:color="auto"/>
        <w:right w:val="none" w:sz="0" w:space="0" w:color="auto"/>
      </w:divBdr>
    </w:div>
    <w:div w:id="1150710964">
      <w:bodyDiv w:val="1"/>
      <w:marLeft w:val="0"/>
      <w:marRight w:val="0"/>
      <w:marTop w:val="0"/>
      <w:marBottom w:val="0"/>
      <w:divBdr>
        <w:top w:val="none" w:sz="0" w:space="0" w:color="auto"/>
        <w:left w:val="none" w:sz="0" w:space="0" w:color="auto"/>
        <w:bottom w:val="none" w:sz="0" w:space="0" w:color="auto"/>
        <w:right w:val="none" w:sz="0" w:space="0" w:color="auto"/>
      </w:divBdr>
    </w:div>
    <w:div w:id="1340111558">
      <w:bodyDiv w:val="1"/>
      <w:marLeft w:val="0"/>
      <w:marRight w:val="0"/>
      <w:marTop w:val="0"/>
      <w:marBottom w:val="0"/>
      <w:divBdr>
        <w:top w:val="none" w:sz="0" w:space="0" w:color="auto"/>
        <w:left w:val="none" w:sz="0" w:space="0" w:color="auto"/>
        <w:bottom w:val="none" w:sz="0" w:space="0" w:color="auto"/>
        <w:right w:val="none" w:sz="0" w:space="0" w:color="auto"/>
      </w:divBdr>
    </w:div>
    <w:div w:id="1484741047">
      <w:bodyDiv w:val="1"/>
      <w:marLeft w:val="0"/>
      <w:marRight w:val="0"/>
      <w:marTop w:val="0"/>
      <w:marBottom w:val="0"/>
      <w:divBdr>
        <w:top w:val="none" w:sz="0" w:space="0" w:color="auto"/>
        <w:left w:val="none" w:sz="0" w:space="0" w:color="auto"/>
        <w:bottom w:val="none" w:sz="0" w:space="0" w:color="auto"/>
        <w:right w:val="none" w:sz="0" w:space="0" w:color="auto"/>
      </w:divBdr>
      <w:divsChild>
        <w:div w:id="2037846409">
          <w:marLeft w:val="0"/>
          <w:marRight w:val="0"/>
          <w:marTop w:val="0"/>
          <w:marBottom w:val="0"/>
          <w:divBdr>
            <w:top w:val="none" w:sz="0" w:space="0" w:color="auto"/>
            <w:left w:val="none" w:sz="0" w:space="0" w:color="auto"/>
            <w:bottom w:val="none" w:sz="0" w:space="0" w:color="auto"/>
            <w:right w:val="none" w:sz="0" w:space="0" w:color="auto"/>
          </w:divBdr>
        </w:div>
        <w:div w:id="1351029006">
          <w:marLeft w:val="0"/>
          <w:marRight w:val="0"/>
          <w:marTop w:val="0"/>
          <w:marBottom w:val="0"/>
          <w:divBdr>
            <w:top w:val="none" w:sz="0" w:space="0" w:color="auto"/>
            <w:left w:val="none" w:sz="0" w:space="0" w:color="auto"/>
            <w:bottom w:val="none" w:sz="0" w:space="0" w:color="auto"/>
            <w:right w:val="none" w:sz="0" w:space="0" w:color="auto"/>
          </w:divBdr>
        </w:div>
      </w:divsChild>
    </w:div>
    <w:div w:id="1682586402">
      <w:bodyDiv w:val="1"/>
      <w:marLeft w:val="0"/>
      <w:marRight w:val="0"/>
      <w:marTop w:val="0"/>
      <w:marBottom w:val="0"/>
      <w:divBdr>
        <w:top w:val="none" w:sz="0" w:space="0" w:color="auto"/>
        <w:left w:val="none" w:sz="0" w:space="0" w:color="auto"/>
        <w:bottom w:val="none" w:sz="0" w:space="0" w:color="auto"/>
        <w:right w:val="none" w:sz="0" w:space="0" w:color="auto"/>
      </w:divBdr>
      <w:divsChild>
        <w:div w:id="1220673587">
          <w:marLeft w:val="0"/>
          <w:marRight w:val="0"/>
          <w:marTop w:val="0"/>
          <w:marBottom w:val="0"/>
          <w:divBdr>
            <w:top w:val="none" w:sz="0" w:space="0" w:color="auto"/>
            <w:left w:val="none" w:sz="0" w:space="0" w:color="auto"/>
            <w:bottom w:val="none" w:sz="0" w:space="0" w:color="auto"/>
            <w:right w:val="none" w:sz="0" w:space="0" w:color="auto"/>
          </w:divBdr>
        </w:div>
        <w:div w:id="905070392">
          <w:marLeft w:val="0"/>
          <w:marRight w:val="0"/>
          <w:marTop w:val="0"/>
          <w:marBottom w:val="0"/>
          <w:divBdr>
            <w:top w:val="none" w:sz="0" w:space="0" w:color="auto"/>
            <w:left w:val="none" w:sz="0" w:space="0" w:color="auto"/>
            <w:bottom w:val="none" w:sz="0" w:space="0" w:color="auto"/>
            <w:right w:val="none" w:sz="0" w:space="0" w:color="auto"/>
          </w:divBdr>
        </w:div>
        <w:div w:id="1586694906">
          <w:marLeft w:val="0"/>
          <w:marRight w:val="0"/>
          <w:marTop w:val="0"/>
          <w:marBottom w:val="0"/>
          <w:divBdr>
            <w:top w:val="none" w:sz="0" w:space="0" w:color="auto"/>
            <w:left w:val="none" w:sz="0" w:space="0" w:color="auto"/>
            <w:bottom w:val="none" w:sz="0" w:space="0" w:color="auto"/>
            <w:right w:val="none" w:sz="0" w:space="0" w:color="auto"/>
          </w:divBdr>
        </w:div>
        <w:div w:id="389616149">
          <w:marLeft w:val="0"/>
          <w:marRight w:val="0"/>
          <w:marTop w:val="0"/>
          <w:marBottom w:val="0"/>
          <w:divBdr>
            <w:top w:val="none" w:sz="0" w:space="0" w:color="auto"/>
            <w:left w:val="none" w:sz="0" w:space="0" w:color="auto"/>
            <w:bottom w:val="none" w:sz="0" w:space="0" w:color="auto"/>
            <w:right w:val="none" w:sz="0" w:space="0" w:color="auto"/>
          </w:divBdr>
        </w:div>
        <w:div w:id="711081376">
          <w:marLeft w:val="0"/>
          <w:marRight w:val="0"/>
          <w:marTop w:val="0"/>
          <w:marBottom w:val="0"/>
          <w:divBdr>
            <w:top w:val="none" w:sz="0" w:space="0" w:color="auto"/>
            <w:left w:val="none" w:sz="0" w:space="0" w:color="auto"/>
            <w:bottom w:val="none" w:sz="0" w:space="0" w:color="auto"/>
            <w:right w:val="none" w:sz="0" w:space="0" w:color="auto"/>
          </w:divBdr>
        </w:div>
        <w:div w:id="762385778">
          <w:marLeft w:val="0"/>
          <w:marRight w:val="0"/>
          <w:marTop w:val="0"/>
          <w:marBottom w:val="0"/>
          <w:divBdr>
            <w:top w:val="none" w:sz="0" w:space="0" w:color="auto"/>
            <w:left w:val="none" w:sz="0" w:space="0" w:color="auto"/>
            <w:bottom w:val="none" w:sz="0" w:space="0" w:color="auto"/>
            <w:right w:val="none" w:sz="0" w:space="0" w:color="auto"/>
          </w:divBdr>
        </w:div>
        <w:div w:id="1293898604">
          <w:marLeft w:val="0"/>
          <w:marRight w:val="0"/>
          <w:marTop w:val="0"/>
          <w:marBottom w:val="0"/>
          <w:divBdr>
            <w:top w:val="none" w:sz="0" w:space="0" w:color="auto"/>
            <w:left w:val="none" w:sz="0" w:space="0" w:color="auto"/>
            <w:bottom w:val="none" w:sz="0" w:space="0" w:color="auto"/>
            <w:right w:val="none" w:sz="0" w:space="0" w:color="auto"/>
          </w:divBdr>
        </w:div>
        <w:div w:id="1816874795">
          <w:marLeft w:val="0"/>
          <w:marRight w:val="0"/>
          <w:marTop w:val="0"/>
          <w:marBottom w:val="0"/>
          <w:divBdr>
            <w:top w:val="none" w:sz="0" w:space="0" w:color="auto"/>
            <w:left w:val="none" w:sz="0" w:space="0" w:color="auto"/>
            <w:bottom w:val="none" w:sz="0" w:space="0" w:color="auto"/>
            <w:right w:val="none" w:sz="0" w:space="0" w:color="auto"/>
          </w:divBdr>
        </w:div>
        <w:div w:id="850218396">
          <w:marLeft w:val="0"/>
          <w:marRight w:val="0"/>
          <w:marTop w:val="0"/>
          <w:marBottom w:val="0"/>
          <w:divBdr>
            <w:top w:val="none" w:sz="0" w:space="0" w:color="auto"/>
            <w:left w:val="none" w:sz="0" w:space="0" w:color="auto"/>
            <w:bottom w:val="none" w:sz="0" w:space="0" w:color="auto"/>
            <w:right w:val="none" w:sz="0" w:space="0" w:color="auto"/>
          </w:divBdr>
        </w:div>
        <w:div w:id="2120753330">
          <w:marLeft w:val="0"/>
          <w:marRight w:val="0"/>
          <w:marTop w:val="0"/>
          <w:marBottom w:val="0"/>
          <w:divBdr>
            <w:top w:val="none" w:sz="0" w:space="0" w:color="auto"/>
            <w:left w:val="none" w:sz="0" w:space="0" w:color="auto"/>
            <w:bottom w:val="none" w:sz="0" w:space="0" w:color="auto"/>
            <w:right w:val="none" w:sz="0" w:space="0" w:color="auto"/>
          </w:divBdr>
        </w:div>
        <w:div w:id="1892499560">
          <w:marLeft w:val="0"/>
          <w:marRight w:val="0"/>
          <w:marTop w:val="0"/>
          <w:marBottom w:val="0"/>
          <w:divBdr>
            <w:top w:val="none" w:sz="0" w:space="0" w:color="auto"/>
            <w:left w:val="none" w:sz="0" w:space="0" w:color="auto"/>
            <w:bottom w:val="none" w:sz="0" w:space="0" w:color="auto"/>
            <w:right w:val="none" w:sz="0" w:space="0" w:color="auto"/>
          </w:divBdr>
        </w:div>
        <w:div w:id="2027172404">
          <w:marLeft w:val="0"/>
          <w:marRight w:val="0"/>
          <w:marTop w:val="0"/>
          <w:marBottom w:val="0"/>
          <w:divBdr>
            <w:top w:val="none" w:sz="0" w:space="0" w:color="auto"/>
            <w:left w:val="none" w:sz="0" w:space="0" w:color="auto"/>
            <w:bottom w:val="none" w:sz="0" w:space="0" w:color="auto"/>
            <w:right w:val="none" w:sz="0" w:space="0" w:color="auto"/>
          </w:divBdr>
        </w:div>
        <w:div w:id="515079613">
          <w:marLeft w:val="0"/>
          <w:marRight w:val="0"/>
          <w:marTop w:val="0"/>
          <w:marBottom w:val="0"/>
          <w:divBdr>
            <w:top w:val="none" w:sz="0" w:space="0" w:color="auto"/>
            <w:left w:val="none" w:sz="0" w:space="0" w:color="auto"/>
            <w:bottom w:val="none" w:sz="0" w:space="0" w:color="auto"/>
            <w:right w:val="none" w:sz="0" w:space="0" w:color="auto"/>
          </w:divBdr>
        </w:div>
        <w:div w:id="2052000892">
          <w:marLeft w:val="0"/>
          <w:marRight w:val="0"/>
          <w:marTop w:val="0"/>
          <w:marBottom w:val="0"/>
          <w:divBdr>
            <w:top w:val="none" w:sz="0" w:space="0" w:color="auto"/>
            <w:left w:val="none" w:sz="0" w:space="0" w:color="auto"/>
            <w:bottom w:val="none" w:sz="0" w:space="0" w:color="auto"/>
            <w:right w:val="none" w:sz="0" w:space="0" w:color="auto"/>
          </w:divBdr>
        </w:div>
        <w:div w:id="264387088">
          <w:marLeft w:val="0"/>
          <w:marRight w:val="0"/>
          <w:marTop w:val="0"/>
          <w:marBottom w:val="0"/>
          <w:divBdr>
            <w:top w:val="none" w:sz="0" w:space="0" w:color="auto"/>
            <w:left w:val="none" w:sz="0" w:space="0" w:color="auto"/>
            <w:bottom w:val="none" w:sz="0" w:space="0" w:color="auto"/>
            <w:right w:val="none" w:sz="0" w:space="0" w:color="auto"/>
          </w:divBdr>
        </w:div>
        <w:div w:id="288434366">
          <w:marLeft w:val="0"/>
          <w:marRight w:val="0"/>
          <w:marTop w:val="0"/>
          <w:marBottom w:val="0"/>
          <w:divBdr>
            <w:top w:val="none" w:sz="0" w:space="0" w:color="auto"/>
            <w:left w:val="none" w:sz="0" w:space="0" w:color="auto"/>
            <w:bottom w:val="none" w:sz="0" w:space="0" w:color="auto"/>
            <w:right w:val="none" w:sz="0" w:space="0" w:color="auto"/>
          </w:divBdr>
        </w:div>
        <w:div w:id="109934425">
          <w:marLeft w:val="0"/>
          <w:marRight w:val="0"/>
          <w:marTop w:val="0"/>
          <w:marBottom w:val="0"/>
          <w:divBdr>
            <w:top w:val="none" w:sz="0" w:space="0" w:color="auto"/>
            <w:left w:val="none" w:sz="0" w:space="0" w:color="auto"/>
            <w:bottom w:val="none" w:sz="0" w:space="0" w:color="auto"/>
            <w:right w:val="none" w:sz="0" w:space="0" w:color="auto"/>
          </w:divBdr>
        </w:div>
        <w:div w:id="1072042136">
          <w:marLeft w:val="0"/>
          <w:marRight w:val="0"/>
          <w:marTop w:val="0"/>
          <w:marBottom w:val="0"/>
          <w:divBdr>
            <w:top w:val="none" w:sz="0" w:space="0" w:color="auto"/>
            <w:left w:val="none" w:sz="0" w:space="0" w:color="auto"/>
            <w:bottom w:val="none" w:sz="0" w:space="0" w:color="auto"/>
            <w:right w:val="none" w:sz="0" w:space="0" w:color="auto"/>
          </w:divBdr>
        </w:div>
        <w:div w:id="409886041">
          <w:marLeft w:val="0"/>
          <w:marRight w:val="0"/>
          <w:marTop w:val="0"/>
          <w:marBottom w:val="0"/>
          <w:divBdr>
            <w:top w:val="none" w:sz="0" w:space="0" w:color="auto"/>
            <w:left w:val="none" w:sz="0" w:space="0" w:color="auto"/>
            <w:bottom w:val="none" w:sz="0" w:space="0" w:color="auto"/>
            <w:right w:val="none" w:sz="0" w:space="0" w:color="auto"/>
          </w:divBdr>
        </w:div>
        <w:div w:id="1334575808">
          <w:marLeft w:val="0"/>
          <w:marRight w:val="0"/>
          <w:marTop w:val="0"/>
          <w:marBottom w:val="0"/>
          <w:divBdr>
            <w:top w:val="none" w:sz="0" w:space="0" w:color="auto"/>
            <w:left w:val="none" w:sz="0" w:space="0" w:color="auto"/>
            <w:bottom w:val="none" w:sz="0" w:space="0" w:color="auto"/>
            <w:right w:val="none" w:sz="0" w:space="0" w:color="auto"/>
          </w:divBdr>
        </w:div>
        <w:div w:id="91171734">
          <w:marLeft w:val="0"/>
          <w:marRight w:val="0"/>
          <w:marTop w:val="0"/>
          <w:marBottom w:val="0"/>
          <w:divBdr>
            <w:top w:val="none" w:sz="0" w:space="0" w:color="auto"/>
            <w:left w:val="none" w:sz="0" w:space="0" w:color="auto"/>
            <w:bottom w:val="none" w:sz="0" w:space="0" w:color="auto"/>
            <w:right w:val="none" w:sz="0" w:space="0" w:color="auto"/>
          </w:divBdr>
        </w:div>
        <w:div w:id="957418602">
          <w:marLeft w:val="0"/>
          <w:marRight w:val="0"/>
          <w:marTop w:val="0"/>
          <w:marBottom w:val="0"/>
          <w:divBdr>
            <w:top w:val="none" w:sz="0" w:space="0" w:color="auto"/>
            <w:left w:val="none" w:sz="0" w:space="0" w:color="auto"/>
            <w:bottom w:val="none" w:sz="0" w:space="0" w:color="auto"/>
            <w:right w:val="none" w:sz="0" w:space="0" w:color="auto"/>
          </w:divBdr>
        </w:div>
        <w:div w:id="1105424581">
          <w:marLeft w:val="0"/>
          <w:marRight w:val="0"/>
          <w:marTop w:val="0"/>
          <w:marBottom w:val="0"/>
          <w:divBdr>
            <w:top w:val="none" w:sz="0" w:space="0" w:color="auto"/>
            <w:left w:val="none" w:sz="0" w:space="0" w:color="auto"/>
            <w:bottom w:val="none" w:sz="0" w:space="0" w:color="auto"/>
            <w:right w:val="none" w:sz="0" w:space="0" w:color="auto"/>
          </w:divBdr>
        </w:div>
        <w:div w:id="1460953776">
          <w:marLeft w:val="0"/>
          <w:marRight w:val="0"/>
          <w:marTop w:val="0"/>
          <w:marBottom w:val="0"/>
          <w:divBdr>
            <w:top w:val="none" w:sz="0" w:space="0" w:color="auto"/>
            <w:left w:val="none" w:sz="0" w:space="0" w:color="auto"/>
            <w:bottom w:val="none" w:sz="0" w:space="0" w:color="auto"/>
            <w:right w:val="none" w:sz="0" w:space="0" w:color="auto"/>
          </w:divBdr>
        </w:div>
        <w:div w:id="288360153">
          <w:marLeft w:val="0"/>
          <w:marRight w:val="0"/>
          <w:marTop w:val="0"/>
          <w:marBottom w:val="0"/>
          <w:divBdr>
            <w:top w:val="none" w:sz="0" w:space="0" w:color="auto"/>
            <w:left w:val="none" w:sz="0" w:space="0" w:color="auto"/>
            <w:bottom w:val="none" w:sz="0" w:space="0" w:color="auto"/>
            <w:right w:val="none" w:sz="0" w:space="0" w:color="auto"/>
          </w:divBdr>
        </w:div>
        <w:div w:id="1326056358">
          <w:marLeft w:val="0"/>
          <w:marRight w:val="0"/>
          <w:marTop w:val="0"/>
          <w:marBottom w:val="0"/>
          <w:divBdr>
            <w:top w:val="none" w:sz="0" w:space="0" w:color="auto"/>
            <w:left w:val="none" w:sz="0" w:space="0" w:color="auto"/>
            <w:bottom w:val="none" w:sz="0" w:space="0" w:color="auto"/>
            <w:right w:val="none" w:sz="0" w:space="0" w:color="auto"/>
          </w:divBdr>
        </w:div>
        <w:div w:id="92626141">
          <w:marLeft w:val="0"/>
          <w:marRight w:val="0"/>
          <w:marTop w:val="0"/>
          <w:marBottom w:val="0"/>
          <w:divBdr>
            <w:top w:val="none" w:sz="0" w:space="0" w:color="auto"/>
            <w:left w:val="none" w:sz="0" w:space="0" w:color="auto"/>
            <w:bottom w:val="none" w:sz="0" w:space="0" w:color="auto"/>
            <w:right w:val="none" w:sz="0" w:space="0" w:color="auto"/>
          </w:divBdr>
        </w:div>
        <w:div w:id="784807824">
          <w:marLeft w:val="0"/>
          <w:marRight w:val="0"/>
          <w:marTop w:val="0"/>
          <w:marBottom w:val="0"/>
          <w:divBdr>
            <w:top w:val="none" w:sz="0" w:space="0" w:color="auto"/>
            <w:left w:val="none" w:sz="0" w:space="0" w:color="auto"/>
            <w:bottom w:val="none" w:sz="0" w:space="0" w:color="auto"/>
            <w:right w:val="none" w:sz="0" w:space="0" w:color="auto"/>
          </w:divBdr>
        </w:div>
        <w:div w:id="612596676">
          <w:marLeft w:val="0"/>
          <w:marRight w:val="0"/>
          <w:marTop w:val="0"/>
          <w:marBottom w:val="0"/>
          <w:divBdr>
            <w:top w:val="none" w:sz="0" w:space="0" w:color="auto"/>
            <w:left w:val="none" w:sz="0" w:space="0" w:color="auto"/>
            <w:bottom w:val="none" w:sz="0" w:space="0" w:color="auto"/>
            <w:right w:val="none" w:sz="0" w:space="0" w:color="auto"/>
          </w:divBdr>
        </w:div>
        <w:div w:id="1231768703">
          <w:marLeft w:val="0"/>
          <w:marRight w:val="0"/>
          <w:marTop w:val="0"/>
          <w:marBottom w:val="0"/>
          <w:divBdr>
            <w:top w:val="none" w:sz="0" w:space="0" w:color="auto"/>
            <w:left w:val="none" w:sz="0" w:space="0" w:color="auto"/>
            <w:bottom w:val="none" w:sz="0" w:space="0" w:color="auto"/>
            <w:right w:val="none" w:sz="0" w:space="0" w:color="auto"/>
          </w:divBdr>
        </w:div>
        <w:div w:id="1408771881">
          <w:marLeft w:val="0"/>
          <w:marRight w:val="0"/>
          <w:marTop w:val="0"/>
          <w:marBottom w:val="0"/>
          <w:divBdr>
            <w:top w:val="none" w:sz="0" w:space="0" w:color="auto"/>
            <w:left w:val="none" w:sz="0" w:space="0" w:color="auto"/>
            <w:bottom w:val="none" w:sz="0" w:space="0" w:color="auto"/>
            <w:right w:val="none" w:sz="0" w:space="0" w:color="auto"/>
          </w:divBdr>
        </w:div>
        <w:div w:id="1657563490">
          <w:marLeft w:val="0"/>
          <w:marRight w:val="0"/>
          <w:marTop w:val="0"/>
          <w:marBottom w:val="0"/>
          <w:divBdr>
            <w:top w:val="none" w:sz="0" w:space="0" w:color="auto"/>
            <w:left w:val="none" w:sz="0" w:space="0" w:color="auto"/>
            <w:bottom w:val="none" w:sz="0" w:space="0" w:color="auto"/>
            <w:right w:val="none" w:sz="0" w:space="0" w:color="auto"/>
          </w:divBdr>
        </w:div>
        <w:div w:id="2114086952">
          <w:marLeft w:val="0"/>
          <w:marRight w:val="0"/>
          <w:marTop w:val="0"/>
          <w:marBottom w:val="0"/>
          <w:divBdr>
            <w:top w:val="none" w:sz="0" w:space="0" w:color="auto"/>
            <w:left w:val="none" w:sz="0" w:space="0" w:color="auto"/>
            <w:bottom w:val="none" w:sz="0" w:space="0" w:color="auto"/>
            <w:right w:val="none" w:sz="0" w:space="0" w:color="auto"/>
          </w:divBdr>
        </w:div>
        <w:div w:id="2009403385">
          <w:marLeft w:val="0"/>
          <w:marRight w:val="0"/>
          <w:marTop w:val="0"/>
          <w:marBottom w:val="0"/>
          <w:divBdr>
            <w:top w:val="none" w:sz="0" w:space="0" w:color="auto"/>
            <w:left w:val="none" w:sz="0" w:space="0" w:color="auto"/>
            <w:bottom w:val="none" w:sz="0" w:space="0" w:color="auto"/>
            <w:right w:val="none" w:sz="0" w:space="0" w:color="auto"/>
          </w:divBdr>
        </w:div>
        <w:div w:id="1491558387">
          <w:marLeft w:val="0"/>
          <w:marRight w:val="0"/>
          <w:marTop w:val="0"/>
          <w:marBottom w:val="0"/>
          <w:divBdr>
            <w:top w:val="none" w:sz="0" w:space="0" w:color="auto"/>
            <w:left w:val="none" w:sz="0" w:space="0" w:color="auto"/>
            <w:bottom w:val="none" w:sz="0" w:space="0" w:color="auto"/>
            <w:right w:val="none" w:sz="0" w:space="0" w:color="auto"/>
          </w:divBdr>
        </w:div>
        <w:div w:id="334377739">
          <w:marLeft w:val="0"/>
          <w:marRight w:val="0"/>
          <w:marTop w:val="0"/>
          <w:marBottom w:val="0"/>
          <w:divBdr>
            <w:top w:val="none" w:sz="0" w:space="0" w:color="auto"/>
            <w:left w:val="none" w:sz="0" w:space="0" w:color="auto"/>
            <w:bottom w:val="none" w:sz="0" w:space="0" w:color="auto"/>
            <w:right w:val="none" w:sz="0" w:space="0" w:color="auto"/>
          </w:divBdr>
        </w:div>
        <w:div w:id="1120495680">
          <w:marLeft w:val="0"/>
          <w:marRight w:val="0"/>
          <w:marTop w:val="0"/>
          <w:marBottom w:val="0"/>
          <w:divBdr>
            <w:top w:val="none" w:sz="0" w:space="0" w:color="auto"/>
            <w:left w:val="none" w:sz="0" w:space="0" w:color="auto"/>
            <w:bottom w:val="none" w:sz="0" w:space="0" w:color="auto"/>
            <w:right w:val="none" w:sz="0" w:space="0" w:color="auto"/>
          </w:divBdr>
        </w:div>
        <w:div w:id="342557553">
          <w:marLeft w:val="0"/>
          <w:marRight w:val="0"/>
          <w:marTop w:val="0"/>
          <w:marBottom w:val="0"/>
          <w:divBdr>
            <w:top w:val="none" w:sz="0" w:space="0" w:color="auto"/>
            <w:left w:val="none" w:sz="0" w:space="0" w:color="auto"/>
            <w:bottom w:val="none" w:sz="0" w:space="0" w:color="auto"/>
            <w:right w:val="none" w:sz="0" w:space="0" w:color="auto"/>
          </w:divBdr>
        </w:div>
        <w:div w:id="310866822">
          <w:marLeft w:val="0"/>
          <w:marRight w:val="0"/>
          <w:marTop w:val="0"/>
          <w:marBottom w:val="0"/>
          <w:divBdr>
            <w:top w:val="none" w:sz="0" w:space="0" w:color="auto"/>
            <w:left w:val="none" w:sz="0" w:space="0" w:color="auto"/>
            <w:bottom w:val="none" w:sz="0" w:space="0" w:color="auto"/>
            <w:right w:val="none" w:sz="0" w:space="0" w:color="auto"/>
          </w:divBdr>
        </w:div>
        <w:div w:id="119419978">
          <w:marLeft w:val="0"/>
          <w:marRight w:val="0"/>
          <w:marTop w:val="0"/>
          <w:marBottom w:val="0"/>
          <w:divBdr>
            <w:top w:val="none" w:sz="0" w:space="0" w:color="auto"/>
            <w:left w:val="none" w:sz="0" w:space="0" w:color="auto"/>
            <w:bottom w:val="none" w:sz="0" w:space="0" w:color="auto"/>
            <w:right w:val="none" w:sz="0" w:space="0" w:color="auto"/>
          </w:divBdr>
        </w:div>
        <w:div w:id="446895073">
          <w:marLeft w:val="0"/>
          <w:marRight w:val="0"/>
          <w:marTop w:val="0"/>
          <w:marBottom w:val="0"/>
          <w:divBdr>
            <w:top w:val="none" w:sz="0" w:space="0" w:color="auto"/>
            <w:left w:val="none" w:sz="0" w:space="0" w:color="auto"/>
            <w:bottom w:val="none" w:sz="0" w:space="0" w:color="auto"/>
            <w:right w:val="none" w:sz="0" w:space="0" w:color="auto"/>
          </w:divBdr>
        </w:div>
        <w:div w:id="478615621">
          <w:marLeft w:val="0"/>
          <w:marRight w:val="0"/>
          <w:marTop w:val="0"/>
          <w:marBottom w:val="0"/>
          <w:divBdr>
            <w:top w:val="none" w:sz="0" w:space="0" w:color="auto"/>
            <w:left w:val="none" w:sz="0" w:space="0" w:color="auto"/>
            <w:bottom w:val="none" w:sz="0" w:space="0" w:color="auto"/>
            <w:right w:val="none" w:sz="0" w:space="0" w:color="auto"/>
          </w:divBdr>
        </w:div>
        <w:div w:id="494953474">
          <w:marLeft w:val="0"/>
          <w:marRight w:val="0"/>
          <w:marTop w:val="0"/>
          <w:marBottom w:val="0"/>
          <w:divBdr>
            <w:top w:val="none" w:sz="0" w:space="0" w:color="auto"/>
            <w:left w:val="none" w:sz="0" w:space="0" w:color="auto"/>
            <w:bottom w:val="none" w:sz="0" w:space="0" w:color="auto"/>
            <w:right w:val="none" w:sz="0" w:space="0" w:color="auto"/>
          </w:divBdr>
        </w:div>
        <w:div w:id="1110515887">
          <w:marLeft w:val="0"/>
          <w:marRight w:val="0"/>
          <w:marTop w:val="0"/>
          <w:marBottom w:val="0"/>
          <w:divBdr>
            <w:top w:val="none" w:sz="0" w:space="0" w:color="auto"/>
            <w:left w:val="none" w:sz="0" w:space="0" w:color="auto"/>
            <w:bottom w:val="none" w:sz="0" w:space="0" w:color="auto"/>
            <w:right w:val="none" w:sz="0" w:space="0" w:color="auto"/>
          </w:divBdr>
        </w:div>
        <w:div w:id="1520074688">
          <w:marLeft w:val="0"/>
          <w:marRight w:val="0"/>
          <w:marTop w:val="0"/>
          <w:marBottom w:val="0"/>
          <w:divBdr>
            <w:top w:val="none" w:sz="0" w:space="0" w:color="auto"/>
            <w:left w:val="none" w:sz="0" w:space="0" w:color="auto"/>
            <w:bottom w:val="none" w:sz="0" w:space="0" w:color="auto"/>
            <w:right w:val="none" w:sz="0" w:space="0" w:color="auto"/>
          </w:divBdr>
        </w:div>
        <w:div w:id="504591268">
          <w:marLeft w:val="0"/>
          <w:marRight w:val="0"/>
          <w:marTop w:val="0"/>
          <w:marBottom w:val="0"/>
          <w:divBdr>
            <w:top w:val="none" w:sz="0" w:space="0" w:color="auto"/>
            <w:left w:val="none" w:sz="0" w:space="0" w:color="auto"/>
            <w:bottom w:val="none" w:sz="0" w:space="0" w:color="auto"/>
            <w:right w:val="none" w:sz="0" w:space="0" w:color="auto"/>
          </w:divBdr>
        </w:div>
        <w:div w:id="1998000476">
          <w:marLeft w:val="0"/>
          <w:marRight w:val="0"/>
          <w:marTop w:val="0"/>
          <w:marBottom w:val="0"/>
          <w:divBdr>
            <w:top w:val="none" w:sz="0" w:space="0" w:color="auto"/>
            <w:left w:val="none" w:sz="0" w:space="0" w:color="auto"/>
            <w:bottom w:val="none" w:sz="0" w:space="0" w:color="auto"/>
            <w:right w:val="none" w:sz="0" w:space="0" w:color="auto"/>
          </w:divBdr>
        </w:div>
        <w:div w:id="250630164">
          <w:marLeft w:val="0"/>
          <w:marRight w:val="0"/>
          <w:marTop w:val="0"/>
          <w:marBottom w:val="0"/>
          <w:divBdr>
            <w:top w:val="none" w:sz="0" w:space="0" w:color="auto"/>
            <w:left w:val="none" w:sz="0" w:space="0" w:color="auto"/>
            <w:bottom w:val="none" w:sz="0" w:space="0" w:color="auto"/>
            <w:right w:val="none" w:sz="0" w:space="0" w:color="auto"/>
          </w:divBdr>
        </w:div>
        <w:div w:id="1026105624">
          <w:marLeft w:val="0"/>
          <w:marRight w:val="0"/>
          <w:marTop w:val="0"/>
          <w:marBottom w:val="0"/>
          <w:divBdr>
            <w:top w:val="none" w:sz="0" w:space="0" w:color="auto"/>
            <w:left w:val="none" w:sz="0" w:space="0" w:color="auto"/>
            <w:bottom w:val="none" w:sz="0" w:space="0" w:color="auto"/>
            <w:right w:val="none" w:sz="0" w:space="0" w:color="auto"/>
          </w:divBdr>
        </w:div>
        <w:div w:id="905261480">
          <w:marLeft w:val="0"/>
          <w:marRight w:val="0"/>
          <w:marTop w:val="0"/>
          <w:marBottom w:val="0"/>
          <w:divBdr>
            <w:top w:val="none" w:sz="0" w:space="0" w:color="auto"/>
            <w:left w:val="none" w:sz="0" w:space="0" w:color="auto"/>
            <w:bottom w:val="none" w:sz="0" w:space="0" w:color="auto"/>
            <w:right w:val="none" w:sz="0" w:space="0" w:color="auto"/>
          </w:divBdr>
        </w:div>
        <w:div w:id="427236363">
          <w:marLeft w:val="0"/>
          <w:marRight w:val="0"/>
          <w:marTop w:val="0"/>
          <w:marBottom w:val="0"/>
          <w:divBdr>
            <w:top w:val="none" w:sz="0" w:space="0" w:color="auto"/>
            <w:left w:val="none" w:sz="0" w:space="0" w:color="auto"/>
            <w:bottom w:val="none" w:sz="0" w:space="0" w:color="auto"/>
            <w:right w:val="none" w:sz="0" w:space="0" w:color="auto"/>
          </w:divBdr>
        </w:div>
        <w:div w:id="1682775971">
          <w:marLeft w:val="0"/>
          <w:marRight w:val="0"/>
          <w:marTop w:val="0"/>
          <w:marBottom w:val="0"/>
          <w:divBdr>
            <w:top w:val="none" w:sz="0" w:space="0" w:color="auto"/>
            <w:left w:val="none" w:sz="0" w:space="0" w:color="auto"/>
            <w:bottom w:val="none" w:sz="0" w:space="0" w:color="auto"/>
            <w:right w:val="none" w:sz="0" w:space="0" w:color="auto"/>
          </w:divBdr>
        </w:div>
        <w:div w:id="1184906255">
          <w:marLeft w:val="0"/>
          <w:marRight w:val="0"/>
          <w:marTop w:val="0"/>
          <w:marBottom w:val="0"/>
          <w:divBdr>
            <w:top w:val="none" w:sz="0" w:space="0" w:color="auto"/>
            <w:left w:val="none" w:sz="0" w:space="0" w:color="auto"/>
            <w:bottom w:val="none" w:sz="0" w:space="0" w:color="auto"/>
            <w:right w:val="none" w:sz="0" w:space="0" w:color="auto"/>
          </w:divBdr>
        </w:div>
        <w:div w:id="508256596">
          <w:marLeft w:val="0"/>
          <w:marRight w:val="0"/>
          <w:marTop w:val="0"/>
          <w:marBottom w:val="0"/>
          <w:divBdr>
            <w:top w:val="none" w:sz="0" w:space="0" w:color="auto"/>
            <w:left w:val="none" w:sz="0" w:space="0" w:color="auto"/>
            <w:bottom w:val="none" w:sz="0" w:space="0" w:color="auto"/>
            <w:right w:val="none" w:sz="0" w:space="0" w:color="auto"/>
          </w:divBdr>
        </w:div>
        <w:div w:id="2082025249">
          <w:marLeft w:val="0"/>
          <w:marRight w:val="0"/>
          <w:marTop w:val="0"/>
          <w:marBottom w:val="0"/>
          <w:divBdr>
            <w:top w:val="none" w:sz="0" w:space="0" w:color="auto"/>
            <w:left w:val="none" w:sz="0" w:space="0" w:color="auto"/>
            <w:bottom w:val="none" w:sz="0" w:space="0" w:color="auto"/>
            <w:right w:val="none" w:sz="0" w:space="0" w:color="auto"/>
          </w:divBdr>
        </w:div>
        <w:div w:id="686102359">
          <w:marLeft w:val="0"/>
          <w:marRight w:val="0"/>
          <w:marTop w:val="0"/>
          <w:marBottom w:val="0"/>
          <w:divBdr>
            <w:top w:val="none" w:sz="0" w:space="0" w:color="auto"/>
            <w:left w:val="none" w:sz="0" w:space="0" w:color="auto"/>
            <w:bottom w:val="none" w:sz="0" w:space="0" w:color="auto"/>
            <w:right w:val="none" w:sz="0" w:space="0" w:color="auto"/>
          </w:divBdr>
        </w:div>
        <w:div w:id="1950159005">
          <w:marLeft w:val="0"/>
          <w:marRight w:val="0"/>
          <w:marTop w:val="0"/>
          <w:marBottom w:val="0"/>
          <w:divBdr>
            <w:top w:val="none" w:sz="0" w:space="0" w:color="auto"/>
            <w:left w:val="none" w:sz="0" w:space="0" w:color="auto"/>
            <w:bottom w:val="none" w:sz="0" w:space="0" w:color="auto"/>
            <w:right w:val="none" w:sz="0" w:space="0" w:color="auto"/>
          </w:divBdr>
        </w:div>
        <w:div w:id="1852526587">
          <w:marLeft w:val="0"/>
          <w:marRight w:val="0"/>
          <w:marTop w:val="0"/>
          <w:marBottom w:val="0"/>
          <w:divBdr>
            <w:top w:val="none" w:sz="0" w:space="0" w:color="auto"/>
            <w:left w:val="none" w:sz="0" w:space="0" w:color="auto"/>
            <w:bottom w:val="none" w:sz="0" w:space="0" w:color="auto"/>
            <w:right w:val="none" w:sz="0" w:space="0" w:color="auto"/>
          </w:divBdr>
        </w:div>
        <w:div w:id="1728454942">
          <w:marLeft w:val="0"/>
          <w:marRight w:val="0"/>
          <w:marTop w:val="0"/>
          <w:marBottom w:val="0"/>
          <w:divBdr>
            <w:top w:val="none" w:sz="0" w:space="0" w:color="auto"/>
            <w:left w:val="none" w:sz="0" w:space="0" w:color="auto"/>
            <w:bottom w:val="none" w:sz="0" w:space="0" w:color="auto"/>
            <w:right w:val="none" w:sz="0" w:space="0" w:color="auto"/>
          </w:divBdr>
        </w:div>
        <w:div w:id="2118255189">
          <w:marLeft w:val="0"/>
          <w:marRight w:val="0"/>
          <w:marTop w:val="0"/>
          <w:marBottom w:val="0"/>
          <w:divBdr>
            <w:top w:val="none" w:sz="0" w:space="0" w:color="auto"/>
            <w:left w:val="none" w:sz="0" w:space="0" w:color="auto"/>
            <w:bottom w:val="none" w:sz="0" w:space="0" w:color="auto"/>
            <w:right w:val="none" w:sz="0" w:space="0" w:color="auto"/>
          </w:divBdr>
        </w:div>
        <w:div w:id="1882667104">
          <w:marLeft w:val="0"/>
          <w:marRight w:val="0"/>
          <w:marTop w:val="0"/>
          <w:marBottom w:val="0"/>
          <w:divBdr>
            <w:top w:val="none" w:sz="0" w:space="0" w:color="auto"/>
            <w:left w:val="none" w:sz="0" w:space="0" w:color="auto"/>
            <w:bottom w:val="none" w:sz="0" w:space="0" w:color="auto"/>
            <w:right w:val="none" w:sz="0" w:space="0" w:color="auto"/>
          </w:divBdr>
        </w:div>
        <w:div w:id="1150946061">
          <w:marLeft w:val="0"/>
          <w:marRight w:val="0"/>
          <w:marTop w:val="0"/>
          <w:marBottom w:val="0"/>
          <w:divBdr>
            <w:top w:val="none" w:sz="0" w:space="0" w:color="auto"/>
            <w:left w:val="none" w:sz="0" w:space="0" w:color="auto"/>
            <w:bottom w:val="none" w:sz="0" w:space="0" w:color="auto"/>
            <w:right w:val="none" w:sz="0" w:space="0" w:color="auto"/>
          </w:divBdr>
        </w:div>
        <w:div w:id="117798107">
          <w:marLeft w:val="0"/>
          <w:marRight w:val="0"/>
          <w:marTop w:val="0"/>
          <w:marBottom w:val="0"/>
          <w:divBdr>
            <w:top w:val="none" w:sz="0" w:space="0" w:color="auto"/>
            <w:left w:val="none" w:sz="0" w:space="0" w:color="auto"/>
            <w:bottom w:val="none" w:sz="0" w:space="0" w:color="auto"/>
            <w:right w:val="none" w:sz="0" w:space="0" w:color="auto"/>
          </w:divBdr>
        </w:div>
        <w:div w:id="490758815">
          <w:marLeft w:val="0"/>
          <w:marRight w:val="0"/>
          <w:marTop w:val="0"/>
          <w:marBottom w:val="0"/>
          <w:divBdr>
            <w:top w:val="none" w:sz="0" w:space="0" w:color="auto"/>
            <w:left w:val="none" w:sz="0" w:space="0" w:color="auto"/>
            <w:bottom w:val="none" w:sz="0" w:space="0" w:color="auto"/>
            <w:right w:val="none" w:sz="0" w:space="0" w:color="auto"/>
          </w:divBdr>
        </w:div>
        <w:div w:id="323703639">
          <w:marLeft w:val="0"/>
          <w:marRight w:val="0"/>
          <w:marTop w:val="0"/>
          <w:marBottom w:val="0"/>
          <w:divBdr>
            <w:top w:val="none" w:sz="0" w:space="0" w:color="auto"/>
            <w:left w:val="none" w:sz="0" w:space="0" w:color="auto"/>
            <w:bottom w:val="none" w:sz="0" w:space="0" w:color="auto"/>
            <w:right w:val="none" w:sz="0" w:space="0" w:color="auto"/>
          </w:divBdr>
        </w:div>
        <w:div w:id="1102413142">
          <w:marLeft w:val="0"/>
          <w:marRight w:val="0"/>
          <w:marTop w:val="0"/>
          <w:marBottom w:val="0"/>
          <w:divBdr>
            <w:top w:val="none" w:sz="0" w:space="0" w:color="auto"/>
            <w:left w:val="none" w:sz="0" w:space="0" w:color="auto"/>
            <w:bottom w:val="none" w:sz="0" w:space="0" w:color="auto"/>
            <w:right w:val="none" w:sz="0" w:space="0" w:color="auto"/>
          </w:divBdr>
        </w:div>
        <w:div w:id="9769024">
          <w:marLeft w:val="0"/>
          <w:marRight w:val="0"/>
          <w:marTop w:val="0"/>
          <w:marBottom w:val="0"/>
          <w:divBdr>
            <w:top w:val="none" w:sz="0" w:space="0" w:color="auto"/>
            <w:left w:val="none" w:sz="0" w:space="0" w:color="auto"/>
            <w:bottom w:val="none" w:sz="0" w:space="0" w:color="auto"/>
            <w:right w:val="none" w:sz="0" w:space="0" w:color="auto"/>
          </w:divBdr>
        </w:div>
        <w:div w:id="1804031520">
          <w:marLeft w:val="0"/>
          <w:marRight w:val="0"/>
          <w:marTop w:val="0"/>
          <w:marBottom w:val="0"/>
          <w:divBdr>
            <w:top w:val="none" w:sz="0" w:space="0" w:color="auto"/>
            <w:left w:val="none" w:sz="0" w:space="0" w:color="auto"/>
            <w:bottom w:val="none" w:sz="0" w:space="0" w:color="auto"/>
            <w:right w:val="none" w:sz="0" w:space="0" w:color="auto"/>
          </w:divBdr>
        </w:div>
        <w:div w:id="518391985">
          <w:marLeft w:val="0"/>
          <w:marRight w:val="0"/>
          <w:marTop w:val="0"/>
          <w:marBottom w:val="0"/>
          <w:divBdr>
            <w:top w:val="none" w:sz="0" w:space="0" w:color="auto"/>
            <w:left w:val="none" w:sz="0" w:space="0" w:color="auto"/>
            <w:bottom w:val="none" w:sz="0" w:space="0" w:color="auto"/>
            <w:right w:val="none" w:sz="0" w:space="0" w:color="auto"/>
          </w:divBdr>
        </w:div>
        <w:div w:id="83655250">
          <w:marLeft w:val="0"/>
          <w:marRight w:val="0"/>
          <w:marTop w:val="0"/>
          <w:marBottom w:val="0"/>
          <w:divBdr>
            <w:top w:val="none" w:sz="0" w:space="0" w:color="auto"/>
            <w:left w:val="none" w:sz="0" w:space="0" w:color="auto"/>
            <w:bottom w:val="none" w:sz="0" w:space="0" w:color="auto"/>
            <w:right w:val="none" w:sz="0" w:space="0" w:color="auto"/>
          </w:divBdr>
        </w:div>
        <w:div w:id="1234388011">
          <w:marLeft w:val="0"/>
          <w:marRight w:val="0"/>
          <w:marTop w:val="0"/>
          <w:marBottom w:val="0"/>
          <w:divBdr>
            <w:top w:val="none" w:sz="0" w:space="0" w:color="auto"/>
            <w:left w:val="none" w:sz="0" w:space="0" w:color="auto"/>
            <w:bottom w:val="none" w:sz="0" w:space="0" w:color="auto"/>
            <w:right w:val="none" w:sz="0" w:space="0" w:color="auto"/>
          </w:divBdr>
        </w:div>
        <w:div w:id="1212226732">
          <w:marLeft w:val="0"/>
          <w:marRight w:val="0"/>
          <w:marTop w:val="0"/>
          <w:marBottom w:val="0"/>
          <w:divBdr>
            <w:top w:val="none" w:sz="0" w:space="0" w:color="auto"/>
            <w:left w:val="none" w:sz="0" w:space="0" w:color="auto"/>
            <w:bottom w:val="none" w:sz="0" w:space="0" w:color="auto"/>
            <w:right w:val="none" w:sz="0" w:space="0" w:color="auto"/>
          </w:divBdr>
        </w:div>
        <w:div w:id="272641193">
          <w:marLeft w:val="0"/>
          <w:marRight w:val="0"/>
          <w:marTop w:val="0"/>
          <w:marBottom w:val="0"/>
          <w:divBdr>
            <w:top w:val="none" w:sz="0" w:space="0" w:color="auto"/>
            <w:left w:val="none" w:sz="0" w:space="0" w:color="auto"/>
            <w:bottom w:val="none" w:sz="0" w:space="0" w:color="auto"/>
            <w:right w:val="none" w:sz="0" w:space="0" w:color="auto"/>
          </w:divBdr>
        </w:div>
        <w:div w:id="1634824275">
          <w:marLeft w:val="0"/>
          <w:marRight w:val="0"/>
          <w:marTop w:val="0"/>
          <w:marBottom w:val="0"/>
          <w:divBdr>
            <w:top w:val="none" w:sz="0" w:space="0" w:color="auto"/>
            <w:left w:val="none" w:sz="0" w:space="0" w:color="auto"/>
            <w:bottom w:val="none" w:sz="0" w:space="0" w:color="auto"/>
            <w:right w:val="none" w:sz="0" w:space="0" w:color="auto"/>
          </w:divBdr>
        </w:div>
        <w:div w:id="1348748140">
          <w:marLeft w:val="0"/>
          <w:marRight w:val="0"/>
          <w:marTop w:val="0"/>
          <w:marBottom w:val="0"/>
          <w:divBdr>
            <w:top w:val="none" w:sz="0" w:space="0" w:color="auto"/>
            <w:left w:val="none" w:sz="0" w:space="0" w:color="auto"/>
            <w:bottom w:val="none" w:sz="0" w:space="0" w:color="auto"/>
            <w:right w:val="none" w:sz="0" w:space="0" w:color="auto"/>
          </w:divBdr>
        </w:div>
        <w:div w:id="351340060">
          <w:marLeft w:val="0"/>
          <w:marRight w:val="0"/>
          <w:marTop w:val="0"/>
          <w:marBottom w:val="0"/>
          <w:divBdr>
            <w:top w:val="none" w:sz="0" w:space="0" w:color="auto"/>
            <w:left w:val="none" w:sz="0" w:space="0" w:color="auto"/>
            <w:bottom w:val="none" w:sz="0" w:space="0" w:color="auto"/>
            <w:right w:val="none" w:sz="0" w:space="0" w:color="auto"/>
          </w:divBdr>
        </w:div>
        <w:div w:id="2038503775">
          <w:marLeft w:val="0"/>
          <w:marRight w:val="0"/>
          <w:marTop w:val="0"/>
          <w:marBottom w:val="0"/>
          <w:divBdr>
            <w:top w:val="none" w:sz="0" w:space="0" w:color="auto"/>
            <w:left w:val="none" w:sz="0" w:space="0" w:color="auto"/>
            <w:bottom w:val="none" w:sz="0" w:space="0" w:color="auto"/>
            <w:right w:val="none" w:sz="0" w:space="0" w:color="auto"/>
          </w:divBdr>
        </w:div>
        <w:div w:id="1863592711">
          <w:marLeft w:val="0"/>
          <w:marRight w:val="0"/>
          <w:marTop w:val="0"/>
          <w:marBottom w:val="0"/>
          <w:divBdr>
            <w:top w:val="none" w:sz="0" w:space="0" w:color="auto"/>
            <w:left w:val="none" w:sz="0" w:space="0" w:color="auto"/>
            <w:bottom w:val="none" w:sz="0" w:space="0" w:color="auto"/>
            <w:right w:val="none" w:sz="0" w:space="0" w:color="auto"/>
          </w:divBdr>
        </w:div>
        <w:div w:id="1374428566">
          <w:marLeft w:val="0"/>
          <w:marRight w:val="0"/>
          <w:marTop w:val="0"/>
          <w:marBottom w:val="0"/>
          <w:divBdr>
            <w:top w:val="none" w:sz="0" w:space="0" w:color="auto"/>
            <w:left w:val="none" w:sz="0" w:space="0" w:color="auto"/>
            <w:bottom w:val="none" w:sz="0" w:space="0" w:color="auto"/>
            <w:right w:val="none" w:sz="0" w:space="0" w:color="auto"/>
          </w:divBdr>
        </w:div>
        <w:div w:id="651369404">
          <w:marLeft w:val="0"/>
          <w:marRight w:val="0"/>
          <w:marTop w:val="0"/>
          <w:marBottom w:val="0"/>
          <w:divBdr>
            <w:top w:val="none" w:sz="0" w:space="0" w:color="auto"/>
            <w:left w:val="none" w:sz="0" w:space="0" w:color="auto"/>
            <w:bottom w:val="none" w:sz="0" w:space="0" w:color="auto"/>
            <w:right w:val="none" w:sz="0" w:space="0" w:color="auto"/>
          </w:divBdr>
        </w:div>
        <w:div w:id="279384562">
          <w:marLeft w:val="0"/>
          <w:marRight w:val="0"/>
          <w:marTop w:val="0"/>
          <w:marBottom w:val="0"/>
          <w:divBdr>
            <w:top w:val="none" w:sz="0" w:space="0" w:color="auto"/>
            <w:left w:val="none" w:sz="0" w:space="0" w:color="auto"/>
            <w:bottom w:val="none" w:sz="0" w:space="0" w:color="auto"/>
            <w:right w:val="none" w:sz="0" w:space="0" w:color="auto"/>
          </w:divBdr>
        </w:div>
        <w:div w:id="2132046167">
          <w:marLeft w:val="0"/>
          <w:marRight w:val="0"/>
          <w:marTop w:val="0"/>
          <w:marBottom w:val="0"/>
          <w:divBdr>
            <w:top w:val="none" w:sz="0" w:space="0" w:color="auto"/>
            <w:left w:val="none" w:sz="0" w:space="0" w:color="auto"/>
            <w:bottom w:val="none" w:sz="0" w:space="0" w:color="auto"/>
            <w:right w:val="none" w:sz="0" w:space="0" w:color="auto"/>
          </w:divBdr>
        </w:div>
        <w:div w:id="885068587">
          <w:marLeft w:val="0"/>
          <w:marRight w:val="0"/>
          <w:marTop w:val="0"/>
          <w:marBottom w:val="0"/>
          <w:divBdr>
            <w:top w:val="none" w:sz="0" w:space="0" w:color="auto"/>
            <w:left w:val="none" w:sz="0" w:space="0" w:color="auto"/>
            <w:bottom w:val="none" w:sz="0" w:space="0" w:color="auto"/>
            <w:right w:val="none" w:sz="0" w:space="0" w:color="auto"/>
          </w:divBdr>
        </w:div>
      </w:divsChild>
    </w:div>
    <w:div w:id="2130200791">
      <w:bodyDiv w:val="1"/>
      <w:marLeft w:val="0"/>
      <w:marRight w:val="0"/>
      <w:marTop w:val="0"/>
      <w:marBottom w:val="0"/>
      <w:divBdr>
        <w:top w:val="none" w:sz="0" w:space="0" w:color="auto"/>
        <w:left w:val="none" w:sz="0" w:space="0" w:color="auto"/>
        <w:bottom w:val="none" w:sz="0" w:space="0" w:color="auto"/>
        <w:right w:val="none" w:sz="0" w:space="0" w:color="auto"/>
      </w:divBdr>
      <w:divsChild>
        <w:div w:id="884367890">
          <w:marLeft w:val="0"/>
          <w:marRight w:val="0"/>
          <w:marTop w:val="0"/>
          <w:marBottom w:val="0"/>
          <w:divBdr>
            <w:top w:val="none" w:sz="0" w:space="0" w:color="auto"/>
            <w:left w:val="none" w:sz="0" w:space="0" w:color="auto"/>
            <w:bottom w:val="none" w:sz="0" w:space="0" w:color="auto"/>
            <w:right w:val="none" w:sz="0" w:space="0" w:color="auto"/>
          </w:divBdr>
          <w:divsChild>
            <w:div w:id="1225140351">
              <w:marLeft w:val="0"/>
              <w:marRight w:val="0"/>
              <w:marTop w:val="0"/>
              <w:marBottom w:val="0"/>
              <w:divBdr>
                <w:top w:val="none" w:sz="0" w:space="0" w:color="auto"/>
                <w:left w:val="none" w:sz="0" w:space="0" w:color="auto"/>
                <w:bottom w:val="none" w:sz="0" w:space="0" w:color="auto"/>
                <w:right w:val="none" w:sz="0" w:space="0" w:color="auto"/>
              </w:divBdr>
              <w:divsChild>
                <w:div w:id="1546481420">
                  <w:marLeft w:val="0"/>
                  <w:marRight w:val="0"/>
                  <w:marTop w:val="0"/>
                  <w:marBottom w:val="0"/>
                  <w:divBdr>
                    <w:top w:val="none" w:sz="0" w:space="0" w:color="auto"/>
                    <w:left w:val="none" w:sz="0" w:space="0" w:color="auto"/>
                    <w:bottom w:val="none" w:sz="0" w:space="0" w:color="auto"/>
                    <w:right w:val="none" w:sz="0" w:space="0" w:color="auto"/>
                  </w:divBdr>
                  <w:divsChild>
                    <w:div w:id="928000400">
                      <w:marLeft w:val="0"/>
                      <w:marRight w:val="0"/>
                      <w:marTop w:val="0"/>
                      <w:marBottom w:val="0"/>
                      <w:divBdr>
                        <w:top w:val="none" w:sz="0" w:space="0" w:color="auto"/>
                        <w:left w:val="none" w:sz="0" w:space="0" w:color="auto"/>
                        <w:bottom w:val="none" w:sz="0" w:space="0" w:color="auto"/>
                        <w:right w:val="none" w:sz="0" w:space="0" w:color="auto"/>
                      </w:divBdr>
                    </w:div>
                    <w:div w:id="290669784">
                      <w:marLeft w:val="0"/>
                      <w:marRight w:val="0"/>
                      <w:marTop w:val="0"/>
                      <w:marBottom w:val="0"/>
                      <w:divBdr>
                        <w:top w:val="none" w:sz="0" w:space="0" w:color="auto"/>
                        <w:left w:val="none" w:sz="0" w:space="0" w:color="auto"/>
                        <w:bottom w:val="none" w:sz="0" w:space="0" w:color="auto"/>
                        <w:right w:val="none" w:sz="0" w:space="0" w:color="auto"/>
                      </w:divBdr>
                    </w:div>
                    <w:div w:id="679047396">
                      <w:marLeft w:val="0"/>
                      <w:marRight w:val="0"/>
                      <w:marTop w:val="0"/>
                      <w:marBottom w:val="0"/>
                      <w:divBdr>
                        <w:top w:val="none" w:sz="0" w:space="0" w:color="auto"/>
                        <w:left w:val="none" w:sz="0" w:space="0" w:color="auto"/>
                        <w:bottom w:val="none" w:sz="0" w:space="0" w:color="auto"/>
                        <w:right w:val="none" w:sz="0" w:space="0" w:color="auto"/>
                      </w:divBdr>
                    </w:div>
                    <w:div w:id="7120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380685860355" TargetMode="External"/><Relationship Id="rId13" Type="http://schemas.openxmlformats.org/officeDocument/2006/relationships/hyperlink" Target="tel:080050033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tel:0800750475" TargetMode="External"/><Relationship Id="rId12" Type="http://schemas.openxmlformats.org/officeDocument/2006/relationships/hyperlink" Target="tel:0800500225"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topbullying.com.ua/"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www.google.com/search?client=firefox-b-e&amp;q=%D0%A2%D0%B5%D1%80%D0%BD%D0%BE%D0%BF%D1%96%D0%BB%D1%8C%D1%81%D1%8C%D0%BA%D0%B8%D0%B9+%D0%BE%D0%B1%D0%BB%D0%B0%D1%81%D0%BD%D0%B8%D0%B9+%D1%86%D0%B5%D0%BD%D1%82%D1%80+%D1%81%D0%BE%D1%86%D1%96%D0%B0%D0%BB%D1%8C%D0%BD%D0%BE-%D0%BF%D1%81%D0%B8%D1%85%D0%BE%D0%BB%D0%BE%D0%B3%D1%96%D1%87%D0%BD%D0%BE%D1%97+%D0%B4%D0%BE%D0%BF%D0%BE%D0%BC%D0%BE%D0%B3%D0%B8+%C2%AB%D0%A0%D0%BE%D0%B4%D0%B8%D0%BD%D0%B0%C2%BB+%D1%82%D0%B5%D0%BB%D0%B5%D1%84%D0%BE%D0%BD" TargetMode="External"/><Relationship Id="rId11" Type="http://schemas.openxmlformats.org/officeDocument/2006/relationships/hyperlink" Target="tel:+380502321583" TargetMode="External"/><Relationship Id="rId5" Type="http://schemas.openxmlformats.org/officeDocument/2006/relationships/webSettings" Target="webSettings.xml"/><Relationship Id="rId15" Type="http://schemas.openxmlformats.org/officeDocument/2006/relationships/hyperlink" Target="http://stopbullying.com.ua/" TargetMode="External"/><Relationship Id="rId10" Type="http://schemas.openxmlformats.org/officeDocument/2006/relationships/hyperlink" Target="tel:+38067382874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380975788289" TargetMode="External"/><Relationship Id="rId14" Type="http://schemas.openxmlformats.org/officeDocument/2006/relationships/hyperlink" Target="tel:0800213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346E6-389D-4250-BA87-3EA838F17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Pages>
  <Words>27271</Words>
  <Characters>15546</Characters>
  <Application>Microsoft Office Word</Application>
  <DocSecurity>0</DocSecurity>
  <Lines>129</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klient</cp:lastModifiedBy>
  <cp:revision>21</cp:revision>
  <cp:lastPrinted>2025-01-14T11:28:00Z</cp:lastPrinted>
  <dcterms:created xsi:type="dcterms:W3CDTF">2023-09-04T10:20:00Z</dcterms:created>
  <dcterms:modified xsi:type="dcterms:W3CDTF">2025-01-17T10:25:00Z</dcterms:modified>
</cp:coreProperties>
</file>